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E0" w:rsidRDefault="009744E0" w:rsidP="009744E0">
      <w:pPr>
        <w:pStyle w:val="a5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7C734F5" wp14:editId="60478361">
            <wp:simplePos x="0" y="0"/>
            <wp:positionH relativeFrom="column">
              <wp:posOffset>2748280</wp:posOffset>
            </wp:positionH>
            <wp:positionV relativeFrom="paragraph">
              <wp:posOffset>-197485</wp:posOffset>
            </wp:positionV>
            <wp:extent cx="714375" cy="895350"/>
            <wp:effectExtent l="0" t="0" r="9525" b="0"/>
            <wp:wrapSquare wrapText="bothSides"/>
            <wp:docPr id="1" name="Рисунок 1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4E0" w:rsidRDefault="009744E0" w:rsidP="009744E0">
      <w:pPr>
        <w:pStyle w:val="a5"/>
        <w:rPr>
          <w:b/>
          <w:bCs/>
          <w:szCs w:val="28"/>
        </w:rPr>
      </w:pPr>
    </w:p>
    <w:p w:rsidR="009744E0" w:rsidRDefault="009744E0" w:rsidP="009744E0">
      <w:pPr>
        <w:pStyle w:val="a5"/>
        <w:rPr>
          <w:b/>
          <w:bCs/>
          <w:szCs w:val="28"/>
        </w:rPr>
      </w:pPr>
    </w:p>
    <w:p w:rsidR="009744E0" w:rsidRDefault="009744E0" w:rsidP="009744E0">
      <w:pPr>
        <w:pStyle w:val="a5"/>
        <w:rPr>
          <w:b/>
          <w:bCs/>
          <w:szCs w:val="28"/>
        </w:rPr>
      </w:pPr>
    </w:p>
    <w:p w:rsidR="009744E0" w:rsidRPr="00BC5166" w:rsidRDefault="009744E0" w:rsidP="009744E0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>АДМИНИСТРАЦИЯ</w:t>
      </w:r>
    </w:p>
    <w:p w:rsidR="009744E0" w:rsidRPr="00BC5166" w:rsidRDefault="009744E0" w:rsidP="009744E0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 xml:space="preserve">ГОРОДСКОГО ОКРУГА «ПОСЕЛОК </w:t>
      </w:r>
      <w:proofErr w:type="gramStart"/>
      <w:r w:rsidRPr="00BC5166">
        <w:rPr>
          <w:b/>
          <w:bCs/>
          <w:szCs w:val="28"/>
        </w:rPr>
        <w:t>АГИНСКОЕ</w:t>
      </w:r>
      <w:proofErr w:type="gramEnd"/>
      <w:r w:rsidRPr="00BC5166">
        <w:rPr>
          <w:b/>
          <w:bCs/>
          <w:szCs w:val="28"/>
        </w:rPr>
        <w:t>»</w:t>
      </w:r>
    </w:p>
    <w:p w:rsidR="009744E0" w:rsidRDefault="009744E0" w:rsidP="009744E0">
      <w:pPr>
        <w:pStyle w:val="a3"/>
        <w:spacing w:after="0"/>
        <w:jc w:val="center"/>
        <w:rPr>
          <w:b/>
        </w:rPr>
      </w:pPr>
    </w:p>
    <w:p w:rsidR="009744E0" w:rsidRPr="008747EB" w:rsidRDefault="009744E0" w:rsidP="009744E0">
      <w:pPr>
        <w:pStyle w:val="a3"/>
        <w:spacing w:after="0"/>
        <w:jc w:val="center"/>
        <w:rPr>
          <w:b/>
        </w:rPr>
      </w:pPr>
    </w:p>
    <w:p w:rsidR="009744E0" w:rsidRDefault="009744E0" w:rsidP="009744E0">
      <w:pPr>
        <w:pStyle w:val="a3"/>
        <w:spacing w:after="0"/>
        <w:jc w:val="center"/>
        <w:rPr>
          <w:b/>
          <w:sz w:val="32"/>
          <w:szCs w:val="32"/>
        </w:rPr>
      </w:pPr>
      <w:proofErr w:type="gramStart"/>
      <w:r w:rsidRPr="002E22E9">
        <w:rPr>
          <w:b/>
          <w:sz w:val="32"/>
          <w:szCs w:val="32"/>
        </w:rPr>
        <w:t>П</w:t>
      </w:r>
      <w:proofErr w:type="gramEnd"/>
      <w:r w:rsidRPr="002E22E9">
        <w:rPr>
          <w:b/>
          <w:sz w:val="32"/>
          <w:szCs w:val="32"/>
        </w:rPr>
        <w:t xml:space="preserve"> О С Т А Н О В Л Е Н И Е</w:t>
      </w:r>
    </w:p>
    <w:p w:rsidR="009744E0" w:rsidRPr="002E22E9" w:rsidRDefault="009744E0" w:rsidP="009744E0">
      <w:pPr>
        <w:pStyle w:val="a3"/>
        <w:spacing w:after="0"/>
        <w:jc w:val="center"/>
        <w:rPr>
          <w:b/>
        </w:rPr>
      </w:pPr>
    </w:p>
    <w:p w:rsidR="009744E0" w:rsidRDefault="009744E0" w:rsidP="009744E0">
      <w:pPr>
        <w:pStyle w:val="a3"/>
        <w:spacing w:after="0"/>
      </w:pPr>
      <w:r>
        <w:t xml:space="preserve">«   </w:t>
      </w:r>
      <w:r w:rsidRPr="006428B9">
        <w:t>__</w:t>
      </w:r>
      <w:r w:rsidR="004E20CA">
        <w:t>10</w:t>
      </w:r>
      <w:r w:rsidRPr="006428B9">
        <w:t>___</w:t>
      </w:r>
      <w:r>
        <w:t xml:space="preserve"> »  </w:t>
      </w:r>
      <w:r>
        <w:rPr>
          <w:u w:val="single"/>
        </w:rPr>
        <w:t xml:space="preserve">ноября </w:t>
      </w:r>
      <w:r>
        <w:t xml:space="preserve">  2020  года</w:t>
      </w:r>
      <w:r>
        <w:tab/>
      </w:r>
      <w:r>
        <w:tab/>
      </w:r>
      <w:r w:rsidR="004E20CA">
        <w:tab/>
        <w:t xml:space="preserve">                   </w:t>
      </w:r>
      <w:r w:rsidR="004E20CA">
        <w:tab/>
        <w:t xml:space="preserve">      </w:t>
      </w:r>
      <w:bookmarkStart w:id="0" w:name="_GoBack"/>
      <w:bookmarkEnd w:id="0"/>
      <w:r>
        <w:t xml:space="preserve">   </w:t>
      </w:r>
      <w:r w:rsidRPr="005B23B8">
        <w:t xml:space="preserve">№  </w:t>
      </w:r>
      <w:r w:rsidRPr="006428B9">
        <w:t xml:space="preserve"> __</w:t>
      </w:r>
      <w:r w:rsidR="004E20CA">
        <w:t>557</w:t>
      </w:r>
      <w:r w:rsidRPr="006428B9">
        <w:t>___</w:t>
      </w:r>
    </w:p>
    <w:p w:rsidR="009744E0" w:rsidRDefault="009744E0" w:rsidP="009744E0">
      <w:pPr>
        <w:pStyle w:val="a3"/>
        <w:spacing w:after="0"/>
      </w:pPr>
    </w:p>
    <w:p w:rsidR="009744E0" w:rsidRDefault="009744E0" w:rsidP="009744E0">
      <w:pPr>
        <w:pStyle w:val="a3"/>
        <w:spacing w:after="0"/>
      </w:pPr>
    </w:p>
    <w:p w:rsidR="009744E0" w:rsidRDefault="009744E0" w:rsidP="009744E0">
      <w:pPr>
        <w:shd w:val="clear" w:color="auto" w:fill="FFFFFF"/>
        <w:ind w:left="17"/>
        <w:jc w:val="both"/>
        <w:rPr>
          <w:b/>
          <w:bCs/>
          <w:spacing w:val="-6"/>
        </w:rPr>
      </w:pPr>
      <w:r w:rsidRPr="00F86EBD">
        <w:rPr>
          <w:b/>
          <w:bCs/>
          <w:spacing w:val="-6"/>
        </w:rPr>
        <w:t>О</w:t>
      </w:r>
      <w:r>
        <w:rPr>
          <w:b/>
          <w:bCs/>
          <w:spacing w:val="-6"/>
        </w:rPr>
        <w:t xml:space="preserve">  проведен</w:t>
      </w:r>
      <w:proofErr w:type="gramStart"/>
      <w:r>
        <w:rPr>
          <w:b/>
          <w:bCs/>
          <w:spacing w:val="-6"/>
        </w:rPr>
        <w:t>ии  ау</w:t>
      </w:r>
      <w:proofErr w:type="gramEnd"/>
      <w:r>
        <w:rPr>
          <w:b/>
          <w:bCs/>
          <w:spacing w:val="-6"/>
        </w:rPr>
        <w:t xml:space="preserve">кциона </w:t>
      </w:r>
    </w:p>
    <w:p w:rsidR="009744E0" w:rsidRDefault="009744E0" w:rsidP="009744E0">
      <w:pPr>
        <w:shd w:val="clear" w:color="auto" w:fill="FFFFFF"/>
        <w:ind w:left="17"/>
        <w:jc w:val="both"/>
        <w:rPr>
          <w:b/>
          <w:bCs/>
          <w:spacing w:val="-6"/>
        </w:rPr>
      </w:pPr>
      <w:r>
        <w:rPr>
          <w:b/>
          <w:bCs/>
          <w:spacing w:val="-6"/>
        </w:rPr>
        <w:t xml:space="preserve">по продаже муниципального имущества </w:t>
      </w:r>
    </w:p>
    <w:p w:rsidR="009744E0" w:rsidRDefault="009744E0" w:rsidP="009744E0">
      <w:pPr>
        <w:shd w:val="clear" w:color="auto" w:fill="FFFFFF"/>
        <w:ind w:left="17"/>
        <w:jc w:val="both"/>
        <w:rPr>
          <w:b/>
          <w:bCs/>
          <w:spacing w:val="-6"/>
        </w:rPr>
      </w:pPr>
      <w:r w:rsidRPr="00BF4E4C">
        <w:rPr>
          <w:b/>
          <w:bCs/>
          <w:spacing w:val="-6"/>
        </w:rPr>
        <w:t>на</w:t>
      </w:r>
      <w:r>
        <w:rPr>
          <w:b/>
          <w:bCs/>
          <w:spacing w:val="-6"/>
        </w:rPr>
        <w:t xml:space="preserve"> электронной торговой площадке </w:t>
      </w:r>
    </w:p>
    <w:p w:rsidR="009744E0" w:rsidRDefault="009744E0" w:rsidP="009744E0">
      <w:pPr>
        <w:tabs>
          <w:tab w:val="left" w:pos="4651"/>
        </w:tabs>
      </w:pPr>
    </w:p>
    <w:p w:rsidR="009744E0" w:rsidRPr="000559F7" w:rsidRDefault="009744E0" w:rsidP="009744E0">
      <w:pPr>
        <w:tabs>
          <w:tab w:val="left" w:pos="4651"/>
        </w:tabs>
      </w:pPr>
    </w:p>
    <w:p w:rsidR="009744E0" w:rsidRDefault="009744E0" w:rsidP="009744E0">
      <w:pPr>
        <w:pStyle w:val="a3"/>
        <w:spacing w:after="0"/>
        <w:jc w:val="both"/>
      </w:pPr>
      <w:r>
        <w:tab/>
      </w:r>
      <w:proofErr w:type="gramStart"/>
      <w:r w:rsidRPr="00160D2E">
        <w:t xml:space="preserve">В </w:t>
      </w:r>
      <w:r>
        <w:t xml:space="preserve">соответствии со статьей  15 </w:t>
      </w:r>
      <w:r w:rsidRPr="00160D2E">
        <w:t xml:space="preserve"> Федерального закона от</w:t>
      </w:r>
      <w:r w:rsidRPr="00160D2E">
        <w:rPr>
          <w:lang w:val="en-US"/>
        </w:rPr>
        <w:t>  </w:t>
      </w:r>
      <w:r>
        <w:t xml:space="preserve">21.12.2001 года </w:t>
      </w:r>
      <w:r w:rsidRPr="00160D2E">
        <w:t>№ 178-ФЗ</w:t>
      </w:r>
      <w:r>
        <w:t xml:space="preserve"> </w:t>
      </w:r>
      <w:r w:rsidRPr="00160D2E">
        <w:t xml:space="preserve"> «О приватизации государственного и муниципального имущества»</w:t>
      </w:r>
      <w:r>
        <w:t xml:space="preserve">,  Постановлением  Правительства  РФ № 860 от 27.08.2012 года «Об организации и проведении продажи государственного или муниципального имущества в электронной форме»,  Решением Думы городского округа «Поселок Агинское» </w:t>
      </w:r>
      <w:r w:rsidRPr="0096048A">
        <w:t xml:space="preserve">от </w:t>
      </w:r>
      <w:r>
        <w:t xml:space="preserve">27 декабря 2018 года </w:t>
      </w:r>
      <w:r w:rsidRPr="0096048A">
        <w:t xml:space="preserve"> №</w:t>
      </w:r>
      <w:r>
        <w:t>78 «Об утверждении прогнозного плана (программы) приватизации имущества городского округа «Поселок Агинское» на</w:t>
      </w:r>
      <w:proofErr w:type="gramEnd"/>
      <w:r>
        <w:t xml:space="preserve"> 2019-2021 годы» (в редакции решений от 13.06.2019</w:t>
      </w:r>
      <w:r w:rsidR="00521FD7">
        <w:t xml:space="preserve"> </w:t>
      </w:r>
      <w:r>
        <w:t>г</w:t>
      </w:r>
      <w:r w:rsidR="00521FD7">
        <w:t xml:space="preserve">ода </w:t>
      </w:r>
      <w:r>
        <w:t xml:space="preserve"> № 36, от 06.04.2020</w:t>
      </w:r>
      <w:r w:rsidR="00521FD7">
        <w:t xml:space="preserve"> </w:t>
      </w:r>
      <w:r>
        <w:t>г</w:t>
      </w:r>
      <w:r w:rsidR="00521FD7">
        <w:t xml:space="preserve">ода №27, от 25.05.2020 года </w:t>
      </w:r>
      <w:r>
        <w:t xml:space="preserve"> №30</w:t>
      </w:r>
      <w:r w:rsidR="00521FD7">
        <w:t>, от 02.07.2020 года № 48</w:t>
      </w:r>
      <w:r>
        <w:t xml:space="preserve">), </w:t>
      </w:r>
    </w:p>
    <w:p w:rsidR="009744E0" w:rsidRDefault="009744E0" w:rsidP="009744E0">
      <w:pPr>
        <w:pStyle w:val="a3"/>
        <w:spacing w:after="0"/>
        <w:jc w:val="both"/>
        <w:rPr>
          <w:b/>
        </w:rPr>
      </w:pPr>
      <w:proofErr w:type="gramStart"/>
      <w:r w:rsidRPr="002E22E9">
        <w:rPr>
          <w:b/>
        </w:rPr>
        <w:t>п</w:t>
      </w:r>
      <w:proofErr w:type="gramEnd"/>
      <w:r w:rsidRPr="002E22E9">
        <w:rPr>
          <w:b/>
        </w:rPr>
        <w:t xml:space="preserve"> о с т а н о в л я е т:</w:t>
      </w:r>
    </w:p>
    <w:p w:rsidR="009744E0" w:rsidRPr="00AA6B1A" w:rsidRDefault="009744E0" w:rsidP="009744E0">
      <w:pPr>
        <w:pStyle w:val="a3"/>
        <w:spacing w:after="0"/>
        <w:jc w:val="both"/>
        <w:rPr>
          <w:b/>
        </w:rPr>
      </w:pPr>
    </w:p>
    <w:p w:rsidR="009744E0" w:rsidRPr="00C94006" w:rsidRDefault="009744E0" w:rsidP="009744E0">
      <w:pPr>
        <w:pStyle w:val="a3"/>
        <w:spacing w:after="0"/>
        <w:ind w:firstLine="708"/>
        <w:jc w:val="both"/>
      </w:pPr>
      <w:r>
        <w:t xml:space="preserve">1. Провести аукцион  </w:t>
      </w:r>
      <w:r w:rsidRPr="007456E6">
        <w:rPr>
          <w:bCs/>
          <w:spacing w:val="-6"/>
        </w:rPr>
        <w:t>на электронной торговой площадке</w:t>
      </w:r>
      <w:r>
        <w:rPr>
          <w:b/>
          <w:bCs/>
          <w:spacing w:val="-6"/>
        </w:rPr>
        <w:t xml:space="preserve">  </w:t>
      </w:r>
      <w:hyperlink r:id="rId6" w:history="1">
        <w:r>
          <w:rPr>
            <w:rStyle w:val="a7"/>
          </w:rPr>
          <w:t>https://www.rts-tender.ru/</w:t>
        </w:r>
      </w:hyperlink>
      <w:r>
        <w:t xml:space="preserve"> по  продаже муниципального имущества  согласно  приложению №1. </w:t>
      </w:r>
    </w:p>
    <w:p w:rsidR="009744E0" w:rsidRPr="000559F7" w:rsidRDefault="009744E0" w:rsidP="009744E0">
      <w:pPr>
        <w:shd w:val="clear" w:color="auto" w:fill="FFFFFF"/>
        <w:ind w:left="720"/>
        <w:jc w:val="both"/>
      </w:pPr>
      <w:r w:rsidRPr="00913BE1">
        <w:t xml:space="preserve">2. </w:t>
      </w:r>
      <w:r w:rsidRPr="000559F7">
        <w:t>Утвердить:</w:t>
      </w:r>
      <w:r w:rsidRPr="00A4170C">
        <w:rPr>
          <w:sz w:val="24"/>
          <w:szCs w:val="24"/>
        </w:rPr>
        <w:t xml:space="preserve"> </w:t>
      </w:r>
    </w:p>
    <w:p w:rsidR="009744E0" w:rsidRPr="000559F7" w:rsidRDefault="009744E0" w:rsidP="009744E0">
      <w:pPr>
        <w:jc w:val="both"/>
      </w:pPr>
      <w:r w:rsidRPr="000559F7">
        <w:t xml:space="preserve">2.1. информационное сообщение </w:t>
      </w:r>
      <w:r>
        <w:t>согласно приложению № 2</w:t>
      </w:r>
      <w:r w:rsidRPr="000559F7">
        <w:t>;</w:t>
      </w:r>
    </w:p>
    <w:p w:rsidR="009744E0" w:rsidRDefault="009744E0" w:rsidP="009744E0">
      <w:pPr>
        <w:jc w:val="both"/>
      </w:pPr>
      <w:r w:rsidRPr="000559F7">
        <w:t>2.2.</w:t>
      </w:r>
      <w:r>
        <w:t xml:space="preserve"> </w:t>
      </w:r>
      <w:r w:rsidRPr="000559F7">
        <w:t>проект договора купли-п</w:t>
      </w:r>
      <w:r>
        <w:t>родажи  муниципального имущества согласно приложению №3.</w:t>
      </w:r>
    </w:p>
    <w:p w:rsidR="009744E0" w:rsidRDefault="009744E0" w:rsidP="009744E0">
      <w:pPr>
        <w:jc w:val="both"/>
      </w:pPr>
      <w:r w:rsidRPr="000559F7">
        <w:tab/>
        <w:t xml:space="preserve">3.  Управлению экономики и  имущества администрации городского округа «Поселок </w:t>
      </w:r>
      <w:proofErr w:type="gramStart"/>
      <w:r w:rsidRPr="000559F7">
        <w:t>Агинское</w:t>
      </w:r>
      <w:proofErr w:type="gramEnd"/>
      <w:r w:rsidRPr="000559F7">
        <w:t>»:</w:t>
      </w:r>
    </w:p>
    <w:p w:rsidR="009744E0" w:rsidRDefault="009744E0" w:rsidP="009744E0">
      <w:pPr>
        <w:jc w:val="both"/>
      </w:pPr>
      <w:r w:rsidRPr="000559F7">
        <w:t>3.1. разместить информационное сообщение о продаже муниципального имущества</w:t>
      </w:r>
      <w:r>
        <w:t xml:space="preserve"> </w:t>
      </w:r>
      <w:r w:rsidRPr="000559F7">
        <w:t xml:space="preserve">на официальном сайте торгов </w:t>
      </w:r>
      <w:proofErr w:type="spellStart"/>
      <w:r w:rsidRPr="000559F7">
        <w:rPr>
          <w:lang w:val="en-US"/>
        </w:rPr>
        <w:t>torgi</w:t>
      </w:r>
      <w:proofErr w:type="spellEnd"/>
      <w:r w:rsidRPr="000559F7">
        <w:t>.</w:t>
      </w:r>
      <w:proofErr w:type="spellStart"/>
      <w:r w:rsidRPr="000559F7">
        <w:rPr>
          <w:lang w:val="en-US"/>
        </w:rPr>
        <w:t>gov</w:t>
      </w:r>
      <w:proofErr w:type="spellEnd"/>
      <w:r w:rsidRPr="000559F7">
        <w:t>.</w:t>
      </w:r>
      <w:proofErr w:type="spellStart"/>
      <w:r w:rsidRPr="000559F7">
        <w:rPr>
          <w:lang w:val="en-US"/>
        </w:rPr>
        <w:t>ru</w:t>
      </w:r>
      <w:proofErr w:type="spellEnd"/>
      <w:r w:rsidRPr="000559F7">
        <w:t xml:space="preserve">, </w:t>
      </w:r>
      <w:r>
        <w:t xml:space="preserve"> </w:t>
      </w:r>
      <w:r w:rsidRPr="007456E6">
        <w:rPr>
          <w:bCs/>
          <w:spacing w:val="-6"/>
        </w:rPr>
        <w:t>на электронной торговой площадке</w:t>
      </w:r>
      <w:r>
        <w:rPr>
          <w:b/>
          <w:bCs/>
          <w:spacing w:val="-6"/>
        </w:rPr>
        <w:t xml:space="preserve">  </w:t>
      </w:r>
      <w:hyperlink r:id="rId7" w:history="1">
        <w:r>
          <w:rPr>
            <w:rStyle w:val="a7"/>
          </w:rPr>
          <w:t>https://www.rts-tender.ru/</w:t>
        </w:r>
      </w:hyperlink>
      <w:proofErr w:type="gramStart"/>
      <w:r>
        <w:t xml:space="preserve"> </w:t>
      </w:r>
      <w:r w:rsidRPr="000559F7">
        <w:t>;</w:t>
      </w:r>
      <w:proofErr w:type="gramEnd"/>
      <w:r w:rsidRPr="000559F7">
        <w:t xml:space="preserve"> </w:t>
      </w:r>
    </w:p>
    <w:p w:rsidR="009744E0" w:rsidRDefault="009744E0" w:rsidP="009744E0">
      <w:pPr>
        <w:jc w:val="both"/>
      </w:pPr>
      <w:r w:rsidRPr="000559F7">
        <w:t>3.2. </w:t>
      </w:r>
      <w:r>
        <w:t xml:space="preserve">заключить </w:t>
      </w:r>
      <w:r w:rsidRPr="000559F7">
        <w:t xml:space="preserve"> с</w:t>
      </w:r>
      <w:r>
        <w:t xml:space="preserve"> победителем</w:t>
      </w:r>
      <w:r w:rsidRPr="000559F7">
        <w:t xml:space="preserve"> договор купли-продажи муниципального имущества.</w:t>
      </w:r>
    </w:p>
    <w:p w:rsidR="009744E0" w:rsidRDefault="009744E0" w:rsidP="009744E0">
      <w:pPr>
        <w:jc w:val="both"/>
      </w:pPr>
      <w:r>
        <w:lastRenderedPageBreak/>
        <w:tab/>
      </w:r>
      <w:r w:rsidRPr="000559F7">
        <w:t xml:space="preserve">4. Контроль за исполнением настоящего </w:t>
      </w:r>
      <w:r>
        <w:t xml:space="preserve">постановления </w:t>
      </w:r>
      <w:r w:rsidRPr="000559F7">
        <w:t xml:space="preserve"> возложить на </w:t>
      </w:r>
      <w:r>
        <w:t xml:space="preserve">заместителя Главы городского округа «Поселок </w:t>
      </w:r>
      <w:proofErr w:type="gramStart"/>
      <w:r>
        <w:t>Агинское</w:t>
      </w:r>
      <w:proofErr w:type="gramEnd"/>
      <w:r>
        <w:t xml:space="preserve">» по финансово-экономическим вопросам </w:t>
      </w:r>
      <w:proofErr w:type="spellStart"/>
      <w:r>
        <w:t>Чимитова</w:t>
      </w:r>
      <w:proofErr w:type="spellEnd"/>
      <w:r>
        <w:t xml:space="preserve"> Г.Н.</w:t>
      </w:r>
    </w:p>
    <w:p w:rsidR="009744E0" w:rsidRDefault="009744E0" w:rsidP="009744E0">
      <w:pPr>
        <w:shd w:val="clear" w:color="auto" w:fill="FFFFFF"/>
        <w:jc w:val="both"/>
      </w:pPr>
    </w:p>
    <w:p w:rsidR="009744E0" w:rsidRDefault="009744E0" w:rsidP="009744E0">
      <w:pPr>
        <w:shd w:val="clear" w:color="auto" w:fill="FFFFFF"/>
        <w:jc w:val="both"/>
      </w:pPr>
    </w:p>
    <w:p w:rsidR="009744E0" w:rsidRPr="000559F7" w:rsidRDefault="009744E0" w:rsidP="009744E0">
      <w:pPr>
        <w:shd w:val="clear" w:color="auto" w:fill="FFFFFF"/>
        <w:jc w:val="both"/>
      </w:pPr>
      <w:r w:rsidRPr="000559F7">
        <w:t>Глав</w:t>
      </w:r>
      <w:r>
        <w:t>а</w:t>
      </w:r>
      <w:r w:rsidRPr="000559F7">
        <w:t xml:space="preserve">  городского округа</w:t>
      </w:r>
    </w:p>
    <w:p w:rsidR="009744E0" w:rsidRPr="006B7264" w:rsidRDefault="009744E0" w:rsidP="009744E0">
      <w:pPr>
        <w:pStyle w:val="a3"/>
        <w:spacing w:after="0"/>
        <w:rPr>
          <w:sz w:val="26"/>
          <w:szCs w:val="26"/>
        </w:rPr>
      </w:pPr>
      <w:r>
        <w:t xml:space="preserve">«Поселок </w:t>
      </w:r>
      <w:proofErr w:type="gramStart"/>
      <w:r w:rsidRPr="000559F7">
        <w:t>Агинское</w:t>
      </w:r>
      <w:proofErr w:type="gramEnd"/>
      <w:r w:rsidRPr="000559F7">
        <w:t xml:space="preserve">»  </w:t>
      </w:r>
      <w:r>
        <w:t xml:space="preserve"> </w:t>
      </w:r>
      <w:r w:rsidRPr="000559F7">
        <w:t xml:space="preserve">                                   </w:t>
      </w:r>
      <w:r>
        <w:t xml:space="preserve">                            </w:t>
      </w:r>
      <w:r w:rsidRPr="000559F7">
        <w:t xml:space="preserve">  </w:t>
      </w:r>
      <w:r>
        <w:t xml:space="preserve">    А.С. Дашин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9744E0" w:rsidRPr="00845CE6" w:rsidTr="00425AE1">
        <w:trPr>
          <w:trHeight w:val="1272"/>
        </w:trPr>
        <w:tc>
          <w:tcPr>
            <w:tcW w:w="9464" w:type="dxa"/>
          </w:tcPr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a3"/>
              <w:spacing w:after="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Исп. </w:t>
            </w:r>
            <w:proofErr w:type="spellStart"/>
            <w:r>
              <w:rPr>
                <w:sz w:val="20"/>
                <w:szCs w:val="20"/>
              </w:rPr>
              <w:t>Б</w:t>
            </w:r>
            <w:r>
              <w:rPr>
                <w:color w:val="auto"/>
                <w:sz w:val="20"/>
                <w:szCs w:val="20"/>
              </w:rPr>
              <w:t>ардуева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Ц.Б</w:t>
            </w:r>
          </w:p>
          <w:p w:rsidR="009744E0" w:rsidRDefault="009744E0" w:rsidP="00425AE1">
            <w:pPr>
              <w:shd w:val="clear" w:color="auto" w:fill="FFFFFF"/>
              <w:ind w:left="17" w:hanging="17"/>
              <w:jc w:val="both"/>
            </w:pPr>
            <w:r>
              <w:rPr>
                <w:color w:val="auto"/>
                <w:sz w:val="20"/>
                <w:szCs w:val="20"/>
              </w:rPr>
              <w:t xml:space="preserve"> (30239) 37305</w:t>
            </w: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9744E0" w:rsidRPr="005434EC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1</w:t>
            </w: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 администрации </w:t>
            </w: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 округа  «Поселок </w:t>
            </w:r>
            <w:proofErr w:type="gramStart"/>
            <w:r>
              <w:rPr>
                <w:sz w:val="24"/>
                <w:szCs w:val="24"/>
              </w:rPr>
              <w:t>Агинское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5434EC">
              <w:rPr>
                <w:sz w:val="24"/>
                <w:szCs w:val="24"/>
              </w:rPr>
              <w:t xml:space="preserve"> </w:t>
            </w:r>
          </w:p>
          <w:p w:rsidR="009744E0" w:rsidRPr="00845CE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_</w:t>
            </w:r>
            <w:r w:rsidR="004E20CA">
              <w:rPr>
                <w:sz w:val="24"/>
                <w:szCs w:val="24"/>
                <w:u w:val="single"/>
              </w:rPr>
              <w:t>10</w:t>
            </w:r>
            <w:r>
              <w:rPr>
                <w:sz w:val="24"/>
                <w:szCs w:val="24"/>
                <w:u w:val="single"/>
              </w:rPr>
              <w:t>____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>__</w:t>
            </w:r>
            <w:r w:rsidR="004E20CA">
              <w:rPr>
                <w:sz w:val="24"/>
                <w:szCs w:val="24"/>
                <w:u w:val="single"/>
              </w:rPr>
              <w:t>11</w:t>
            </w:r>
            <w:r>
              <w:rPr>
                <w:sz w:val="24"/>
                <w:szCs w:val="24"/>
                <w:u w:val="single"/>
              </w:rPr>
              <w:t xml:space="preserve">______ </w:t>
            </w:r>
            <w:r>
              <w:rPr>
                <w:sz w:val="24"/>
                <w:szCs w:val="24"/>
              </w:rPr>
              <w:t xml:space="preserve">2020 г. № </w:t>
            </w:r>
            <w:r>
              <w:rPr>
                <w:sz w:val="24"/>
                <w:szCs w:val="24"/>
                <w:u w:val="single"/>
              </w:rPr>
              <w:t>__</w:t>
            </w:r>
            <w:r w:rsidR="004E20CA">
              <w:rPr>
                <w:sz w:val="24"/>
                <w:szCs w:val="24"/>
                <w:u w:val="single"/>
              </w:rPr>
              <w:t>557</w:t>
            </w:r>
            <w:r>
              <w:rPr>
                <w:sz w:val="24"/>
                <w:szCs w:val="24"/>
                <w:u w:val="single"/>
              </w:rPr>
              <w:t>____</w:t>
            </w:r>
          </w:p>
        </w:tc>
      </w:tr>
      <w:tr w:rsidR="009744E0" w:rsidRPr="00587536" w:rsidTr="00425AE1">
        <w:trPr>
          <w:trHeight w:val="1272"/>
        </w:trPr>
        <w:tc>
          <w:tcPr>
            <w:tcW w:w="9464" w:type="dxa"/>
          </w:tcPr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center"/>
              <w:rPr>
                <w:i/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  <w:r w:rsidRPr="00587536">
              <w:rPr>
                <w:sz w:val="24"/>
                <w:szCs w:val="24"/>
              </w:rPr>
              <w:t>Перечень муниципального имущества, подлежащего</w:t>
            </w:r>
            <w:r>
              <w:rPr>
                <w:sz w:val="24"/>
                <w:szCs w:val="24"/>
              </w:rPr>
              <w:t xml:space="preserve"> </w:t>
            </w:r>
            <w:r w:rsidRPr="00587536">
              <w:rPr>
                <w:sz w:val="24"/>
                <w:szCs w:val="24"/>
              </w:rPr>
              <w:t xml:space="preserve"> продаже </w:t>
            </w:r>
            <w:r>
              <w:rPr>
                <w:sz w:val="24"/>
                <w:szCs w:val="24"/>
              </w:rPr>
              <w:t>на электронной торговой площадке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985"/>
              <w:gridCol w:w="1134"/>
              <w:gridCol w:w="3685"/>
              <w:gridCol w:w="1701"/>
            </w:tblGrid>
            <w:tr w:rsidR="009744E0" w:rsidRPr="00646C77" w:rsidTr="00425AE1">
              <w:trPr>
                <w:trHeight w:val="571"/>
              </w:trPr>
              <w:tc>
                <w:tcPr>
                  <w:tcW w:w="704" w:type="dxa"/>
                </w:tcPr>
                <w:p w:rsidR="009744E0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лота</w:t>
                  </w:r>
                </w:p>
              </w:tc>
              <w:tc>
                <w:tcPr>
                  <w:tcW w:w="1985" w:type="dxa"/>
                </w:tcPr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134" w:type="dxa"/>
                </w:tcPr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выпуска</w:t>
                  </w:r>
                </w:p>
              </w:tc>
              <w:tc>
                <w:tcPr>
                  <w:tcW w:w="3685" w:type="dxa"/>
                </w:tcPr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1701" w:type="dxa"/>
                </w:tcPr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9744E0" w:rsidRPr="00646C77" w:rsidTr="00425AE1">
              <w:trPr>
                <w:trHeight w:val="1030"/>
              </w:trPr>
              <w:tc>
                <w:tcPr>
                  <w:tcW w:w="704" w:type="dxa"/>
                </w:tcPr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9744E0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Автомобиль </w:t>
                  </w:r>
                </w:p>
                <w:p w:rsidR="009744E0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ИЖ 2717-223</w:t>
                  </w:r>
                </w:p>
                <w:p w:rsidR="009744E0" w:rsidRPr="00C24E8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(грузовой фургон)</w:t>
                  </w:r>
                </w:p>
              </w:tc>
              <w:tc>
                <w:tcPr>
                  <w:tcW w:w="1134" w:type="dxa"/>
                </w:tcPr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2002</w:t>
                  </w:r>
                </w:p>
              </w:tc>
              <w:tc>
                <w:tcPr>
                  <w:tcW w:w="3685" w:type="dxa"/>
                </w:tcPr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Идентификационный номер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VIN</w:t>
                  </w:r>
                  <w:r w:rsidRPr="00051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ХТК27170020029009,</w:t>
                  </w:r>
                  <w:r w:rsidRPr="00051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двигателя бензиновый карбюраторный, цвет кузова белый, техническое состояние: не удовлетворительное, автомобиль разукомплектован, ПТС 18 КЕ 884051</w:t>
                  </w:r>
                </w:p>
              </w:tc>
              <w:tc>
                <w:tcPr>
                  <w:tcW w:w="1701" w:type="dxa"/>
                </w:tcPr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rPr>
                <w:i/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</w:tc>
      </w:tr>
    </w:tbl>
    <w:p w:rsidR="009744E0" w:rsidRDefault="009744E0"/>
    <w:sectPr w:rsidR="0097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E0"/>
    <w:rsid w:val="004E20CA"/>
    <w:rsid w:val="00521FD7"/>
    <w:rsid w:val="0097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E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44E0"/>
    <w:pPr>
      <w:spacing w:after="120"/>
    </w:pPr>
  </w:style>
  <w:style w:type="character" w:customStyle="1" w:styleId="a4">
    <w:name w:val="Основной текст Знак"/>
    <w:basedOn w:val="a0"/>
    <w:link w:val="a3"/>
    <w:rsid w:val="009744E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9744E0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974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9744E0"/>
    <w:rPr>
      <w:color w:val="0000FF"/>
      <w:u w:val="single"/>
    </w:rPr>
  </w:style>
  <w:style w:type="paragraph" w:styleId="2">
    <w:name w:val="Body Text 2"/>
    <w:basedOn w:val="a"/>
    <w:link w:val="20"/>
    <w:rsid w:val="009744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44E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9744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1F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FD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E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44E0"/>
    <w:pPr>
      <w:spacing w:after="120"/>
    </w:pPr>
  </w:style>
  <w:style w:type="character" w:customStyle="1" w:styleId="a4">
    <w:name w:val="Основной текст Знак"/>
    <w:basedOn w:val="a0"/>
    <w:link w:val="a3"/>
    <w:rsid w:val="009744E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9744E0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974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9744E0"/>
    <w:rPr>
      <w:color w:val="0000FF"/>
      <w:u w:val="single"/>
    </w:rPr>
  </w:style>
  <w:style w:type="paragraph" w:styleId="2">
    <w:name w:val="Body Text 2"/>
    <w:basedOn w:val="a"/>
    <w:link w:val="20"/>
    <w:rsid w:val="009744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44E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9744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1F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FD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2020-11-10T03:27:00Z</cp:lastPrinted>
  <dcterms:created xsi:type="dcterms:W3CDTF">2020-11-10T01:09:00Z</dcterms:created>
  <dcterms:modified xsi:type="dcterms:W3CDTF">2020-11-11T08:49:00Z</dcterms:modified>
</cp:coreProperties>
</file>