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Default="00B31B28" w:rsidP="00B31B28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2B7DA" wp14:editId="4E53EF8D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B31B28" w:rsidRPr="008747EB" w:rsidRDefault="00B31B28" w:rsidP="00B31B28">
      <w:pPr>
        <w:pStyle w:val="a3"/>
        <w:spacing w:after="0"/>
        <w:jc w:val="center"/>
        <w:rPr>
          <w:b/>
        </w:rPr>
      </w:pPr>
    </w:p>
    <w:p w:rsidR="00B31B28" w:rsidRPr="00A53769" w:rsidRDefault="00B31B28" w:rsidP="00B31B28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B31B28" w:rsidRDefault="00DE6010" w:rsidP="00B31B28">
      <w:pPr>
        <w:pStyle w:val="a3"/>
        <w:spacing w:after="0"/>
      </w:pPr>
      <w:r>
        <w:t xml:space="preserve">«  </w:t>
      </w:r>
      <w:r w:rsidRPr="00DE6010">
        <w:rPr>
          <w:u w:val="single"/>
        </w:rPr>
        <w:t>18</w:t>
      </w:r>
      <w:r>
        <w:t xml:space="preserve"> </w:t>
      </w:r>
      <w:r w:rsidR="00B31B28">
        <w:t xml:space="preserve"> »   </w:t>
      </w:r>
      <w:r w:rsidR="00B31B28">
        <w:rPr>
          <w:u w:val="single"/>
        </w:rPr>
        <w:t>декабря</w:t>
      </w:r>
      <w:r w:rsidR="00B31B28">
        <w:t xml:space="preserve">   2020 года</w:t>
      </w:r>
      <w:r w:rsidR="00B31B28">
        <w:tab/>
      </w:r>
      <w:r w:rsidR="00B31B28">
        <w:tab/>
      </w:r>
      <w:r w:rsidR="00B31B28">
        <w:tab/>
      </w:r>
      <w:r w:rsidR="00B31B28">
        <w:tab/>
      </w:r>
      <w:r w:rsidR="00B31B28">
        <w:tab/>
      </w:r>
      <w:r w:rsidR="00B31B28">
        <w:tab/>
      </w:r>
      <w:r>
        <w:t xml:space="preserve">         </w:t>
      </w:r>
      <w:r w:rsidR="00B31B28">
        <w:t xml:space="preserve">№ </w:t>
      </w:r>
      <w:r>
        <w:t xml:space="preserve"> </w:t>
      </w:r>
      <w:r w:rsidRPr="00DE6010">
        <w:rPr>
          <w:u w:val="single"/>
        </w:rPr>
        <w:t>649</w:t>
      </w:r>
    </w:p>
    <w:p w:rsidR="00B31B28" w:rsidRDefault="00B31B28" w:rsidP="00B31B28">
      <w:pPr>
        <w:pStyle w:val="a3"/>
        <w:spacing w:after="0"/>
      </w:pPr>
    </w:p>
    <w:p w:rsidR="00B31B28" w:rsidRDefault="00B31B28" w:rsidP="00B31B28">
      <w:pPr>
        <w:pStyle w:val="a3"/>
        <w:spacing w:after="0"/>
      </w:pPr>
    </w:p>
    <w:p w:rsidR="00B31B28" w:rsidRDefault="00B31B28" w:rsidP="00B31B28">
      <w:pPr>
        <w:shd w:val="clear" w:color="auto" w:fill="FFFFFF"/>
        <w:ind w:left="17"/>
        <w:jc w:val="both"/>
        <w:rPr>
          <w:b/>
          <w:bCs/>
          <w:spacing w:val="-6"/>
        </w:rPr>
      </w:pPr>
      <w:r w:rsidRPr="00F86EBD">
        <w:rPr>
          <w:b/>
          <w:bCs/>
          <w:spacing w:val="-6"/>
        </w:rPr>
        <w:t>О</w:t>
      </w:r>
      <w:r>
        <w:rPr>
          <w:b/>
          <w:bCs/>
          <w:spacing w:val="-6"/>
        </w:rPr>
        <w:t xml:space="preserve"> продаже муниципального имущества </w:t>
      </w:r>
    </w:p>
    <w:p w:rsidR="00B31B28" w:rsidRDefault="00B31B28" w:rsidP="00B31B28">
      <w:pPr>
        <w:shd w:val="clear" w:color="auto" w:fill="FFFFFF"/>
        <w:ind w:left="17"/>
        <w:jc w:val="both"/>
        <w:rPr>
          <w:b/>
          <w:bCs/>
          <w:spacing w:val="-6"/>
        </w:rPr>
      </w:pPr>
      <w:r w:rsidRPr="00BF4E4C">
        <w:rPr>
          <w:b/>
          <w:bCs/>
          <w:spacing w:val="-6"/>
        </w:rPr>
        <w:t>на</w:t>
      </w:r>
      <w:r>
        <w:rPr>
          <w:b/>
          <w:bCs/>
          <w:spacing w:val="-6"/>
        </w:rPr>
        <w:t xml:space="preserve"> электронной торговой площадке </w:t>
      </w:r>
    </w:p>
    <w:p w:rsidR="00B31B28" w:rsidRPr="00BF4E4C" w:rsidRDefault="00B31B28" w:rsidP="00B31B28">
      <w:pPr>
        <w:shd w:val="clear" w:color="auto" w:fill="FFFFFF"/>
        <w:ind w:left="17"/>
        <w:jc w:val="both"/>
        <w:rPr>
          <w:b/>
          <w:bCs/>
          <w:spacing w:val="-6"/>
        </w:rPr>
      </w:pPr>
      <w:r w:rsidRPr="00BF4E4C">
        <w:rPr>
          <w:b/>
          <w:bCs/>
          <w:spacing w:val="-6"/>
        </w:rPr>
        <w:t>в сети Интернет</w:t>
      </w:r>
    </w:p>
    <w:p w:rsidR="00B31B28" w:rsidRPr="00C94006" w:rsidRDefault="00B31B28" w:rsidP="00B31B28">
      <w:pPr>
        <w:shd w:val="clear" w:color="auto" w:fill="FFFFFF"/>
        <w:ind w:left="17"/>
        <w:jc w:val="both"/>
        <w:rPr>
          <w:b/>
          <w:sz w:val="24"/>
          <w:szCs w:val="24"/>
        </w:rPr>
      </w:pPr>
    </w:p>
    <w:p w:rsidR="00B31B28" w:rsidRDefault="00B31B28" w:rsidP="00B31B28">
      <w:pPr>
        <w:ind w:firstLine="720"/>
        <w:jc w:val="both"/>
      </w:pPr>
      <w:proofErr w:type="gramStart"/>
      <w:r w:rsidRPr="00913BE1">
        <w:rPr>
          <w:bCs/>
          <w:spacing w:val="-6"/>
        </w:rPr>
        <w:t xml:space="preserve">В соответствии </w:t>
      </w:r>
      <w:r>
        <w:rPr>
          <w:bCs/>
          <w:spacing w:val="-6"/>
        </w:rPr>
        <w:t xml:space="preserve"> со </w:t>
      </w:r>
      <w:r w:rsidRPr="00913BE1">
        <w:t>стать</w:t>
      </w:r>
      <w:r>
        <w:t>ей</w:t>
      </w:r>
      <w:r w:rsidRPr="00913BE1">
        <w:t xml:space="preserve"> 18 Федерального закона от 21.12.2001</w:t>
      </w:r>
      <w:r>
        <w:t xml:space="preserve"> года</w:t>
      </w:r>
      <w:r w:rsidRPr="00913BE1">
        <w:t xml:space="preserve"> № 178-ФЗ «О приватизации государственного и муниципального имущества»</w:t>
      </w:r>
      <w:r>
        <w:t xml:space="preserve">, Постановления   Правительства Российской Федерации от 27.08.2012 года  №860  «Об организации и проведении продажи государственного или муниципального имущества в электронной форме», </w:t>
      </w:r>
      <w:r w:rsidRPr="008270B5">
        <w:t>Положения «О порядке и условиях приватизации муниципального имущества городского округа «Поселок Агинское»</w:t>
      </w:r>
      <w:r>
        <w:t xml:space="preserve">, утвержденного решением </w:t>
      </w:r>
      <w:r w:rsidRPr="008270B5">
        <w:t xml:space="preserve"> Думы городского округа «Поселок</w:t>
      </w:r>
      <w:r>
        <w:t xml:space="preserve"> Агинское» от 28.08.2014 года № 69</w:t>
      </w:r>
      <w:proofErr w:type="gramEnd"/>
      <w:r w:rsidRPr="008270B5">
        <w:t>,</w:t>
      </w:r>
      <w:r>
        <w:t xml:space="preserve">  Решения  Думы городского округа «Поселок Агинское» </w:t>
      </w:r>
      <w:r w:rsidRPr="0096048A">
        <w:t xml:space="preserve">от </w:t>
      </w:r>
      <w:r>
        <w:t xml:space="preserve">27.12.2018 года </w:t>
      </w:r>
      <w:r w:rsidRPr="0096048A">
        <w:t xml:space="preserve"> №</w:t>
      </w:r>
      <w:r>
        <w:t xml:space="preserve">78 «Об утверждении прогнозного плана (программы) приватизации имущества городского округа «Поселок Агинское» на 2019-2021 годы, </w:t>
      </w:r>
    </w:p>
    <w:p w:rsidR="00B31B28" w:rsidRPr="00443B2B" w:rsidRDefault="00B31B28" w:rsidP="00B31B28">
      <w:pPr>
        <w:jc w:val="both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B31B28" w:rsidRPr="00913BE1" w:rsidRDefault="00B31B28" w:rsidP="00B31B28">
      <w:pPr>
        <w:jc w:val="both"/>
      </w:pPr>
    </w:p>
    <w:p w:rsidR="00B31B28" w:rsidRPr="00C94006" w:rsidRDefault="00B31B28" w:rsidP="00B31B28">
      <w:pPr>
        <w:shd w:val="clear" w:color="auto" w:fill="FFFFFF"/>
        <w:ind w:left="17" w:firstLine="685"/>
        <w:jc w:val="both"/>
      </w:pPr>
      <w:r w:rsidRPr="00913BE1">
        <w:t xml:space="preserve">1. Провести аукцион по продаже </w:t>
      </w:r>
      <w:r>
        <w:t xml:space="preserve">объекта недвижимого имущества, </w:t>
      </w:r>
      <w:r w:rsidRPr="00C94006">
        <w:t>находящ</w:t>
      </w:r>
      <w:r>
        <w:t>егося</w:t>
      </w:r>
      <w:r w:rsidRPr="00C94006">
        <w:t xml:space="preserve"> в муниципальной собственности</w:t>
      </w:r>
      <w:r>
        <w:t xml:space="preserve"> городского округа «Поселок </w:t>
      </w:r>
      <w:proofErr w:type="gramStart"/>
      <w:r>
        <w:t>Агинское</w:t>
      </w:r>
      <w:proofErr w:type="gramEnd"/>
      <w:r>
        <w:t xml:space="preserve">» на  электронной торговой площадке </w:t>
      </w:r>
      <w:hyperlink r:id="rId6" w:history="1">
        <w:r w:rsidRPr="005A141C">
          <w:rPr>
            <w:rStyle w:val="a7"/>
          </w:rPr>
          <w:t>https://www.rts-tender.ru</w:t>
        </w:r>
      </w:hyperlink>
      <w:r w:rsidRPr="005A141C">
        <w:t>,</w:t>
      </w:r>
      <w:r w:rsidRPr="007866AE">
        <w:t xml:space="preserve"> </w:t>
      </w:r>
      <w:r>
        <w:t>в сети интернет, согласно приложению №1.</w:t>
      </w:r>
    </w:p>
    <w:p w:rsidR="00B31B28" w:rsidRPr="000559F7" w:rsidRDefault="00B31B28" w:rsidP="00B31B28">
      <w:pPr>
        <w:jc w:val="both"/>
      </w:pPr>
      <w:r>
        <w:tab/>
      </w:r>
      <w:r w:rsidRPr="00913BE1">
        <w:t xml:space="preserve">2. </w:t>
      </w:r>
      <w:r>
        <w:t>Утвердить аукционную документацию п</w:t>
      </w:r>
      <w:r w:rsidRPr="000559F7">
        <w:t>о продаже муниципа</w:t>
      </w:r>
      <w:r>
        <w:t>льного имущества, согласно приложению № 2.</w:t>
      </w:r>
    </w:p>
    <w:p w:rsidR="00B31B28" w:rsidRDefault="00B31B28" w:rsidP="00B31B28">
      <w:pPr>
        <w:jc w:val="both"/>
      </w:pPr>
      <w:r w:rsidRPr="000559F7"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B31B28" w:rsidRDefault="00B31B28" w:rsidP="00B31B28">
      <w:pPr>
        <w:jc w:val="both"/>
        <w:rPr>
          <w:u w:val="single"/>
        </w:rPr>
      </w:pPr>
      <w:r w:rsidRPr="000559F7">
        <w:t xml:space="preserve">3.1. разместить </w:t>
      </w:r>
      <w:r>
        <w:t>аукционную документацию</w:t>
      </w:r>
      <w:r w:rsidRPr="000559F7">
        <w:t xml:space="preserve"> </w:t>
      </w:r>
      <w:r>
        <w:t>п</w:t>
      </w:r>
      <w:r w:rsidRPr="000559F7">
        <w:t xml:space="preserve">о продаже муниципального имущества на </w:t>
      </w:r>
      <w:r>
        <w:t xml:space="preserve">электронной торговой площадке </w:t>
      </w:r>
      <w:hyperlink r:id="rId7" w:history="1">
        <w:r w:rsidRPr="005A141C">
          <w:rPr>
            <w:rStyle w:val="a7"/>
          </w:rPr>
          <w:t>https://www.rts-tender.ru</w:t>
        </w:r>
      </w:hyperlink>
      <w:r>
        <w:rPr>
          <w:rStyle w:val="a7"/>
        </w:rPr>
        <w:t xml:space="preserve">, на </w:t>
      </w:r>
      <w:r w:rsidRPr="000559F7">
        <w:t xml:space="preserve">официальном сайте торгов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на </w:t>
      </w:r>
      <w:r w:rsidRPr="000559F7">
        <w:t>сайте администрации городского округа</w:t>
      </w:r>
      <w:r w:rsidRPr="000559F7">
        <w:rPr>
          <w:rFonts w:ascii="Arial" w:hAnsi="Arial" w:cs="Arial"/>
          <w:color w:val="222222"/>
        </w:rPr>
        <w:t xml:space="preserve"> </w:t>
      </w:r>
      <w:r w:rsidRPr="002D25B4">
        <w:t xml:space="preserve">«Поселок </w:t>
      </w:r>
      <w:proofErr w:type="gramStart"/>
      <w:r w:rsidRPr="002D25B4">
        <w:t>Агинское</w:t>
      </w:r>
      <w:proofErr w:type="gramEnd"/>
      <w:r w:rsidRPr="002D25B4">
        <w:t>»</w:t>
      </w:r>
      <w:r>
        <w:t>;</w:t>
      </w:r>
    </w:p>
    <w:p w:rsidR="00B31B28" w:rsidRDefault="00B31B28" w:rsidP="00B31B28">
      <w:pPr>
        <w:jc w:val="both"/>
      </w:pPr>
      <w:r w:rsidRPr="000559F7">
        <w:t>3.2.  оформить с покупателем договор купли-продажи муниципального имущества.</w:t>
      </w:r>
    </w:p>
    <w:p w:rsidR="00B31B28" w:rsidRDefault="00B31B28" w:rsidP="00B31B28">
      <w:pPr>
        <w:jc w:val="both"/>
      </w:pPr>
      <w:r>
        <w:lastRenderedPageBreak/>
        <w:tab/>
      </w:r>
      <w:r w:rsidRPr="000559F7">
        <w:t xml:space="preserve">4. Контроль за исполнением настоящего </w:t>
      </w:r>
      <w:r>
        <w:t>постановления</w:t>
      </w:r>
      <w:r w:rsidRPr="000559F7">
        <w:t xml:space="preserve"> возложить на </w:t>
      </w:r>
      <w:r>
        <w:t xml:space="preserve">заместителя Главы городского округа «Поселок </w:t>
      </w:r>
      <w:proofErr w:type="gramStart"/>
      <w:r>
        <w:t>Агинское</w:t>
      </w:r>
      <w:proofErr w:type="gramEnd"/>
      <w:r>
        <w:t xml:space="preserve">» по финансово-экономическим вопросам  </w:t>
      </w:r>
      <w:proofErr w:type="spellStart"/>
      <w:r>
        <w:t>Чимитова</w:t>
      </w:r>
      <w:proofErr w:type="spellEnd"/>
      <w:r>
        <w:t xml:space="preserve"> Г.Н.</w:t>
      </w:r>
    </w:p>
    <w:p w:rsidR="00B31B28" w:rsidRDefault="00B31B28" w:rsidP="00B31B28">
      <w:pPr>
        <w:shd w:val="clear" w:color="auto" w:fill="FFFFFF"/>
        <w:jc w:val="both"/>
      </w:pPr>
    </w:p>
    <w:p w:rsidR="00B31B28" w:rsidRDefault="00B31B28" w:rsidP="00B31B28">
      <w:pPr>
        <w:shd w:val="clear" w:color="auto" w:fill="FFFFFF"/>
        <w:jc w:val="both"/>
      </w:pPr>
    </w:p>
    <w:p w:rsidR="00B31B28" w:rsidRPr="000559F7" w:rsidRDefault="00B31B28" w:rsidP="00B31B28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городского округа</w:t>
      </w:r>
    </w:p>
    <w:p w:rsidR="00B31B28" w:rsidRPr="002D25B4" w:rsidRDefault="00B31B28" w:rsidP="00B31B28">
      <w:pPr>
        <w:pStyle w:val="a3"/>
        <w:spacing w:after="0"/>
        <w:jc w:val="both"/>
        <w:rPr>
          <w:sz w:val="26"/>
          <w:szCs w:val="26"/>
        </w:rPr>
      </w:pPr>
      <w:r w:rsidRPr="000559F7"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                                     </w:t>
      </w:r>
      <w:r>
        <w:t xml:space="preserve">                             А.С. Дашин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9250"/>
      </w:tblGrid>
      <w:tr w:rsidR="00B31B28" w:rsidRPr="00845CE6" w:rsidTr="00560037">
        <w:trPr>
          <w:trHeight w:val="590"/>
        </w:trPr>
        <w:tc>
          <w:tcPr>
            <w:tcW w:w="9250" w:type="dxa"/>
          </w:tcPr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3831" w:rsidRDefault="00B31B28" w:rsidP="00560037">
            <w:pPr>
              <w:rPr>
                <w:sz w:val="20"/>
                <w:szCs w:val="20"/>
              </w:rPr>
            </w:pPr>
            <w:r w:rsidRPr="00902C48"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Бардуева</w:t>
            </w:r>
            <w:proofErr w:type="spellEnd"/>
            <w:r>
              <w:rPr>
                <w:sz w:val="20"/>
                <w:szCs w:val="20"/>
              </w:rPr>
              <w:t xml:space="preserve"> Ц.Б.  </w:t>
            </w:r>
            <w:r w:rsidRPr="00902C48">
              <w:rPr>
                <w:sz w:val="20"/>
                <w:szCs w:val="20"/>
              </w:rPr>
              <w:t>8(30239)37305</w:t>
            </w: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5434EC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 администрации</w:t>
            </w:r>
          </w:p>
          <w:p w:rsidR="00B31B28" w:rsidRPr="005434EC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 xml:space="preserve">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B31B28" w:rsidRPr="00845CE6" w:rsidRDefault="00B31B28" w:rsidP="00B31B28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</w:t>
            </w:r>
            <w:r w:rsidR="00DE6010" w:rsidRPr="00DE6010">
              <w:rPr>
                <w:sz w:val="24"/>
                <w:szCs w:val="24"/>
                <w:u w:val="single"/>
              </w:rPr>
              <w:t>18</w:t>
            </w:r>
            <w:r>
              <w:rPr>
                <w:sz w:val="24"/>
                <w:szCs w:val="24"/>
              </w:rPr>
              <w:t xml:space="preserve">___»  </w:t>
            </w:r>
            <w:r>
              <w:rPr>
                <w:sz w:val="24"/>
                <w:szCs w:val="24"/>
                <w:u w:val="single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__</w:t>
            </w:r>
            <w:r w:rsidR="00DE6010" w:rsidRPr="00DE6010">
              <w:rPr>
                <w:sz w:val="24"/>
                <w:szCs w:val="24"/>
                <w:u w:val="single"/>
              </w:rPr>
              <w:t>649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  <w:tr w:rsidR="00B31B28" w:rsidTr="00560037">
        <w:trPr>
          <w:trHeight w:val="590"/>
        </w:trPr>
        <w:tc>
          <w:tcPr>
            <w:tcW w:w="9250" w:type="dxa"/>
          </w:tcPr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CB7DDB">
              <w:t xml:space="preserve">Перечень муниципального имущества, подлежащего  продаже </w:t>
            </w:r>
            <w:r>
              <w:t xml:space="preserve">на  электронной торговой площадке </w:t>
            </w:r>
            <w:hyperlink r:id="rId8" w:history="1">
              <w:r w:rsidRPr="005A141C">
                <w:rPr>
                  <w:rStyle w:val="a7"/>
                </w:rPr>
                <w:t>https://www.rts-tender.ru</w:t>
              </w:r>
            </w:hyperlink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93"/>
              <w:tblOverlap w:val="never"/>
              <w:tblW w:w="903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5"/>
              <w:gridCol w:w="2900"/>
              <w:gridCol w:w="2835"/>
              <w:gridCol w:w="2661"/>
            </w:tblGrid>
            <w:tr w:rsidR="00B31B28" w:rsidRPr="009B2D01" w:rsidTr="00560037">
              <w:trPr>
                <w:trHeight w:val="51"/>
              </w:trPr>
              <w:tc>
                <w:tcPr>
                  <w:tcW w:w="635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B2D01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9B2D01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00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Наименование и адрес</w:t>
                  </w:r>
                </w:p>
              </w:tc>
              <w:tc>
                <w:tcPr>
                  <w:tcW w:w="2835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2661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Начальная цена, руб.</w:t>
                  </w:r>
                </w:p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>без учета НДС)</w:t>
                  </w:r>
                </w:p>
              </w:tc>
            </w:tr>
            <w:tr w:rsidR="00B31B28" w:rsidRPr="009B2D01" w:rsidTr="00560037">
              <w:trPr>
                <w:trHeight w:val="1852"/>
              </w:trPr>
              <w:tc>
                <w:tcPr>
                  <w:tcW w:w="635" w:type="dxa"/>
                  <w:vMerge w:val="restart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00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3623A7">
                    <w:rPr>
                      <w:b/>
                      <w:sz w:val="24"/>
                      <w:szCs w:val="24"/>
                    </w:rPr>
                    <w:t xml:space="preserve">Нежилое </w:t>
                  </w:r>
                  <w:r>
                    <w:rPr>
                      <w:b/>
                      <w:sz w:val="24"/>
                      <w:szCs w:val="24"/>
                    </w:rPr>
                    <w:t>здание</w:t>
                  </w:r>
                  <w:r>
                    <w:rPr>
                      <w:sz w:val="24"/>
                      <w:szCs w:val="24"/>
                    </w:rPr>
                    <w:t>, расположенное</w:t>
                  </w:r>
                  <w:r w:rsidRPr="009B2D01">
                    <w:rPr>
                      <w:sz w:val="24"/>
                      <w:szCs w:val="24"/>
                    </w:rPr>
                    <w:t xml:space="preserve"> по адресу: Забайкальский край, Агинский район,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 xml:space="preserve">Агинское,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Цыбикова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6в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  80:01:180137:381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Назначение – </w:t>
                  </w:r>
                  <w:r>
                    <w:rPr>
                      <w:sz w:val="24"/>
                      <w:szCs w:val="24"/>
                    </w:rPr>
                    <w:t>нежилое помещение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Общая площадь- </w:t>
                  </w:r>
                  <w:r>
                    <w:rPr>
                      <w:sz w:val="24"/>
                      <w:szCs w:val="24"/>
                    </w:rPr>
                    <w:t>822,3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61" w:type="dxa"/>
                </w:tcPr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7 803 000 (семь миллионов восемьсот  три тысячи) рублей.</w:t>
                  </w:r>
                </w:p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Pr="00AA7467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B31B28" w:rsidRPr="009B2D01" w:rsidTr="00560037">
              <w:trPr>
                <w:trHeight w:val="654"/>
              </w:trPr>
              <w:tc>
                <w:tcPr>
                  <w:tcW w:w="635" w:type="dxa"/>
                  <w:vMerge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Земельный участок, </w:t>
                  </w:r>
                  <w:r w:rsidRPr="003B147A">
                    <w:rPr>
                      <w:sz w:val="24"/>
                      <w:szCs w:val="24"/>
                    </w:rPr>
                    <w:t>расположенный по адресу:</w:t>
                  </w:r>
                  <w:r w:rsidRPr="009B2D01">
                    <w:rPr>
                      <w:sz w:val="24"/>
                      <w:szCs w:val="24"/>
                    </w:rPr>
                    <w:t xml:space="preserve"> Забайкальский край, Агинский район,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 xml:space="preserve">Агинское,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Цыбикова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6в</w:t>
                  </w:r>
                </w:p>
                <w:p w:rsidR="00B31B28" w:rsidRPr="003623A7" w:rsidRDefault="00B31B28" w:rsidP="00560037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  80:01:180137:535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вид разрешенного использования - 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для размещения объектов торговли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Общая площадь- </w:t>
                  </w:r>
                  <w:r>
                    <w:rPr>
                      <w:sz w:val="24"/>
                      <w:szCs w:val="24"/>
                    </w:rPr>
                    <w:t>2051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</w:p>
                <w:p w:rsidR="00B31B28" w:rsidRDefault="00B31B28" w:rsidP="00560037">
                  <w:pPr>
                    <w:pStyle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B31B28" w:rsidRDefault="00B31B28" w:rsidP="00B31B28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1 321 000 (один миллион триста двадцать одна тысяча) рублей </w:t>
                  </w:r>
                </w:p>
              </w:tc>
            </w:tr>
          </w:tbl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 w:rsidP="00B31B28">
      <w:pPr>
        <w:rPr>
          <w:sz w:val="20"/>
          <w:szCs w:val="20"/>
        </w:rPr>
      </w:pPr>
    </w:p>
    <w:p w:rsidR="00B31B28" w:rsidRDefault="00B31B28"/>
    <w:sectPr w:rsidR="00B31B28" w:rsidSect="008E32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28"/>
    <w:rsid w:val="0088410B"/>
    <w:rsid w:val="00B31B28"/>
    <w:rsid w:val="00D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31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31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2020-12-18T01:14:00Z</cp:lastPrinted>
  <dcterms:created xsi:type="dcterms:W3CDTF">2020-12-17T07:31:00Z</dcterms:created>
  <dcterms:modified xsi:type="dcterms:W3CDTF">2020-12-18T04:01:00Z</dcterms:modified>
</cp:coreProperties>
</file>