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561712" w:rsidRPr="00561712" w:rsidTr="00561712">
        <w:trPr>
          <w:trHeight w:val="1702"/>
        </w:trPr>
        <w:tc>
          <w:tcPr>
            <w:tcW w:w="7763" w:type="dxa"/>
          </w:tcPr>
          <w:p w:rsidR="00561712" w:rsidRPr="00561712" w:rsidRDefault="00561712" w:rsidP="00561712">
            <w:pPr>
              <w:keepNext/>
              <w:spacing w:after="0" w:line="480" w:lineRule="auto"/>
              <w:ind w:right="708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32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A51182" wp14:editId="3A9D72EE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580390</wp:posOffset>
                  </wp:positionV>
                  <wp:extent cx="713105" cy="892810"/>
                  <wp:effectExtent l="0" t="0" r="0" b="2540"/>
                  <wp:wrapSquare wrapText="bothSides"/>
                  <wp:docPr id="1" name="Рисунок 1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1712" w:rsidRPr="00561712" w:rsidTr="00561712">
        <w:tc>
          <w:tcPr>
            <w:tcW w:w="7763" w:type="dxa"/>
          </w:tcPr>
          <w:p w:rsidR="00561712" w:rsidRPr="00561712" w:rsidRDefault="00561712" w:rsidP="00561712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1712" w:rsidRPr="00561712" w:rsidRDefault="00561712" w:rsidP="00561712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1712" w:rsidRPr="00561712" w:rsidRDefault="00561712" w:rsidP="00561712">
            <w:pPr>
              <w:keepNext/>
              <w:tabs>
                <w:tab w:val="num" w:pos="360"/>
              </w:tabs>
              <w:spacing w:after="0" w:line="240" w:lineRule="auto"/>
              <w:ind w:hanging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61712" w:rsidRPr="00561712" w:rsidRDefault="00561712" w:rsidP="00561712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ГОРОДСКОГО ОКРУГА «ПОСЕЛОК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ind w:hanging="35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61712" w:rsidRPr="00561712" w:rsidRDefault="00561712" w:rsidP="0056171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61712" w:rsidRPr="00561712" w:rsidRDefault="00561712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561712" w:rsidRPr="00561712" w:rsidRDefault="00FF0E27" w:rsidP="00561712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r w:rsidR="00561712" w:rsidRPr="005617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ОСТАНОВЛЕНИ</w:t>
      </w:r>
      <w:bookmarkStart w:id="0" w:name="_GoBack"/>
      <w:bookmarkEnd w:id="0"/>
      <w:r w:rsidR="00561712" w:rsidRPr="00561712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Е</w:t>
      </w:r>
    </w:p>
    <w:p w:rsidR="00561712" w:rsidRP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4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марта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№ </w:t>
      </w:r>
      <w:r w:rsidR="0037334E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561712" w:rsidRP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весеннем и осеннем месячнике по санитарной очистке, благоустройству и озеленению  ГО «Поселок Агинское»</w:t>
      </w:r>
    </w:p>
    <w:p w:rsidR="00561712" w:rsidRPr="00561712" w:rsidRDefault="00561712" w:rsidP="00561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санитарно-эпидемиологического благополучия, вовлечения населения, коллективов и организаций разных форм собственности в работу по благоустройству и озеленению территории поселка, </w:t>
      </w: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61712" w:rsidRPr="00561712" w:rsidRDefault="00561712" w:rsidP="00561712">
      <w:pPr>
        <w:numPr>
          <w:ilvl w:val="0"/>
          <w:numId w:val="3"/>
        </w:numPr>
        <w:tabs>
          <w:tab w:val="clear" w:pos="720"/>
          <w:tab w:val="num" w:pos="0"/>
          <w:tab w:val="num" w:pos="426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весенний месячник по санитарной очистке,  благоустройству и озеленению  в п. </w:t>
      </w:r>
      <w:proofErr w:type="gram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01  апреля  по 31 мая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осенний  месячник по санитарной очистке,  благоустройству и озеленению  в п. Агинское с 01 сентября  по 15 октября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284"/>
          <w:tab w:val="num" w:pos="426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санитарной очистке, благоустройству и озеленению ГО  «Поселок Агинское»  (приложение №1)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284"/>
          <w:tab w:val="num" w:pos="426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участки для уборки учреждениями и предприятиями, находящимися на территории  ГО «Поселок Агинское» и довести до ответственных лиц (приложение № 2).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426"/>
          <w:tab w:val="num" w:pos="567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участки для побелки учреждениями и предприятиями, находящимися на территории  ГО «Поселок Агинское» и довести до ответственных лиц (приложение № 3).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каждую пятницу недели «Единым Днем санитарной очистки» на  территории  ГО «Поселок Агинское».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567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руководителям учреждений, предприятий, пунктов торговли, общественного питания, общеобразовательных учреждений, дошкольных образовательных учреждений и гражданам (домовладельцам) организовать в период месячника работу по уборке и приведению в надлежащее санитарное состояние прилегающих территорий.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426"/>
          <w:tab w:val="num" w:pos="567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и подведение итогов месячника возложить на комиссию по санитарной очистке, благоустройству и озеленению городского округа  «Поселок Агинское».</w:t>
      </w:r>
    </w:p>
    <w:p w:rsidR="00561712" w:rsidRPr="00561712" w:rsidRDefault="00561712" w:rsidP="00561712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6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61712" w:rsidRPr="00561712" w:rsidRDefault="00561712" w:rsidP="005617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proofErr w:type="spellEnd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</w:t>
      </w:r>
    </w:p>
    <w:p w:rsidR="00561712" w:rsidRPr="00561712" w:rsidRDefault="00561712" w:rsidP="00561712">
      <w:pPr>
        <w:tabs>
          <w:tab w:val="num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«Поселок </w:t>
      </w:r>
      <w:proofErr w:type="gramStart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                                                   </w:t>
      </w:r>
      <w:r w:rsidR="006D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В.В.Ячменев</w:t>
      </w:r>
      <w:proofErr w:type="spellEnd"/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P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Default="00561712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6C0BE8" w:rsidRPr="00561712" w:rsidRDefault="006C0BE8" w:rsidP="00561712">
      <w:pPr>
        <w:spacing w:after="0" w:line="240" w:lineRule="auto"/>
        <w:ind w:right="85"/>
        <w:rPr>
          <w:rFonts w:ascii="Times New Roman" w:eastAsia="Times New Roman" w:hAnsi="Times New Roman" w:cs="Times New Roman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марта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 по санитарной очистке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благоустройству 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– Ячменев В.В. – </w:t>
      </w:r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руководителя  администрации 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начальник Управления социальных и жилищных вопросов»</w:t>
      </w: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комиссии – </w:t>
      </w:r>
      <w:proofErr w:type="spell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Дамбаева</w:t>
      </w:r>
      <w:proofErr w:type="spell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– главный специалист Управления социальных и жилищных вопросов администрации ГО «Поселок Агинское»</w:t>
      </w: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61712" w:rsidRPr="00561712" w:rsidRDefault="00561712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Б.Ц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7C37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И.о.1 заместителя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администрации ГО «Поселок Агинское», председатель Комитета ЖКХ, строительства, промышленности, транспорта, энергетики и связи;</w:t>
      </w:r>
    </w:p>
    <w:p w:rsidR="00561712" w:rsidRPr="00561712" w:rsidRDefault="00561712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Цыбенова</w:t>
      </w:r>
      <w:proofErr w:type="spell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– управляющий делами администрации ГО «Поселок Агинское»;</w:t>
      </w:r>
    </w:p>
    <w:p w:rsidR="00561712" w:rsidRDefault="00561712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Л.Д.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ГО «Поселок Агинское»;</w:t>
      </w:r>
    </w:p>
    <w:p w:rsidR="006C0BE8" w:rsidRPr="00561712" w:rsidRDefault="006C0BE8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 З.А. – начальник отдела ЖКХ и строительства;</w:t>
      </w:r>
    </w:p>
    <w:p w:rsidR="00561712" w:rsidRPr="00561712" w:rsidRDefault="006C0BE8" w:rsidP="005617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</w:t>
      </w:r>
      <w:r w:rsidR="00561712"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хозяйством администрации ГО «Поселок Агинское»;</w:t>
      </w:r>
    </w:p>
    <w:p w:rsidR="00561712" w:rsidRPr="00561712" w:rsidRDefault="00561712" w:rsidP="005617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Баинова</w:t>
      </w:r>
      <w:proofErr w:type="spell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Ц.Ш. – директор ООО «</w:t>
      </w:r>
      <w:proofErr w:type="spell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1712" w:rsidRPr="00561712" w:rsidRDefault="00561712" w:rsidP="005617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Барадиева</w:t>
      </w:r>
      <w:proofErr w:type="spell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Д.Ц. – председатель Совета женщин «</w:t>
      </w:r>
      <w:proofErr w:type="spellStart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Агинчанка</w:t>
      </w:r>
      <w:proofErr w:type="spellEnd"/>
      <w:r w:rsidRPr="005617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Главе городского округа «Поселок Агинское» – по согласованию.</w:t>
      </w:r>
    </w:p>
    <w:p w:rsidR="00561712" w:rsidRPr="00561712" w:rsidRDefault="00561712" w:rsidP="005617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марта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Закрепленные участки за организациями  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санитарной очистки поселка 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 весну и осень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г.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25"/>
        <w:gridCol w:w="4003"/>
        <w:gridCol w:w="4758"/>
      </w:tblGrid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участка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Агинский районный отдел  УФССП по Забайкальскому краю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бетонного моста через реку Ага вверх по руслу реки  до устья реки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Цаган-Челутай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,  по  правой  стороне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«Управление Пенсионного фонда России  в АБО»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Русло реки Ага от большого моста до моста через торговый центр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Читинка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 по обе стороны</w:t>
            </w:r>
          </w:p>
        </w:tc>
      </w:tr>
      <w:tr w:rsidR="00561712" w:rsidRPr="00561712" w:rsidTr="00561712">
        <w:trPr>
          <w:trHeight w:val="90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МР «Агинский район»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Русло реки Ага от моста через торговый центр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Читинка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 до моста № 3 вниз по течению по  левой стороне</w:t>
            </w:r>
          </w:p>
        </w:tc>
      </w:tr>
      <w:tr w:rsidR="00561712" w:rsidRPr="00561712" w:rsidTr="00561712">
        <w:trPr>
          <w:cantSplit/>
          <w:trHeight w:val="452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ГУ ЗК «Редакция газеты «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моста № 3 до остановки ФДЭУ, левая сторона реки Ага </w:t>
            </w:r>
          </w:p>
        </w:tc>
      </w:tr>
      <w:tr w:rsidR="00561712" w:rsidRPr="00561712" w:rsidTr="00561712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«Редакция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Всебурятской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5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ПАО МРСК Сибири «Читаэнерго» по ЮЗС «Агинский РЭС»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 моста № 3 до остановки ФДЭУ, правая сторона реки Ага</w:t>
            </w:r>
          </w:p>
        </w:tc>
      </w:tr>
      <w:tr w:rsidR="00561712" w:rsidRPr="00561712" w:rsidTr="00561712">
        <w:trPr>
          <w:cantSplit/>
          <w:trHeight w:val="9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Территориальное отделение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ФГУП «ВГТРК» ГТРК в п. Агинское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 остановки ФДЭУ до отворота  на кафе «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левая сторона реки Ага, охватывая территорию  до палисадников</w:t>
            </w:r>
          </w:p>
        </w:tc>
      </w:tr>
      <w:tr w:rsidR="00561712" w:rsidRPr="00561712" w:rsidTr="00561712">
        <w:trPr>
          <w:cantSplit/>
          <w:trHeight w:val="9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России №1 по Забайкальскому краю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 остановки ФДЭУ до отворота  на кафе «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правая сторона реки Ага</w:t>
            </w:r>
          </w:p>
        </w:tc>
      </w:tr>
      <w:tr w:rsidR="00561712" w:rsidRPr="00561712" w:rsidTr="00561712">
        <w:trPr>
          <w:cantSplit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Агинский окружной государственный архив 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отворота на кафе «Грант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между федеральной трассой и  лесонасаждения до отворота на завод «ТИЗОЛИТ»  </w:t>
            </w:r>
          </w:p>
        </w:tc>
      </w:tr>
      <w:tr w:rsidR="00561712" w:rsidRPr="00561712" w:rsidTr="00561712">
        <w:trPr>
          <w:cantSplit/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краеведческий музей им.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Г.Цыбикова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Агинская школа искусств им.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К.Базарсадаева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3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окружной институт повышения  квалификации работников социальной сферы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  отворота на кафе «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левая сторона реки Ага, между рекой и 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лесонасаждениями</w:t>
            </w:r>
          </w:p>
        </w:tc>
      </w:tr>
      <w:tr w:rsidR="00561712" w:rsidRPr="00561712" w:rsidTr="00561712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"Агинский Дом детского творчества" городского округа "Поселок Агинское"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numPr>
                <w:ilvl w:val="0"/>
                <w:numId w:val="11"/>
              </w:numPr>
              <w:spacing w:after="0" w:line="240" w:lineRule="auto"/>
              <w:ind w:left="33" w:firstLine="2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«ТИЗОЛИТА» до въездного знака  между 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лесонасаждениями и трассой</w:t>
            </w:r>
          </w:p>
          <w:p w:rsidR="00561712" w:rsidRPr="00561712" w:rsidRDefault="00561712" w:rsidP="00561712">
            <w:pPr>
              <w:numPr>
                <w:ilvl w:val="0"/>
                <w:numId w:val="11"/>
              </w:numPr>
              <w:spacing w:after="0" w:line="240" w:lineRule="auto"/>
              <w:ind w:left="33" w:firstLine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к своему зданию</w:t>
            </w:r>
          </w:p>
        </w:tc>
      </w:tr>
      <w:tr w:rsidR="00561712" w:rsidRPr="00561712" w:rsidTr="00561712">
        <w:trPr>
          <w:cantSplit/>
          <w:trHeight w:val="38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АБО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Русло реки Ага и прилегающая к берегу территория, от отворота на кафе «Грант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до конца лесонасаждений, расположенных   по правому берегу реки</w:t>
            </w:r>
          </w:p>
        </w:tc>
      </w:tr>
      <w:tr w:rsidR="00561712" w:rsidRPr="00561712" w:rsidTr="00561712">
        <w:trPr>
          <w:trHeight w:val="78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 по АБО Управления федерального казначейства по Забайкальскому краю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 отворота на кафе «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северной стороне федеральной трассы до въездного знака  с восточной стороны поселка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 лесничество ГКУ «Управление лесничеством Забайкальского края»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Агинского лесхоза на юг в сторону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подстанции  до свалки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межрайонный отдел КГСАУ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Забайкаллесхоз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южной околицы ул. 7 октября, через реку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Харгуйтуй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, в сторону свалки</w:t>
            </w:r>
          </w:p>
        </w:tc>
      </w:tr>
      <w:tr w:rsidR="00561712" w:rsidRPr="00561712" w:rsidTr="00561712">
        <w:trPr>
          <w:trHeight w:val="68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Агинский отдел  ГКУ «Краевой центр защиты населения Забайкальского края»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ул. Калинина, от ул. Базара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Мемориала Славы  (уборка улицы и побелка бордюров) </w:t>
            </w:r>
          </w:p>
        </w:tc>
      </w:tr>
      <w:tr w:rsidR="00561712" w:rsidRPr="00561712" w:rsidTr="00561712">
        <w:trPr>
          <w:trHeight w:val="72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ГКУЗ «Забайкальский краевой противотуберкулезный диспансер № 2»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 своего здания до горы  Хонин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Хушун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 новой трассе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управления 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по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Агинском Бурятском округе.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Уборка  переулка и побелка бордюров между  ул. Калинина и Комсомольская, уборка вдоль  коллектора от моста напротив здания 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до центрального парка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по АБО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Прилегающая территория к своему зданию и  парк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Бабжи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Баатар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1712" w:rsidRPr="00561712" w:rsidTr="00561712">
        <w:trPr>
          <w:cantSplit/>
          <w:trHeight w:val="3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 подразделение ПСС Забайкальского края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кафе «Светлячок»  вдоль границы жилых домов до земельных отвалов </w:t>
            </w:r>
          </w:p>
        </w:tc>
      </w:tr>
      <w:tr w:rsidR="00561712" w:rsidRPr="00561712" w:rsidTr="00561712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«Исток»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ДПО Агинский филиал УМЦ Забайкальского края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казенное учреждение "Центр Государственной инспекции по маломерным судам МЧС России по Забайкальскому краю" Агинский инспекторский участок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конца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юг – юго-восток в сторону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субургана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поляна и сопка</w:t>
            </w:r>
          </w:p>
        </w:tc>
      </w:tr>
      <w:tr w:rsidR="00561712" w:rsidRPr="00561712" w:rsidTr="00561712">
        <w:trPr>
          <w:cantSplit/>
          <w:trHeight w:val="886"/>
        </w:trPr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казенное учреждение "2 отряд федеральной противопожарной службы по Забайкальскому краю"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ул. Комсомольская, по кольцевой на «Таможню»,  слева, вдоль произрастания кустарников и леса,  на запад</w:t>
            </w:r>
            <w:proofErr w:type="gramEnd"/>
          </w:p>
        </w:tc>
      </w:tr>
      <w:tr w:rsidR="00561712" w:rsidRPr="00561712" w:rsidTr="00561712">
        <w:trPr>
          <w:cantSplit/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Метеостанция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 своего учреждения до ГОУ ДПО Агинский филиал УМЦ Забайкальского края</w:t>
            </w:r>
          </w:p>
        </w:tc>
      </w:tr>
      <w:tr w:rsidR="00561712" w:rsidRPr="00561712" w:rsidTr="00561712">
        <w:trPr>
          <w:cantSplit/>
          <w:trHeight w:val="771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ГАУЗ «Агинская окружная больница»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поликлиники,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абэ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Потанина,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Мажиева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, до кладбища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389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Агинская окружная поликлиника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517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фонд ОМС Забайкальского края, филиал Агинский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«Служба энергетики»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40 лет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север охватывая опушки леса вниз до коллектора</w:t>
            </w:r>
          </w:p>
        </w:tc>
      </w:tr>
      <w:tr w:rsidR="00561712" w:rsidRPr="00561712" w:rsidTr="00561712">
        <w:trPr>
          <w:cantSplit/>
          <w:trHeight w:val="69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ГУЧ «Агинская окружная  ветлаборатория»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Западная сторона до  кафе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Блисс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прилегающая  территория  до федеральной трассы</w:t>
            </w:r>
          </w:p>
        </w:tc>
      </w:tr>
      <w:tr w:rsidR="00561712" w:rsidRPr="00561712" w:rsidTr="00561712">
        <w:trPr>
          <w:cantSplit/>
          <w:trHeight w:val="594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ГКУ «Агинская станция по борьбе с болезнями животных»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8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АЗС «Газ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льтернатива»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АЗС «Газ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льтернатива»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до отворота на базальтовый завод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АБЗ ООО «Сириус»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территория, подъезд к заводу от федеральной трассы, охватывая территорию до стоянки с восточной стороны</w:t>
            </w:r>
          </w:p>
        </w:tc>
      </w:tr>
      <w:tr w:rsidR="00561712" w:rsidRPr="00561712" w:rsidTr="00561712">
        <w:trPr>
          <w:trHeight w:val="5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Вершина горы Хонин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сторону 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ГУЗ «Забайкальский краевой противотуберкулезный диспансер № 2» до трассы</w:t>
            </w:r>
          </w:p>
        </w:tc>
      </w:tr>
      <w:tr w:rsidR="00561712" w:rsidRPr="00561712" w:rsidTr="00561712">
        <w:trPr>
          <w:cantSplit/>
          <w:trHeight w:val="1278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краевого государственного унитарного предприятия «Автомобильные дороги Забайкалья» - Агинский дорожный эксплуатационный участок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Заречная часть поселка, выше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границы леса и вершины горы  Хонин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</w:p>
        </w:tc>
      </w:tr>
      <w:tr w:rsidR="00561712" w:rsidRPr="00561712" w:rsidTr="00561712">
        <w:trPr>
          <w:cantSplit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«Тепловик»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свалки</w:t>
            </w:r>
          </w:p>
        </w:tc>
      </w:tr>
      <w:tr w:rsidR="00561712" w:rsidRPr="00561712" w:rsidTr="00561712">
        <w:trPr>
          <w:cantSplit/>
          <w:trHeight w:val="65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МУДО  ДЮСШ  ГО "Поселок Агинское"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1.Центральный стадион, прилегающая территория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Прилегающая территория к зданию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Прилегающая территория СДЦ «Олимп»</w:t>
            </w:r>
          </w:p>
        </w:tc>
      </w:tr>
      <w:tr w:rsidR="00561712" w:rsidRPr="00561712" w:rsidTr="00561712">
        <w:trPr>
          <w:cantSplit/>
          <w:trHeight w:val="9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Агаавтотранс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Коллектор от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 в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 «Таможня» и прилегающая территория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МП «Водоснабжение»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Водокачки и прилегающие территории</w:t>
            </w:r>
          </w:p>
        </w:tc>
      </w:tr>
      <w:tr w:rsidR="00561712" w:rsidRPr="00561712" w:rsidTr="00561712"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</w:t>
            </w:r>
          </w:p>
        </w:tc>
        <w:tc>
          <w:tcPr>
            <w:tcW w:w="47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</w:tr>
      <w:tr w:rsidR="00561712" w:rsidRPr="00561712" w:rsidTr="00561712">
        <w:trPr>
          <w:cantSplit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МП «ИЖК»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МП «ОКС»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cantSplit/>
          <w:trHeight w:val="3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вокруг многоквартирных домов</w:t>
            </w:r>
          </w:p>
        </w:tc>
      </w:tr>
      <w:tr w:rsidR="00561712" w:rsidRPr="00561712" w:rsidTr="00561712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«Театр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Далитэ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«Капля», болото, в районе  «Малого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шанхая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от федеральной трассы до русла реки Ага возле бетонного моста.</w:t>
            </w:r>
          </w:p>
        </w:tc>
      </w:tr>
      <w:tr w:rsidR="00561712" w:rsidRPr="00561712" w:rsidTr="00561712">
        <w:trPr>
          <w:cantSplit/>
          <w:trHeight w:val="39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Агапроект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Северная сторона трассы от здания  МП «Ага проект» до отворота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западный</w:t>
            </w:r>
          </w:p>
        </w:tc>
      </w:tr>
      <w:tr w:rsidR="00561712" w:rsidRPr="00561712" w:rsidTr="00561712">
        <w:trPr>
          <w:trHeight w:val="3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«АСОШ № 1»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Прилегающую к школе территорию и парк «Юность».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 «АСОШ № 2»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1.Прилегающую к  зданиям школы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территорию.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2. Центральный парк культуры и отдыха.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3. Памятник «Агинский колхозник»</w:t>
            </w:r>
          </w:p>
        </w:tc>
      </w:tr>
      <w:tr w:rsidR="00561712" w:rsidRPr="00561712" w:rsidTr="00561712">
        <w:trPr>
          <w:trHeight w:val="6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«АСОШ № 3»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Прилегающую к школе территорию и 4 палисадника, на запад, по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</w:tr>
      <w:tr w:rsidR="00561712" w:rsidRPr="00561712" w:rsidTr="00561712">
        <w:trPr>
          <w:cantSplit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«АСОШ №4»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Прилегающую к школе территорию, парк «30 лет Победы» и лесонасаждения по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</w:p>
        </w:tc>
      </w:tr>
      <w:tr w:rsidR="00561712" w:rsidRPr="00561712" w:rsidTr="00561712">
        <w:trPr>
          <w:cantSplit/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Прилегающую к школе территорию, мемориальный комплекс «Слава» и памятник  33 партизан</w:t>
            </w:r>
          </w:p>
        </w:tc>
      </w:tr>
      <w:tr w:rsidR="00561712" w:rsidRPr="00561712" w:rsidTr="00561712">
        <w:trPr>
          <w:cantSplit/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Дом спорта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Харгуйтуй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, от моста ПДУ, до свалки</w:t>
            </w:r>
          </w:p>
        </w:tc>
      </w:tr>
      <w:tr w:rsidR="00561712" w:rsidRPr="00561712" w:rsidTr="00561712">
        <w:trPr>
          <w:cantSplit/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 п. Агинское 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 территории вокруг своих зданий, в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 парковки.</w:t>
            </w:r>
          </w:p>
        </w:tc>
      </w:tr>
      <w:tr w:rsidR="00561712" w:rsidRPr="00561712" w:rsidTr="00561712">
        <w:trPr>
          <w:cantSplit/>
          <w:trHeight w:val="46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Охраны природы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МП «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ПАТП»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 моста через коллектор по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федеральной трассы в сторону реки Ага.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Прилегающая  территория  вокруг своего здания.</w:t>
            </w:r>
          </w:p>
        </w:tc>
      </w:tr>
      <w:tr w:rsidR="00561712" w:rsidRPr="00561712" w:rsidTr="0056171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театр песни  и танца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 моста через коллектор по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через коллектор по ул. Базара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Прилегающая  территория  вокруг своего здания.</w:t>
            </w:r>
          </w:p>
        </w:tc>
      </w:tr>
      <w:tr w:rsidR="00561712" w:rsidRPr="00561712" w:rsidTr="00561712">
        <w:trPr>
          <w:trHeight w:val="692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работы со страхователями № 1 ГУ «Забайкальское   региональное отделение фонда социального страхования РФ»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моста через коллектор по ул. Базара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моста через коллектор по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Бадмажабэ</w:t>
            </w:r>
            <w:proofErr w:type="spellEnd"/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579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«Центр занятости населения Агинского района»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825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государственной статистики в АБО территориального отдела федеральной службы государственной статистики по Забайкальскому краю 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6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Сбербанк России </w:t>
            </w:r>
          </w:p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 экспресс банк</w:t>
            </w:r>
            <w:r w:rsidRPr="00561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ФК Открытие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Бадмы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Жабона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 стороны трассы, охватывая сопку, до хребта по объездной дороге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«Западный»</w:t>
            </w:r>
          </w:p>
        </w:tc>
      </w:tr>
      <w:tr w:rsidR="00561712" w:rsidRPr="00561712" w:rsidTr="00561712">
        <w:trPr>
          <w:trHeight w:val="762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ММУК РЦКД Дворец культуры п.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хребта по объездной дороге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до начала ул. Забайкальская по обе стороны дороги</w:t>
            </w:r>
          </w:p>
        </w:tc>
      </w:tr>
      <w:tr w:rsidR="00561712" w:rsidRPr="00561712" w:rsidTr="00561712">
        <w:trPr>
          <w:trHeight w:val="394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ГУК "Забайкальская краевая библиотека им.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Ц.Жамцарано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8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ЦСП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окраины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ибирская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левой стороне трассы, ведущей на тубдиспансер до «Джерси», захватывая березовую рощу</w:t>
            </w: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пожарной охраны АБО ГУ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Забайкалпожспас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старой дороге на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усатуй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вершины сопки Хонин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ГУК «Центр развития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бурятской</w:t>
            </w:r>
            <w:proofErr w:type="gramEnd"/>
          </w:p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Забайкальского края»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  горы Хонин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Хушун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 новой и старой трассой, от конца ул. Мурзина  до вершины горы</w:t>
            </w: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Норбоцыренов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numPr>
                <w:ilvl w:val="0"/>
                <w:numId w:val="5"/>
              </w:numPr>
              <w:spacing w:after="0"/>
              <w:ind w:left="33" w:firstLine="3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Въездной  знак «Агинское» и палисадники с западной части поселка, </w:t>
            </w: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скульптура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коня» и</w:t>
            </w: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Бабжа</w:t>
            </w:r>
            <w:proofErr w:type="spellEnd"/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Барас</w:t>
            </w:r>
            <w:proofErr w:type="spellEnd"/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баатор</w:t>
            </w:r>
            <w:proofErr w:type="spellEnd"/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561712" w:rsidRPr="00561712" w:rsidRDefault="00561712" w:rsidP="00561712">
            <w:pPr>
              <w:numPr>
                <w:ilvl w:val="0"/>
                <w:numId w:val="5"/>
              </w:numPr>
              <w:spacing w:after="0"/>
              <w:ind w:left="33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Въездной  знак «Агинское» с южной стороны поселка и палисадники с восточной части поселка по южной стороне</w:t>
            </w: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Цыденешиева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Въездной  знак «Агинское» палисадники с восточной части поселка по северной стороне, </w:t>
            </w: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скульптура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Туншэ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» и Аллея героев</w:t>
            </w: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ГАПОУ «Агинский педагогический колледж им. Базара </w:t>
            </w:r>
            <w:proofErr w:type="spellStart"/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Ринчино</w:t>
            </w:r>
            <w:proofErr w:type="spellEnd"/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1.Сезоннаая уборка центрального парка</w:t>
            </w:r>
          </w:p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Участок от устья реки 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Цаган-Челутай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, левая сторона реки Ага по линии произрастания кустов, до границы территории  ГО «Поселок Агинское» с запада, до кафе «Светлячок» и вдоль черты жилых домов с восточной стороны</w:t>
            </w: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«Агинский медицинский колледж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им.В.Л.Чимитдоржиева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 Агинского района Департамента ЗАГС Забайкальского края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территория вокруг своего здания</w:t>
            </w:r>
          </w:p>
        </w:tc>
      </w:tr>
      <w:tr w:rsidR="00561712" w:rsidRPr="00561712" w:rsidTr="00561712">
        <w:trPr>
          <w:trHeight w:val="338"/>
        </w:trPr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Читинка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вокруг своего здания</w:t>
            </w:r>
          </w:p>
        </w:tc>
      </w:tr>
      <w:tr w:rsidR="00561712" w:rsidRPr="00561712" w:rsidTr="00561712">
        <w:trPr>
          <w:trHeight w:val="364"/>
        </w:trPr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«Престиж»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1152"/>
        </w:trPr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 «РОСТО» 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4" w:space="0" w:color="auto"/>
            </w:tcBorders>
          </w:tcPr>
          <w:p w:rsidR="00561712" w:rsidRPr="00561712" w:rsidRDefault="00561712" w:rsidP="0056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От околицы  ул. Пушкина, 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Будаланская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,  район автодрома, вниз до коллектора  в сторону Таможни</w:t>
            </w:r>
          </w:p>
        </w:tc>
      </w:tr>
    </w:tbl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Default="00FF0E2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7" w:rsidRPr="00561712" w:rsidRDefault="00FF0E27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77" w:rsidRDefault="001C7E77" w:rsidP="0002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 </w:t>
      </w:r>
    </w:p>
    <w:p w:rsidR="00561712" w:rsidRPr="00561712" w:rsidRDefault="00561712" w:rsidP="005617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«___» марта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____</w:t>
      </w:r>
    </w:p>
    <w:p w:rsidR="00561712" w:rsidRPr="00561712" w:rsidRDefault="00561712" w:rsidP="0056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План побелки </w:t>
      </w:r>
    </w:p>
    <w:p w:rsidR="001C7E77" w:rsidRPr="00561712" w:rsidRDefault="00561712" w:rsidP="0002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бордюров, тополей, палисадников </w:t>
      </w:r>
    </w:p>
    <w:p w:rsidR="00561712" w:rsidRPr="00561712" w:rsidRDefault="00561712" w:rsidP="0056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6171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056"/>
        <w:gridCol w:w="5612"/>
      </w:tblGrid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Участок </w:t>
            </w:r>
          </w:p>
        </w:tc>
      </w:tr>
      <w:tr w:rsidR="00561712" w:rsidRPr="00561712" w:rsidTr="00561712">
        <w:trPr>
          <w:trHeight w:val="918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ГАПОУ «Агинский педагогический колледж им. Базара </w:t>
            </w:r>
            <w:proofErr w:type="spellStart"/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Ринчино</w:t>
            </w:r>
            <w:proofErr w:type="spellEnd"/>
            <w:r w:rsidRPr="0056171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ул. Татаурова до МДОУ «ТУЯА»</w:t>
            </w: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Бордюры и насаждения напротив своего здания до Межрайонной ИФНС России № 1 по Забайкальскому краю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«ТУЯА»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по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церкви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 ФК Открытие в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Агинском</w:t>
            </w:r>
            <w:proofErr w:type="gramEnd"/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напротив здания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«Агинская детская школа искусств»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Лазо до архива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ГКУ  «Государственный архив Забайкальского края» в городском округе «Поселок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 и насаждения напротив своего здания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«Агинский национальный музей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им.Г.Цыбикова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по ул. Ленина и Комсомольская </w:t>
            </w:r>
          </w:p>
        </w:tc>
      </w:tr>
      <w:tr w:rsidR="00561712" w:rsidRPr="00561712" w:rsidTr="00561712">
        <w:trPr>
          <w:trHeight w:val="299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Агинское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возле своих зданий</w:t>
            </w:r>
          </w:p>
        </w:tc>
      </w:tr>
      <w:tr w:rsidR="00561712" w:rsidRPr="00561712" w:rsidTr="00561712">
        <w:trPr>
          <w:trHeight w:val="415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имущества (Арендаторы)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Бордюры по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магазина «Весна» до пересечения с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Б.Ринчино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бордюры  и насаждения возле рынка «Радуга»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Бордюры и насаждения от угла аптеки «Эконом»  до магазина «Валентина»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Агинский районный отдел Службы судебных приставов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насаждения  по западной стороне 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Бадмы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Цыренова от своего здания до федеральной трассы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Агинский институт повышения квалификации работников социальной сферы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по ул. Ленина и Комсомольская и палисадник возле здания с насаждениями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«Багульник»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от площади по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бордюры и насаждения напротив  жилого дома по ул. Комсомольская 15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Агинская окружная национальная библиотека им.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Ц.Жамцарано</w:t>
            </w:r>
            <w:proofErr w:type="spellEnd"/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и насаждения напротив своего здания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ММУК РЦКД Дворец культуры п.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Агинское</w:t>
            </w:r>
            <w:proofErr w:type="gramEnd"/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напротив по ул. Комсомольская и бордюры по ул. Б.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ыбикова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Агинский Почтамт  УФПС Забайкальского края – филиал ФГУП "Почта России"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и насаждения напротив своего здания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Территориальный отдел надзорной деятельности по Агинскому,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Дульдургинскому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Могойтуйскому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районам и ГО «Поселок Агинское» УНД и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ГУ МЧС России по Забайкальскому краю</w:t>
            </w:r>
          </w:p>
        </w:tc>
        <w:tc>
          <w:tcPr>
            <w:tcW w:w="5612" w:type="dxa"/>
          </w:tcPr>
          <w:p w:rsidR="00887F18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и насаждения напротив своего здания</w:t>
            </w:r>
          </w:p>
          <w:p w:rsidR="00561712" w:rsidRPr="00887F18" w:rsidRDefault="00561712" w:rsidP="00887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«АСОШ № 1»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от пер. Ветеринарный до  </w:t>
            </w: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СДЦ «Олимп»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«АСОШ № 2»</w:t>
            </w:r>
          </w:p>
        </w:tc>
        <w:tc>
          <w:tcPr>
            <w:tcW w:w="5612" w:type="dxa"/>
          </w:tcPr>
          <w:p w:rsidR="00887F18" w:rsidRPr="001E7612" w:rsidRDefault="00887F18" w:rsidP="001E7612">
            <w:pPr>
              <w:pStyle w:val="a3"/>
              <w:numPr>
                <w:ilvl w:val="0"/>
                <w:numId w:val="12"/>
              </w:num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380" w:right="150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Бордюры, палисадники напротив своих зданий до </w:t>
            </w:r>
            <w:r w:rsidRPr="001E76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МУДО  ДЮСШ  ГО "Поселок Агинское"</w:t>
            </w:r>
          </w:p>
          <w:p w:rsidR="00887F18" w:rsidRPr="00887F18" w:rsidRDefault="00887F18" w:rsidP="001E7612">
            <w:pPr>
              <w:pStyle w:val="a3"/>
              <w:numPr>
                <w:ilvl w:val="0"/>
                <w:numId w:val="12"/>
              </w:num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380" w:right="150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Pr="001E76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СДЦ «Олимп»</w:t>
            </w:r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ГУК "</w:t>
            </w:r>
            <w:proofErr w:type="spellStart"/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Амар</w:t>
            </w:r>
            <w:proofErr w:type="spellEnd"/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Сайн</w:t>
            </w:r>
            <w:proofErr w:type="spellEnd"/>
            <w:r w:rsidRPr="001E7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и палисадники в сторону Могойтуй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«АСОШ № 3»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 по ул. Ленина по обеим  сторонам  до МДОУ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Агинского Бурятского округа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вокруг своего здания, бордюры и насаждения по южной стороне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торговых рядов до конца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восток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Агинского района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1.Бордюры напротив своего здания, бордюры по ул. Калинина с западной стороны до жилого дома № 3, бордюры и насаждения по северной стороне ул. Ленина от магазина «Валентина» до конца ул. Ленина на восток</w:t>
            </w: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Прилегающая территория к своему зданию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hAnsi="Times New Roman" w:cs="Times New Roman"/>
                <w:bCs/>
                <w:sz w:val="24"/>
                <w:szCs w:val="24"/>
              </w:rPr>
              <w:t>МУДО  ДЮСШ  ГО "Поселок Агинское"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вокруг центрального стадиона, палисадники до Агинского педагогического колледжа  и бордюры напротив Центрального парка по обеим сторонам улицы Комсомольская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«Агинский»</w:t>
            </w:r>
          </w:p>
        </w:tc>
        <w:tc>
          <w:tcPr>
            <w:tcW w:w="5612" w:type="dxa"/>
          </w:tcPr>
          <w:p w:rsidR="00561712" w:rsidRPr="00561712" w:rsidRDefault="00561712" w:rsidP="001C7E77">
            <w:pPr>
              <w:numPr>
                <w:ilvl w:val="0"/>
                <w:numId w:val="7"/>
              </w:numPr>
              <w:spacing w:after="0" w:line="240" w:lineRule="auto"/>
              <w:ind w:left="0" w:firstLine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насаждения напротив своего здания</w:t>
            </w:r>
          </w:p>
          <w:p w:rsidR="00561712" w:rsidRPr="00561712" w:rsidRDefault="00561712" w:rsidP="001C7E77">
            <w:pPr>
              <w:numPr>
                <w:ilvl w:val="0"/>
                <w:numId w:val="7"/>
              </w:numPr>
              <w:spacing w:after="0" w:line="240" w:lineRule="auto"/>
              <w:ind w:left="0" w:firstLine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от угла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моста по ул. Б.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Бордюры вокруг здания по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Стоматологической поликлиники ГУЗ «АОБ» и бордюры по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жилого сектора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поликлиника ГАУЗ «АОБ»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1.Бордюры  напротив своего здания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2.Бордюры и насаждения по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45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скорой помощи  ГАУЗ «АОБ»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напротив своего здания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№1 по Забайкальскому краю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 напротив своего здания до пер.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  <w:proofErr w:type="gramEnd"/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«Агинский медицинский колледж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им.В.Л.Чимитдоржиева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с насаждениями от Центрального парка до ул. Степная по обеим сторонам ул. Комсомольская</w:t>
            </w:r>
          </w:p>
        </w:tc>
      </w:tr>
      <w:tr w:rsidR="00561712" w:rsidRPr="00561712" w:rsidTr="00561712"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«Колорит»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от своего здания до ворот МДОУ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России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насаждения по западной стороне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ул.Б.Цыренова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своего здания до Центральной площади</w:t>
            </w:r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«Малыш»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Бордюры, насаждения и бордюры напротив здания до федеральной трассы по восточной  стороне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ул.Б.Цыренова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магазина Колорит до федеральной трассы</w:t>
            </w:r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«Музей природы»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от своего здания до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Юннатская</w:t>
            </w:r>
            <w:proofErr w:type="gramEnd"/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«Ипотечное жилищное кредитование»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от своего здания до ул.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Б.Ринчино</w:t>
            </w:r>
            <w:proofErr w:type="spellEnd"/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Кондитерская «Мечта»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палисадник возле своего здания</w:t>
            </w:r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«Центр развития бурятской культуры Забайкальского края»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Бордюры и насаждения по ул. Комсомольская от магазина Карина до </w:t>
            </w:r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Банка ФК Открытие в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Агинском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1712" w:rsidRPr="00561712" w:rsidTr="001C7E77">
        <w:trPr>
          <w:trHeight w:val="3364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1C7E77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государственной статистики в АБО территориального отдела федеральной службы государственной статистики по Забайкальскому краю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712" w:rsidRPr="00561712" w:rsidRDefault="001C7E77" w:rsidP="00561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ДОД «Агинская СДЮСШОР»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"</w:t>
            </w:r>
            <w:proofErr w:type="spellStart"/>
            <w:r w:rsidRPr="0056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</w:t>
            </w:r>
            <w:proofErr w:type="spellEnd"/>
            <w:r w:rsidRPr="0056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Сайн</w:t>
            </w:r>
            <w:proofErr w:type="spellEnd"/>
            <w:r w:rsidRPr="00561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561712" w:rsidRPr="00561712" w:rsidRDefault="00561712" w:rsidP="0056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насаждения по обе стороны от здания ГУК "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до ул. 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</w:tr>
      <w:tr w:rsidR="00561712" w:rsidRPr="00561712" w:rsidTr="00561712">
        <w:trPr>
          <w:trHeight w:val="76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80808"/>
                <w:kern w:val="36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color w:val="080808"/>
                <w:kern w:val="36"/>
                <w:sz w:val="24"/>
                <w:szCs w:val="24"/>
                <w:lang w:eastAsia="ru-RU"/>
              </w:rPr>
              <w:t>Офис «Ростелеком» Аптека «</w:t>
            </w:r>
            <w:proofErr w:type="spellStart"/>
            <w:r w:rsidRPr="00561712">
              <w:rPr>
                <w:rFonts w:ascii="Times New Roman" w:eastAsia="Times New Roman" w:hAnsi="Times New Roman" w:cs="Times New Roman"/>
                <w:color w:val="080808"/>
                <w:kern w:val="36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561712">
              <w:rPr>
                <w:rFonts w:ascii="Times New Roman" w:eastAsia="Times New Roman" w:hAnsi="Times New Roman" w:cs="Times New Roman"/>
                <w:color w:val="080808"/>
                <w:kern w:val="36"/>
                <w:sz w:val="24"/>
                <w:szCs w:val="24"/>
                <w:lang w:eastAsia="ru-RU"/>
              </w:rPr>
              <w:t>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80808"/>
                <w:kern w:val="36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color w:val="080808"/>
                <w:kern w:val="36"/>
                <w:sz w:val="24"/>
                <w:szCs w:val="24"/>
                <w:lang w:eastAsia="ru-RU"/>
              </w:rPr>
              <w:t>Магазин сувениров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«Родной край»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и насаждения от центральной остановки до здания ОСП Агинский Почтамт  УФПС Забайкальского края – филиал ФГУП "Почта России"</w:t>
            </w:r>
          </w:p>
        </w:tc>
      </w:tr>
      <w:tr w:rsidR="00561712" w:rsidRPr="00561712" w:rsidTr="00561712">
        <w:trPr>
          <w:trHeight w:val="853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Дополнительный офис</w:t>
            </w:r>
            <w:r w:rsidRPr="0056171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«Северный»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«Гамма»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Торговый рынок «Ташкент»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территории, побелка бордюров в сквере «Северный»</w:t>
            </w:r>
          </w:p>
        </w:tc>
      </w:tr>
      <w:tr w:rsidR="00561712" w:rsidRPr="00561712" w:rsidTr="00561712">
        <w:trPr>
          <w:trHeight w:val="681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color w:val="2A2D33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Агинского района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 по обе стороны от своего  здания до пер. Глухой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color w:val="2A2D33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Агинский районный суд Забайкальского края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возле своего здания</w:t>
            </w:r>
          </w:p>
        </w:tc>
      </w:tr>
      <w:tr w:rsidR="00561712" w:rsidRPr="00561712" w:rsidTr="00561712">
        <w:trPr>
          <w:trHeight w:val="788"/>
        </w:trPr>
        <w:tc>
          <w:tcPr>
            <w:tcW w:w="817" w:type="dxa"/>
            <w:vMerge w:val="restart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МО МВД России «Агинский»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12" w:type="dxa"/>
            <w:vMerge w:val="restart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 по ул. Партизанская до МДОУ «Звездочка»</w:t>
            </w:r>
          </w:p>
        </w:tc>
      </w:tr>
      <w:tr w:rsidR="00561712" w:rsidRPr="00561712" w:rsidTr="00561712">
        <w:trPr>
          <w:trHeight w:val="472"/>
        </w:trPr>
        <w:tc>
          <w:tcPr>
            <w:tcW w:w="817" w:type="dxa"/>
            <w:vMerge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</w:t>
            </w:r>
          </w:p>
        </w:tc>
        <w:tc>
          <w:tcPr>
            <w:tcW w:w="5612" w:type="dxa"/>
            <w:vMerge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«Кораблик детства»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 возле своих зданий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«ДНС»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 возле своего здания</w:t>
            </w:r>
          </w:p>
        </w:tc>
      </w:tr>
      <w:tr w:rsidR="00561712" w:rsidRPr="00561712" w:rsidTr="00561712">
        <w:trPr>
          <w:trHeight w:val="694"/>
        </w:trPr>
        <w:tc>
          <w:tcPr>
            <w:tcW w:w="817" w:type="dxa"/>
            <w:vMerge w:val="restart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Кафе «Бизнес ланч»</w:t>
            </w:r>
          </w:p>
        </w:tc>
        <w:tc>
          <w:tcPr>
            <w:tcW w:w="5612" w:type="dxa"/>
            <w:vMerge w:val="restart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 возле своего здания</w:t>
            </w:r>
          </w:p>
        </w:tc>
      </w:tr>
      <w:tr w:rsidR="00561712" w:rsidRPr="00561712" w:rsidTr="00561712">
        <w:trPr>
          <w:trHeight w:val="690"/>
        </w:trPr>
        <w:tc>
          <w:tcPr>
            <w:tcW w:w="817" w:type="dxa"/>
            <w:vMerge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Салон связи МТС</w:t>
            </w:r>
          </w:p>
        </w:tc>
        <w:tc>
          <w:tcPr>
            <w:tcW w:w="5612" w:type="dxa"/>
            <w:vMerge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566"/>
        </w:trPr>
        <w:tc>
          <w:tcPr>
            <w:tcW w:w="817" w:type="dxa"/>
            <w:vMerge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Бар «</w:t>
            </w:r>
            <w:r w:rsidRPr="00561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</w:t>
            </w: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12" w:type="dxa"/>
            <w:vMerge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«Валентина»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насаждения возле своего здания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возле своего здания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Услага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«Родник»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«Сладкий рай»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Аптека «Здоровье»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Бордюры от пер. 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Бадмы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Цыренова до магазина «Кораблик детства»  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«ДНС»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от магазина «Кораблик детства» до магазина «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Наринда</w:t>
            </w:r>
            <w:proofErr w:type="spell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Бордюры от  своего здания до </w:t>
            </w:r>
            <w:proofErr w:type="spell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оммунальный</w:t>
            </w:r>
            <w:proofErr w:type="spellEnd"/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ГУ «Управление Пенсионного фонда России  в АБО»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возле своего здания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1C7E77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Кондитерский цех</w:t>
            </w:r>
          </w:p>
          <w:p w:rsidR="001C7E77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«Диана»</w:t>
            </w:r>
          </w:p>
          <w:p w:rsidR="001C7E77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Магазин  «Дело»</w:t>
            </w:r>
          </w:p>
          <w:p w:rsidR="001C7E77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Магазин  «Мясной»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 Салон сотовой связи МТС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 «Руно» 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Бордюры от аптеки «Эконом» до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ГУ ЗК «Редакция газеты «</w:t>
            </w:r>
            <w:proofErr w:type="gramStart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Агинская</w:t>
            </w:r>
            <w:proofErr w:type="gramEnd"/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1C7E77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ГУ ЗК «Ре</w:t>
            </w:r>
            <w:r w:rsidR="001C7E77">
              <w:rPr>
                <w:rFonts w:ascii="Times New Roman" w:eastAsia="Times New Roman" w:hAnsi="Times New Roman" w:cs="Times New Roman"/>
                <w:sz w:val="24"/>
                <w:szCs w:val="24"/>
              </w:rPr>
              <w:t>дакция газеты «</w:t>
            </w:r>
            <w:proofErr w:type="gramStart"/>
            <w:r w:rsidR="001C7E77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Агинская</w:t>
            </w:r>
            <w:proofErr w:type="gramEnd"/>
            <w:r w:rsidR="001C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муниципального района Агинский район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 xml:space="preserve">Бордюры от своего здания  до </w:t>
            </w: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«Управление Пенсионного фонда России  в АБО» </w:t>
            </w: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12" w:rsidRPr="00561712" w:rsidTr="00561712">
        <w:trPr>
          <w:trHeight w:val="687"/>
        </w:trPr>
        <w:tc>
          <w:tcPr>
            <w:tcW w:w="817" w:type="dxa"/>
          </w:tcPr>
          <w:p w:rsidR="00561712" w:rsidRPr="00561712" w:rsidRDefault="00561712" w:rsidP="0056171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</w:tcPr>
          <w:p w:rsidR="00561712" w:rsidRPr="00561712" w:rsidRDefault="00561712" w:rsidP="00561712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 по АБО Управления федерального казначейства по Забайкальскому краю</w:t>
            </w:r>
          </w:p>
        </w:tc>
        <w:tc>
          <w:tcPr>
            <w:tcW w:w="5612" w:type="dxa"/>
          </w:tcPr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12" w:rsidRPr="00561712" w:rsidRDefault="00561712" w:rsidP="00561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2">
              <w:rPr>
                <w:rFonts w:ascii="Times New Roman" w:hAnsi="Times New Roman" w:cs="Times New Roman"/>
                <w:sz w:val="24"/>
                <w:szCs w:val="24"/>
              </w:rPr>
              <w:t>Бордюры и ограждения своего здания</w:t>
            </w:r>
          </w:p>
        </w:tc>
      </w:tr>
    </w:tbl>
    <w:p w:rsidR="00561712" w:rsidRPr="00561712" w:rsidRDefault="00561712" w:rsidP="00FF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1712" w:rsidRPr="00561712" w:rsidSect="005617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D2B"/>
    <w:multiLevelType w:val="hybridMultilevel"/>
    <w:tmpl w:val="470C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37C5"/>
    <w:multiLevelType w:val="hybridMultilevel"/>
    <w:tmpl w:val="F6F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2DE2"/>
    <w:multiLevelType w:val="hybridMultilevel"/>
    <w:tmpl w:val="C52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3090F"/>
    <w:multiLevelType w:val="hybridMultilevel"/>
    <w:tmpl w:val="8C9486B6"/>
    <w:lvl w:ilvl="0" w:tplc="B5FACB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C478DA"/>
    <w:multiLevelType w:val="hybridMultilevel"/>
    <w:tmpl w:val="45703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142AC"/>
    <w:multiLevelType w:val="hybridMultilevel"/>
    <w:tmpl w:val="458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79CF"/>
    <w:multiLevelType w:val="hybridMultilevel"/>
    <w:tmpl w:val="6CB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33AE4"/>
    <w:multiLevelType w:val="hybridMultilevel"/>
    <w:tmpl w:val="1A02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A3E4A"/>
    <w:multiLevelType w:val="hybridMultilevel"/>
    <w:tmpl w:val="BF04A8AC"/>
    <w:lvl w:ilvl="0" w:tplc="D5E68DAE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BBF77C9"/>
    <w:multiLevelType w:val="hybridMultilevel"/>
    <w:tmpl w:val="6D6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7279"/>
    <w:multiLevelType w:val="hybridMultilevel"/>
    <w:tmpl w:val="D4F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2"/>
    <w:rsid w:val="000267B5"/>
    <w:rsid w:val="001C7E77"/>
    <w:rsid w:val="001E7612"/>
    <w:rsid w:val="0037334E"/>
    <w:rsid w:val="00561712"/>
    <w:rsid w:val="006C0BE8"/>
    <w:rsid w:val="006D337E"/>
    <w:rsid w:val="007C372A"/>
    <w:rsid w:val="00834E61"/>
    <w:rsid w:val="00887F18"/>
    <w:rsid w:val="00FA54C5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1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1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1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4</cp:revision>
  <cp:lastPrinted>2020-03-19T23:41:00Z</cp:lastPrinted>
  <dcterms:created xsi:type="dcterms:W3CDTF">2020-03-19T03:29:00Z</dcterms:created>
  <dcterms:modified xsi:type="dcterms:W3CDTF">2021-02-04T03:22:00Z</dcterms:modified>
</cp:coreProperties>
</file>