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  <w:bookmarkStart w:id="0" w:name="_GoBack"/>
      <w:r w:rsidRPr="006F78D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CB99E8" wp14:editId="76DC275A">
            <wp:simplePos x="0" y="0"/>
            <wp:positionH relativeFrom="column">
              <wp:posOffset>2717800</wp:posOffset>
            </wp:positionH>
            <wp:positionV relativeFrom="paragraph">
              <wp:posOffset>-133985</wp:posOffset>
            </wp:positionV>
            <wp:extent cx="765175" cy="899795"/>
            <wp:effectExtent l="0" t="0" r="0" b="0"/>
            <wp:wrapSquare wrapText="bothSides"/>
            <wp:docPr id="1" name="Рисунок 2" descr="Описание: Описание: 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8"/>
        </w:rPr>
      </w:pPr>
    </w:p>
    <w:p w:rsidR="006F78DE" w:rsidRPr="006F78DE" w:rsidRDefault="006F78DE" w:rsidP="006F78DE">
      <w:pPr>
        <w:tabs>
          <w:tab w:val="num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6F78DE" w:rsidRPr="006F78DE" w:rsidRDefault="006F78DE" w:rsidP="006F78DE">
      <w:pPr>
        <w:tabs>
          <w:tab w:val="num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</w:rPr>
      </w:pP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8DE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6F78DE" w:rsidRPr="006F78DE" w:rsidRDefault="006F78DE" w:rsidP="006F78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78DE">
        <w:rPr>
          <w:rFonts w:ascii="Arial" w:eastAsia="Times New Roman" w:hAnsi="Arial" w:cs="Arial"/>
          <w:b/>
          <w:sz w:val="32"/>
          <w:szCs w:val="32"/>
        </w:rPr>
        <w:t xml:space="preserve">ГОРОДСКОГО ОКРУГА «ПОСЕЛОК </w:t>
      </w:r>
      <w:proofErr w:type="gramStart"/>
      <w:r w:rsidRPr="006F78DE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6F78DE">
        <w:rPr>
          <w:rFonts w:ascii="Arial" w:eastAsia="Times New Roman" w:hAnsi="Arial" w:cs="Arial"/>
          <w:b/>
          <w:sz w:val="32"/>
          <w:szCs w:val="32"/>
        </w:rPr>
        <w:t>»</w:t>
      </w:r>
    </w:p>
    <w:p w:rsidR="006F78DE" w:rsidRPr="006F78DE" w:rsidRDefault="006F78DE" w:rsidP="006F78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F78DE" w:rsidRPr="006F78DE" w:rsidRDefault="006F78DE" w:rsidP="006F78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F78DE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6F78DE" w:rsidRPr="006F78DE" w:rsidRDefault="006F78DE" w:rsidP="006F78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F78DE" w:rsidRPr="006F78DE" w:rsidRDefault="006F78DE" w:rsidP="006F78D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6F78DE" w:rsidRPr="006F78DE" w:rsidRDefault="006F78DE" w:rsidP="006F78D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6F78DE">
        <w:rPr>
          <w:rFonts w:ascii="Arial" w:eastAsia="Times New Roman" w:hAnsi="Arial" w:cs="Arial"/>
          <w:b/>
          <w:sz w:val="24"/>
          <w:szCs w:val="28"/>
        </w:rPr>
        <w:t xml:space="preserve">20 февраля 2020 года </w:t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</w:r>
      <w:r w:rsidRPr="006F78DE">
        <w:rPr>
          <w:rFonts w:ascii="Arial" w:eastAsia="Times New Roman" w:hAnsi="Arial" w:cs="Arial"/>
          <w:b/>
          <w:sz w:val="24"/>
          <w:szCs w:val="28"/>
        </w:rPr>
        <w:tab/>
        <w:t>№ 60</w:t>
      </w:r>
    </w:p>
    <w:p w:rsidR="006F78DE" w:rsidRPr="006F78DE" w:rsidRDefault="006F78DE" w:rsidP="006F78DE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6F78DE" w:rsidRPr="006F78DE" w:rsidRDefault="006F78DE" w:rsidP="006F78DE">
      <w:pPr>
        <w:tabs>
          <w:tab w:val="left" w:pos="48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:rsidR="006F78DE" w:rsidRPr="006F78DE" w:rsidRDefault="006F78DE" w:rsidP="006F78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F78DE">
        <w:rPr>
          <w:rFonts w:ascii="Arial" w:eastAsia="Times New Roman" w:hAnsi="Arial" w:cs="Arial"/>
          <w:b/>
          <w:sz w:val="32"/>
          <w:szCs w:val="32"/>
        </w:rPr>
        <w:t xml:space="preserve">Об отмене ограничительных мероприятий на территории городского округа «Поселок </w:t>
      </w:r>
      <w:proofErr w:type="gramStart"/>
      <w:r w:rsidRPr="006F78DE">
        <w:rPr>
          <w:rFonts w:ascii="Arial" w:eastAsia="Times New Roman" w:hAnsi="Arial" w:cs="Arial"/>
          <w:b/>
          <w:sz w:val="32"/>
          <w:szCs w:val="32"/>
        </w:rPr>
        <w:t>Агинское</w:t>
      </w:r>
      <w:proofErr w:type="gramEnd"/>
      <w:r w:rsidRPr="006F78DE">
        <w:rPr>
          <w:rFonts w:ascii="Arial" w:eastAsia="Times New Roman" w:hAnsi="Arial" w:cs="Arial"/>
          <w:b/>
          <w:sz w:val="32"/>
          <w:szCs w:val="32"/>
        </w:rPr>
        <w:t>»</w:t>
      </w:r>
    </w:p>
    <w:p w:rsidR="006F78DE" w:rsidRPr="006F78DE" w:rsidRDefault="006F78DE" w:rsidP="006F78DE">
      <w:pPr>
        <w:tabs>
          <w:tab w:val="left" w:pos="48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F78DE" w:rsidRPr="006F78DE" w:rsidRDefault="006F78DE" w:rsidP="006F78DE">
      <w:pPr>
        <w:tabs>
          <w:tab w:val="left" w:pos="48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proofErr w:type="gramStart"/>
      <w:r w:rsidRPr="006F78DE">
        <w:rPr>
          <w:rFonts w:ascii="Arial" w:eastAsia="Times New Roman" w:hAnsi="Arial" w:cs="Arial"/>
          <w:sz w:val="24"/>
          <w:szCs w:val="20"/>
        </w:rPr>
        <w:t>В связи с темпом снижения уровня заболеваемости ОРВИ и гриппом в городском округе «Поселок Агинское» и на основании предложения Главного государственного санитарного врача по муниципальным районам «Агинский район», «</w:t>
      </w:r>
      <w:proofErr w:type="spellStart"/>
      <w:r w:rsidRPr="006F78DE">
        <w:rPr>
          <w:rFonts w:ascii="Arial" w:eastAsia="Times New Roman" w:hAnsi="Arial" w:cs="Arial"/>
          <w:sz w:val="24"/>
          <w:szCs w:val="20"/>
        </w:rPr>
        <w:t>Могойтуйский</w:t>
      </w:r>
      <w:proofErr w:type="spellEnd"/>
      <w:r w:rsidRPr="006F78DE">
        <w:rPr>
          <w:rFonts w:ascii="Arial" w:eastAsia="Times New Roman" w:hAnsi="Arial" w:cs="Arial"/>
          <w:sz w:val="24"/>
          <w:szCs w:val="20"/>
        </w:rPr>
        <w:t xml:space="preserve"> район», «</w:t>
      </w:r>
      <w:proofErr w:type="spellStart"/>
      <w:r w:rsidRPr="006F78DE">
        <w:rPr>
          <w:rFonts w:ascii="Arial" w:eastAsia="Times New Roman" w:hAnsi="Arial" w:cs="Arial"/>
          <w:sz w:val="24"/>
          <w:szCs w:val="20"/>
        </w:rPr>
        <w:t>Дульдургинский</w:t>
      </w:r>
      <w:proofErr w:type="spellEnd"/>
      <w:r w:rsidRPr="006F78DE">
        <w:rPr>
          <w:rFonts w:ascii="Arial" w:eastAsia="Times New Roman" w:hAnsi="Arial" w:cs="Arial"/>
          <w:sz w:val="24"/>
          <w:szCs w:val="20"/>
        </w:rPr>
        <w:t xml:space="preserve"> район», «</w:t>
      </w:r>
      <w:proofErr w:type="spellStart"/>
      <w:r w:rsidRPr="006F78DE">
        <w:rPr>
          <w:rFonts w:ascii="Arial" w:eastAsia="Times New Roman" w:hAnsi="Arial" w:cs="Arial"/>
          <w:sz w:val="24"/>
          <w:szCs w:val="20"/>
        </w:rPr>
        <w:t>Карымский</w:t>
      </w:r>
      <w:proofErr w:type="spellEnd"/>
      <w:r w:rsidRPr="006F78DE">
        <w:rPr>
          <w:rFonts w:ascii="Arial" w:eastAsia="Times New Roman" w:hAnsi="Arial" w:cs="Arial"/>
          <w:sz w:val="24"/>
          <w:szCs w:val="20"/>
        </w:rPr>
        <w:t xml:space="preserve"> район», «</w:t>
      </w:r>
      <w:proofErr w:type="spellStart"/>
      <w:r w:rsidRPr="006F78DE">
        <w:rPr>
          <w:rFonts w:ascii="Arial" w:eastAsia="Times New Roman" w:hAnsi="Arial" w:cs="Arial"/>
          <w:sz w:val="24"/>
          <w:szCs w:val="20"/>
        </w:rPr>
        <w:t>Оловяннинский</w:t>
      </w:r>
      <w:proofErr w:type="spellEnd"/>
      <w:r w:rsidRPr="006F78DE">
        <w:rPr>
          <w:rFonts w:ascii="Arial" w:eastAsia="Times New Roman" w:hAnsi="Arial" w:cs="Arial"/>
          <w:sz w:val="24"/>
          <w:szCs w:val="20"/>
        </w:rPr>
        <w:t xml:space="preserve"> район», «</w:t>
      </w:r>
      <w:proofErr w:type="spellStart"/>
      <w:r w:rsidRPr="006F78DE">
        <w:rPr>
          <w:rFonts w:ascii="Arial" w:eastAsia="Times New Roman" w:hAnsi="Arial" w:cs="Arial"/>
          <w:sz w:val="24"/>
          <w:szCs w:val="20"/>
        </w:rPr>
        <w:t>Ононский</w:t>
      </w:r>
      <w:proofErr w:type="spellEnd"/>
      <w:r w:rsidRPr="006F78DE">
        <w:rPr>
          <w:rFonts w:ascii="Arial" w:eastAsia="Times New Roman" w:hAnsi="Arial" w:cs="Arial"/>
          <w:sz w:val="24"/>
          <w:szCs w:val="20"/>
        </w:rPr>
        <w:t xml:space="preserve"> район» и городскому округу «Поселок Агинское» Б.З. </w:t>
      </w:r>
      <w:proofErr w:type="spellStart"/>
      <w:r w:rsidRPr="006F78DE">
        <w:rPr>
          <w:rFonts w:ascii="Arial" w:eastAsia="Times New Roman" w:hAnsi="Arial" w:cs="Arial"/>
          <w:sz w:val="24"/>
          <w:szCs w:val="20"/>
        </w:rPr>
        <w:t>Ракшаевой</w:t>
      </w:r>
      <w:proofErr w:type="spellEnd"/>
      <w:r w:rsidRPr="006F78DE">
        <w:rPr>
          <w:rFonts w:ascii="Arial" w:eastAsia="Times New Roman" w:hAnsi="Arial" w:cs="Arial"/>
          <w:sz w:val="24"/>
          <w:szCs w:val="20"/>
        </w:rPr>
        <w:t xml:space="preserve"> от 20 февраля 2020 года</w:t>
      </w:r>
      <w:proofErr w:type="gramEnd"/>
    </w:p>
    <w:p w:rsidR="006F78DE" w:rsidRPr="006F78DE" w:rsidRDefault="006F78DE" w:rsidP="006F78D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  <w:r w:rsidRPr="006F78DE">
        <w:rPr>
          <w:rFonts w:ascii="Arial" w:eastAsia="Times New Roman" w:hAnsi="Arial" w:cs="Arial"/>
          <w:b/>
          <w:sz w:val="24"/>
          <w:szCs w:val="20"/>
        </w:rPr>
        <w:t>ПОСТАНОВЛЯЕТ:</w:t>
      </w: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F78DE">
        <w:rPr>
          <w:rFonts w:ascii="Arial" w:eastAsia="Times New Roman" w:hAnsi="Arial" w:cs="Arial"/>
          <w:sz w:val="24"/>
          <w:szCs w:val="20"/>
        </w:rPr>
        <w:t>1. Возобновить учебный процесс в общеобразовательных учреждениях ГО «Поселок Агинское» для детей 1-8 классов с 21 февраля 2020г.:</w:t>
      </w: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F78DE">
        <w:rPr>
          <w:rFonts w:ascii="Arial" w:eastAsia="Times New Roman" w:hAnsi="Arial" w:cs="Arial"/>
          <w:sz w:val="24"/>
          <w:szCs w:val="20"/>
        </w:rPr>
        <w:t>1.1. обеспечить допуск детей к занятиям только после проведенного медицинского осмотра в день возобновления учебного процесса, организованного с участием медицинских работников;</w:t>
      </w: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F78DE">
        <w:rPr>
          <w:rFonts w:ascii="Arial" w:eastAsia="Times New Roman" w:hAnsi="Arial" w:cs="Arial"/>
          <w:sz w:val="24"/>
          <w:szCs w:val="20"/>
        </w:rPr>
        <w:t>1.2. продолжить проведение противоэпидемических мероприятий (утренний фильтр, дезинфекционный режим, режим проветривания, обеззараживание воздуха и т.д.).</w:t>
      </w: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F78DE">
        <w:rPr>
          <w:rFonts w:ascii="Arial" w:eastAsia="Times New Roman" w:hAnsi="Arial" w:cs="Arial"/>
          <w:sz w:val="24"/>
          <w:szCs w:val="20"/>
        </w:rPr>
        <w:t>2. Продолжить приостановление учебного процесса в образовательных учреждениях дополнительного образования детей (независимо от возраста) до особого распоряжения.</w:t>
      </w: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F78DE">
        <w:rPr>
          <w:rFonts w:ascii="Arial" w:eastAsia="Times New Roman" w:hAnsi="Arial" w:cs="Arial"/>
          <w:sz w:val="24"/>
          <w:szCs w:val="20"/>
        </w:rPr>
        <w:t>3. Продолжить ограничительные мероприятия при проведении массовых культурно-спортивных мероприятий в закрытых помещениях и соблюдение противоэпидемических мероприятий в учреждениях и организациях до особого распоряжения.</w:t>
      </w:r>
    </w:p>
    <w:p w:rsidR="006F78DE" w:rsidRPr="006F78DE" w:rsidRDefault="006F78DE" w:rsidP="006F78D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F78DE">
        <w:rPr>
          <w:rFonts w:ascii="Arial" w:eastAsia="Times New Roman" w:hAnsi="Arial" w:cs="Arial"/>
          <w:sz w:val="24"/>
          <w:szCs w:val="20"/>
        </w:rPr>
        <w:t xml:space="preserve">4. </w:t>
      </w:r>
      <w:proofErr w:type="gramStart"/>
      <w:r w:rsidRPr="006F78DE">
        <w:rPr>
          <w:rFonts w:ascii="Arial" w:eastAsia="Times New Roman" w:hAnsi="Arial" w:cs="Arial"/>
          <w:sz w:val="24"/>
          <w:szCs w:val="20"/>
        </w:rPr>
        <w:t>Контроль за</w:t>
      </w:r>
      <w:proofErr w:type="gramEnd"/>
      <w:r w:rsidRPr="006F78DE">
        <w:rPr>
          <w:rFonts w:ascii="Arial" w:eastAsia="Times New Roman" w:hAnsi="Arial" w:cs="Arial"/>
          <w:sz w:val="24"/>
          <w:szCs w:val="20"/>
        </w:rPr>
        <w:t xml:space="preserve"> исполнением настоящего постановления возложить на заместителя руководителя администрации по социальным вопросам Ячменева В.В.</w:t>
      </w: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F78DE" w:rsidRPr="006F78DE" w:rsidRDefault="006F78DE" w:rsidP="006F78DE">
      <w:pPr>
        <w:tabs>
          <w:tab w:val="num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F78DE">
        <w:rPr>
          <w:rFonts w:ascii="Arial" w:eastAsia="Times New Roman" w:hAnsi="Arial" w:cs="Arial"/>
          <w:sz w:val="24"/>
          <w:szCs w:val="24"/>
        </w:rPr>
        <w:t>Врио</w:t>
      </w:r>
      <w:proofErr w:type="spellEnd"/>
      <w:r w:rsidRPr="006F78DE">
        <w:rPr>
          <w:rFonts w:ascii="Arial" w:eastAsia="Times New Roman" w:hAnsi="Arial" w:cs="Arial"/>
          <w:sz w:val="24"/>
          <w:szCs w:val="24"/>
        </w:rPr>
        <w:t xml:space="preserve"> Главы городского округа «Поселок </w:t>
      </w:r>
      <w:proofErr w:type="gramStart"/>
      <w:r w:rsidRPr="006F78DE">
        <w:rPr>
          <w:rFonts w:ascii="Arial" w:eastAsia="Times New Roman" w:hAnsi="Arial" w:cs="Arial"/>
          <w:sz w:val="24"/>
          <w:szCs w:val="24"/>
        </w:rPr>
        <w:t>Агинское</w:t>
      </w:r>
      <w:proofErr w:type="gramEnd"/>
      <w:r w:rsidRPr="006F78DE">
        <w:rPr>
          <w:rFonts w:ascii="Arial" w:eastAsia="Times New Roman" w:hAnsi="Arial" w:cs="Arial"/>
          <w:sz w:val="24"/>
          <w:szCs w:val="24"/>
        </w:rPr>
        <w:t xml:space="preserve">» </w:t>
      </w:r>
      <w:r w:rsidRPr="006F78DE">
        <w:rPr>
          <w:rFonts w:ascii="Arial" w:eastAsia="Times New Roman" w:hAnsi="Arial" w:cs="Arial"/>
          <w:sz w:val="24"/>
          <w:szCs w:val="24"/>
        </w:rPr>
        <w:tab/>
      </w:r>
      <w:r w:rsidRPr="006F78DE">
        <w:rPr>
          <w:rFonts w:ascii="Arial" w:eastAsia="Times New Roman" w:hAnsi="Arial" w:cs="Arial"/>
          <w:sz w:val="24"/>
          <w:szCs w:val="24"/>
        </w:rPr>
        <w:tab/>
      </w:r>
      <w:r w:rsidRPr="006F78D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6F78DE">
        <w:rPr>
          <w:rFonts w:ascii="Arial" w:eastAsia="Times New Roman" w:hAnsi="Arial" w:cs="Arial"/>
          <w:sz w:val="24"/>
          <w:szCs w:val="24"/>
        </w:rPr>
        <w:t>С.А.Цыренов</w:t>
      </w:r>
      <w:proofErr w:type="spellEnd"/>
    </w:p>
    <w:p w:rsidR="00957741" w:rsidRPr="00BE0495" w:rsidRDefault="00957741" w:rsidP="00BE0495">
      <w:pPr>
        <w:rPr>
          <w:rFonts w:ascii="Times New Roman" w:hAnsi="Times New Roman" w:cs="Times New Roman"/>
          <w:sz w:val="18"/>
          <w:szCs w:val="18"/>
        </w:rPr>
      </w:pPr>
      <w:r w:rsidRPr="0068373B">
        <w:t xml:space="preserve"> </w:t>
      </w:r>
    </w:p>
    <w:sectPr w:rsidR="00957741" w:rsidRPr="00BE0495" w:rsidSect="00F27CFC">
      <w:pgSz w:w="11906" w:h="16838"/>
      <w:pgMar w:top="567" w:right="566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C9" w:rsidRDefault="00F81FC9" w:rsidP="003D2D9C">
      <w:pPr>
        <w:spacing w:after="0" w:line="240" w:lineRule="auto"/>
      </w:pPr>
      <w:r>
        <w:separator/>
      </w:r>
    </w:p>
  </w:endnote>
  <w:endnote w:type="continuationSeparator" w:id="0">
    <w:p w:rsidR="00F81FC9" w:rsidRDefault="00F81FC9" w:rsidP="003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C9" w:rsidRDefault="00F81FC9" w:rsidP="003D2D9C">
      <w:pPr>
        <w:spacing w:after="0" w:line="240" w:lineRule="auto"/>
      </w:pPr>
      <w:r>
        <w:separator/>
      </w:r>
    </w:p>
  </w:footnote>
  <w:footnote w:type="continuationSeparator" w:id="0">
    <w:p w:rsidR="00F81FC9" w:rsidRDefault="00F81FC9" w:rsidP="003D2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4136D"/>
    <w:multiLevelType w:val="hybridMultilevel"/>
    <w:tmpl w:val="D51C2DB0"/>
    <w:lvl w:ilvl="0" w:tplc="53FAF2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41"/>
    <w:rsid w:val="00011A9E"/>
    <w:rsid w:val="00016A5E"/>
    <w:rsid w:val="0017369A"/>
    <w:rsid w:val="001A50B9"/>
    <w:rsid w:val="001F6C6A"/>
    <w:rsid w:val="00204D15"/>
    <w:rsid w:val="002309F4"/>
    <w:rsid w:val="00236AAD"/>
    <w:rsid w:val="0026197B"/>
    <w:rsid w:val="002E599A"/>
    <w:rsid w:val="00307A64"/>
    <w:rsid w:val="003A2FE2"/>
    <w:rsid w:val="003D2D9C"/>
    <w:rsid w:val="00411F9F"/>
    <w:rsid w:val="00413329"/>
    <w:rsid w:val="004478F8"/>
    <w:rsid w:val="00461013"/>
    <w:rsid w:val="004C454F"/>
    <w:rsid w:val="00560549"/>
    <w:rsid w:val="005D6227"/>
    <w:rsid w:val="005E1145"/>
    <w:rsid w:val="00637CE0"/>
    <w:rsid w:val="00677A49"/>
    <w:rsid w:val="006D6313"/>
    <w:rsid w:val="006E3933"/>
    <w:rsid w:val="006F78DE"/>
    <w:rsid w:val="00757944"/>
    <w:rsid w:val="0086070D"/>
    <w:rsid w:val="00957741"/>
    <w:rsid w:val="009E764C"/>
    <w:rsid w:val="009E78A7"/>
    <w:rsid w:val="00A017B2"/>
    <w:rsid w:val="00A06319"/>
    <w:rsid w:val="00A155CB"/>
    <w:rsid w:val="00A168E7"/>
    <w:rsid w:val="00B83F6B"/>
    <w:rsid w:val="00B91E37"/>
    <w:rsid w:val="00BA687A"/>
    <w:rsid w:val="00BE0495"/>
    <w:rsid w:val="00C36A0C"/>
    <w:rsid w:val="00C718D4"/>
    <w:rsid w:val="00CB7168"/>
    <w:rsid w:val="00CF3685"/>
    <w:rsid w:val="00D31014"/>
    <w:rsid w:val="00D71B6F"/>
    <w:rsid w:val="00DD55B7"/>
    <w:rsid w:val="00F21591"/>
    <w:rsid w:val="00F27CFC"/>
    <w:rsid w:val="00F81FC9"/>
    <w:rsid w:val="00F9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7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57741"/>
    <w:pPr>
      <w:keepNext/>
      <w:tabs>
        <w:tab w:val="num" w:pos="360"/>
      </w:tabs>
      <w:spacing w:after="0" w:line="240" w:lineRule="auto"/>
      <w:ind w:left="360" w:hanging="360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577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577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57741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95774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957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9577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57741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9577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5774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D9C"/>
  </w:style>
  <w:style w:type="paragraph" w:styleId="a7">
    <w:name w:val="footer"/>
    <w:basedOn w:val="a"/>
    <w:link w:val="a8"/>
    <w:uiPriority w:val="99"/>
    <w:semiHidden/>
    <w:unhideWhenUsed/>
    <w:rsid w:val="003D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A6C7-A549-4794-BEF2-ED83C307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user-s</cp:lastModifiedBy>
  <cp:revision>4</cp:revision>
  <cp:lastPrinted>2020-02-20T08:53:00Z</cp:lastPrinted>
  <dcterms:created xsi:type="dcterms:W3CDTF">2020-04-15T00:47:00Z</dcterms:created>
  <dcterms:modified xsi:type="dcterms:W3CDTF">2021-01-27T01:17:00Z</dcterms:modified>
</cp:coreProperties>
</file>