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12F" w:rsidRDefault="00704009" w:rsidP="00704009">
      <w:pPr>
        <w:jc w:val="center"/>
        <w:rPr>
          <w:b/>
          <w:bCs/>
          <w:szCs w:val="28"/>
        </w:rPr>
      </w:pPr>
      <w:bookmarkStart w:id="0" w:name="_GoBack"/>
      <w:r>
        <w:rPr>
          <w:rFonts w:ascii="Times New Roman" w:hAnsi="Times New Roman"/>
          <w:i/>
          <w:noProof/>
          <w:sz w:val="32"/>
        </w:rPr>
        <w:drawing>
          <wp:anchor distT="0" distB="0" distL="114300" distR="114300" simplePos="0" relativeHeight="251660288" behindDoc="0" locked="0" layoutInCell="1" allowOverlap="1" wp14:anchorId="24D1D681" wp14:editId="211EDF38">
            <wp:simplePos x="0" y="0"/>
            <wp:positionH relativeFrom="column">
              <wp:posOffset>2675255</wp:posOffset>
            </wp:positionH>
            <wp:positionV relativeFrom="paragraph">
              <wp:posOffset>120015</wp:posOffset>
            </wp:positionV>
            <wp:extent cx="713105" cy="892810"/>
            <wp:effectExtent l="0" t="0" r="0" b="2540"/>
            <wp:wrapSquare wrapText="bothSides"/>
            <wp:docPr id="2" name="Рисунок 2" descr="герб го конечный вари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го конечный вариант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892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4009" w:rsidRDefault="00704009" w:rsidP="00704009">
      <w:pPr>
        <w:jc w:val="center"/>
        <w:rPr>
          <w:b/>
          <w:bCs/>
          <w:szCs w:val="28"/>
        </w:rPr>
      </w:pPr>
    </w:p>
    <w:p w:rsidR="00704009" w:rsidRDefault="00704009" w:rsidP="00704009">
      <w:pPr>
        <w:jc w:val="center"/>
        <w:rPr>
          <w:b/>
          <w:bCs/>
          <w:szCs w:val="28"/>
        </w:rPr>
      </w:pPr>
    </w:p>
    <w:p w:rsidR="00704009" w:rsidRPr="0069612F" w:rsidRDefault="00704009" w:rsidP="00704009">
      <w:pPr>
        <w:jc w:val="center"/>
        <w:rPr>
          <w:b/>
          <w:bCs/>
          <w:szCs w:val="28"/>
        </w:rPr>
      </w:pPr>
    </w:p>
    <w:p w:rsidR="0069612F" w:rsidRPr="00704009" w:rsidRDefault="00704009" w:rsidP="00704009">
      <w:pPr>
        <w:pStyle w:val="2"/>
        <w:keepNext w:val="0"/>
        <w:spacing w:before="0" w:after="0" w:line="240" w:lineRule="auto"/>
        <w:jc w:val="center"/>
        <w:rPr>
          <w:rFonts w:ascii="Times New Roman" w:hAnsi="Times New Roman"/>
          <w:i w:val="0"/>
          <w:sz w:val="32"/>
          <w:szCs w:val="32"/>
        </w:rPr>
      </w:pPr>
      <w:r w:rsidRPr="00704009">
        <w:rPr>
          <w:rFonts w:ascii="Times New Roman" w:hAnsi="Times New Roman"/>
          <w:i w:val="0"/>
          <w:sz w:val="32"/>
          <w:szCs w:val="32"/>
        </w:rPr>
        <w:t>АДМИНИСТРАЦИЯ</w:t>
      </w:r>
    </w:p>
    <w:p w:rsidR="00704009" w:rsidRPr="00704009" w:rsidRDefault="00704009" w:rsidP="00704009">
      <w:pPr>
        <w:spacing w:line="240" w:lineRule="auto"/>
      </w:pPr>
    </w:p>
    <w:p w:rsidR="0069612F" w:rsidRPr="00704009" w:rsidRDefault="00704009" w:rsidP="00704009">
      <w:pPr>
        <w:pStyle w:val="2"/>
        <w:keepNext w:val="0"/>
        <w:spacing w:before="0" w:after="0" w:line="240" w:lineRule="auto"/>
        <w:jc w:val="center"/>
        <w:rPr>
          <w:rFonts w:ascii="Times New Roman" w:hAnsi="Times New Roman"/>
          <w:i w:val="0"/>
          <w:sz w:val="32"/>
          <w:szCs w:val="32"/>
        </w:rPr>
      </w:pPr>
      <w:r w:rsidRPr="00704009">
        <w:rPr>
          <w:rFonts w:ascii="Times New Roman" w:hAnsi="Times New Roman"/>
          <w:i w:val="0"/>
          <w:sz w:val="32"/>
          <w:szCs w:val="32"/>
        </w:rPr>
        <w:t xml:space="preserve">ГОРОДСКОГО ОКРУГА «ПОСЕЛОК </w:t>
      </w:r>
      <w:proofErr w:type="gramStart"/>
      <w:r w:rsidRPr="00704009">
        <w:rPr>
          <w:rFonts w:ascii="Times New Roman" w:hAnsi="Times New Roman"/>
          <w:i w:val="0"/>
          <w:sz w:val="32"/>
          <w:szCs w:val="32"/>
        </w:rPr>
        <w:t>АГИНСКОЕ</w:t>
      </w:r>
      <w:proofErr w:type="gramEnd"/>
      <w:r w:rsidRPr="00704009">
        <w:rPr>
          <w:rFonts w:ascii="Times New Roman" w:hAnsi="Times New Roman"/>
          <w:i w:val="0"/>
          <w:sz w:val="32"/>
          <w:szCs w:val="32"/>
        </w:rPr>
        <w:t>»</w:t>
      </w:r>
    </w:p>
    <w:p w:rsidR="0069612F" w:rsidRDefault="0069612F" w:rsidP="00704009">
      <w:pPr>
        <w:pStyle w:val="2"/>
        <w:keepNext w:val="0"/>
        <w:spacing w:before="0" w:after="0" w:line="240" w:lineRule="auto"/>
        <w:jc w:val="center"/>
        <w:rPr>
          <w:rFonts w:ascii="Times New Roman" w:hAnsi="Times New Roman"/>
          <w:i w:val="0"/>
          <w:sz w:val="32"/>
        </w:rPr>
      </w:pPr>
      <w:r>
        <w:rPr>
          <w:rFonts w:ascii="Times New Roman" w:hAnsi="Times New Roman"/>
          <w:i w:val="0"/>
          <w:sz w:val="32"/>
        </w:rPr>
        <w:t>ПОСТА</w:t>
      </w:r>
      <w:r w:rsidR="00704009">
        <w:rPr>
          <w:rFonts w:ascii="Times New Roman" w:hAnsi="Times New Roman"/>
          <w:i w:val="0"/>
          <w:sz w:val="32"/>
        </w:rPr>
        <w:t>НО</w:t>
      </w:r>
      <w:r>
        <w:rPr>
          <w:rFonts w:ascii="Times New Roman" w:hAnsi="Times New Roman"/>
          <w:i w:val="0"/>
          <w:sz w:val="32"/>
        </w:rPr>
        <w:t>ВЛЕНИЕ</w:t>
      </w:r>
    </w:p>
    <w:p w:rsidR="00426F10" w:rsidRPr="00426F10" w:rsidRDefault="00426F10" w:rsidP="00704009">
      <w:pPr>
        <w:spacing w:line="240" w:lineRule="auto"/>
        <w:jc w:val="center"/>
      </w:pPr>
    </w:p>
    <w:p w:rsidR="0069612F" w:rsidRPr="00704009" w:rsidRDefault="00294086" w:rsidP="0070400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</w:t>
      </w:r>
      <w:r w:rsidR="0069612F" w:rsidRPr="006837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сентября</w:t>
      </w:r>
      <w:r w:rsidR="0069612F" w:rsidRPr="0068373B">
        <w:rPr>
          <w:rFonts w:ascii="Times New Roman" w:hAnsi="Times New Roman"/>
          <w:sz w:val="28"/>
          <w:szCs w:val="28"/>
        </w:rPr>
        <w:t xml:space="preserve"> 20</w:t>
      </w:r>
      <w:r w:rsidR="00094A46">
        <w:rPr>
          <w:rFonts w:ascii="Times New Roman" w:hAnsi="Times New Roman"/>
          <w:sz w:val="28"/>
          <w:szCs w:val="28"/>
        </w:rPr>
        <w:t>20</w:t>
      </w:r>
      <w:r w:rsidR="0069612F">
        <w:rPr>
          <w:rFonts w:ascii="Times New Roman" w:hAnsi="Times New Roman"/>
          <w:sz w:val="28"/>
          <w:szCs w:val="28"/>
        </w:rPr>
        <w:t xml:space="preserve"> года</w:t>
      </w:r>
      <w:r w:rsidR="0069612F">
        <w:rPr>
          <w:rFonts w:ascii="Times New Roman" w:hAnsi="Times New Roman"/>
          <w:sz w:val="28"/>
          <w:szCs w:val="28"/>
        </w:rPr>
        <w:tab/>
      </w:r>
      <w:r w:rsidR="00704009">
        <w:rPr>
          <w:rFonts w:ascii="Times New Roman" w:hAnsi="Times New Roman"/>
          <w:sz w:val="28"/>
          <w:szCs w:val="28"/>
        </w:rPr>
        <w:tab/>
      </w:r>
      <w:r w:rsidR="00704009">
        <w:rPr>
          <w:rFonts w:ascii="Times New Roman" w:hAnsi="Times New Roman"/>
          <w:sz w:val="28"/>
          <w:szCs w:val="28"/>
        </w:rPr>
        <w:tab/>
      </w:r>
      <w:r w:rsidR="0069612F">
        <w:rPr>
          <w:rFonts w:ascii="Times New Roman" w:hAnsi="Times New Roman"/>
          <w:sz w:val="28"/>
          <w:szCs w:val="28"/>
        </w:rPr>
        <w:tab/>
      </w:r>
      <w:r w:rsidR="0069612F">
        <w:rPr>
          <w:rFonts w:ascii="Times New Roman" w:hAnsi="Times New Roman"/>
          <w:sz w:val="28"/>
          <w:szCs w:val="28"/>
        </w:rPr>
        <w:tab/>
      </w:r>
      <w:r w:rsidR="0069612F">
        <w:rPr>
          <w:rFonts w:ascii="Times New Roman" w:hAnsi="Times New Roman"/>
          <w:sz w:val="28"/>
          <w:szCs w:val="28"/>
        </w:rPr>
        <w:tab/>
      </w:r>
      <w:r w:rsidR="0069612F">
        <w:rPr>
          <w:rFonts w:ascii="Times New Roman" w:hAnsi="Times New Roman"/>
          <w:sz w:val="28"/>
          <w:szCs w:val="28"/>
        </w:rPr>
        <w:tab/>
      </w:r>
      <w:r w:rsidR="0069612F">
        <w:rPr>
          <w:rFonts w:ascii="Times New Roman" w:hAnsi="Times New Roman"/>
          <w:sz w:val="28"/>
          <w:szCs w:val="28"/>
        </w:rPr>
        <w:tab/>
      </w:r>
      <w:r w:rsidR="0069612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№ </w:t>
      </w:r>
      <w:r w:rsidRPr="00704009">
        <w:rPr>
          <w:rFonts w:ascii="Times New Roman" w:hAnsi="Times New Roman"/>
          <w:sz w:val="28"/>
          <w:szCs w:val="28"/>
        </w:rPr>
        <w:t>458</w:t>
      </w:r>
    </w:p>
    <w:p w:rsidR="00704009" w:rsidRPr="00294086" w:rsidRDefault="00704009" w:rsidP="00704009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69612F" w:rsidRDefault="00704009" w:rsidP="007040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" w:name="OLE_LINK3"/>
      <w:r w:rsidRPr="00F2730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введении временного ограничения движения транспортных средств по автомобильным дорогам общего пользования местного значения городского округа «Поселок </w:t>
      </w:r>
      <w:proofErr w:type="gramStart"/>
      <w:r w:rsidRPr="00F27303">
        <w:rPr>
          <w:rFonts w:ascii="Times New Roman" w:eastAsia="Times New Roman" w:hAnsi="Times New Roman" w:cs="Times New Roman"/>
          <w:b/>
          <w:bCs/>
          <w:sz w:val="28"/>
          <w:szCs w:val="28"/>
        </w:rPr>
        <w:t>Агинское</w:t>
      </w:r>
      <w:proofErr w:type="gramEnd"/>
      <w:r w:rsidRPr="00F27303">
        <w:rPr>
          <w:rFonts w:ascii="Times New Roman" w:eastAsia="Times New Roman" w:hAnsi="Times New Roman" w:cs="Times New Roman"/>
          <w:b/>
          <w:bCs/>
          <w:sz w:val="28"/>
          <w:szCs w:val="28"/>
        </w:rPr>
        <w:t>» в весенний период 202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0</w:t>
      </w:r>
      <w:r w:rsidRPr="00F2730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 на период возникновения неблагоприятных природно-климатических условий</w:t>
      </w:r>
      <w:bookmarkEnd w:id="1"/>
    </w:p>
    <w:p w:rsidR="00704009" w:rsidRDefault="00704009" w:rsidP="007040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04009" w:rsidRDefault="00704009" w:rsidP="007040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F273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связи со снижением несущей способности конструктивных элементов автомобильных дорог общего пользования местного значения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городского округа «Поселок Агинское»</w:t>
      </w:r>
      <w:r w:rsidRPr="00F273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вследствие неблагоприятных природно-климатических условий, в соответствии с Федеральным законом от 10 декабря 1995 года № 196-ФЗ «О безопасности дорожного движения»,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8 ноября 2007</w:t>
      </w:r>
      <w:proofErr w:type="gramEnd"/>
      <w:r w:rsidRPr="00F273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29 декабря 2017 года № 443-ФЗ «Об организации дорожного движения в Российской Федерации и о внесении изменений в отдельные законодательные акты Российской Федерации» </w:t>
      </w:r>
    </w:p>
    <w:p w:rsidR="00704009" w:rsidRPr="00765A39" w:rsidRDefault="00704009" w:rsidP="00704009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ПОСТАНОВЛЯЕТ</w:t>
      </w:r>
      <w:r w:rsidRPr="00765A3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704009" w:rsidRDefault="00704009" w:rsidP="00704009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27303">
        <w:rPr>
          <w:rFonts w:ascii="Times New Roman" w:eastAsia="Times New Roman" w:hAnsi="Times New Roman" w:cs="Times New Roman"/>
          <w:color w:val="000000"/>
          <w:sz w:val="28"/>
          <w:szCs w:val="28"/>
        </w:rPr>
        <w:t>1. Ввести на период возникновения неблагоприятных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иродно-климатических условий с 01</w:t>
      </w:r>
      <w:r w:rsidRPr="00F273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апреля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 года по 01</w:t>
      </w:r>
      <w:r w:rsidRPr="00F273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ноября</w:t>
      </w:r>
      <w:r w:rsidRPr="00F273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F273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включительно временное ограничение движения транспортных сре</w:t>
      </w:r>
      <w:proofErr w:type="gramStart"/>
      <w:r w:rsidRPr="00F27303">
        <w:rPr>
          <w:rFonts w:ascii="Times New Roman" w:eastAsia="Times New Roman" w:hAnsi="Times New Roman" w:cs="Times New Roman"/>
          <w:color w:val="000000"/>
          <w:sz w:val="28"/>
          <w:szCs w:val="28"/>
        </w:rPr>
        <w:t>дств с гр</w:t>
      </w:r>
      <w:proofErr w:type="gramEnd"/>
      <w:r w:rsidRPr="00F27303">
        <w:rPr>
          <w:rFonts w:ascii="Times New Roman" w:eastAsia="Times New Roman" w:hAnsi="Times New Roman" w:cs="Times New Roman"/>
          <w:color w:val="000000"/>
          <w:sz w:val="28"/>
          <w:szCs w:val="28"/>
        </w:rPr>
        <w:t>узом или без груза, разрешенная общая масса которых превышает 8</w:t>
      </w:r>
    </w:p>
    <w:p w:rsidR="00704009" w:rsidRPr="00F27303" w:rsidRDefault="00704009" w:rsidP="007040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73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тонн (далее – тяжеловесное транспортное средство) по автомобильным дорогам общего пользования местного значения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городского округа «Поселок Агинское»</w:t>
      </w:r>
      <w:r w:rsidRPr="00F2730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04009" w:rsidRPr="00F27303" w:rsidRDefault="00704009" w:rsidP="007040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73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Установить на период временного ограничения движения по автомобильным дорогам общего пользования местного значения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городского округа «Поселок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Агинское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F273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общую разрешенную массу транспортного средства 8 тонн.</w:t>
      </w:r>
    </w:p>
    <w:p w:rsidR="00704009" w:rsidRPr="00F27303" w:rsidRDefault="00704009" w:rsidP="007040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730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3. Проезд по автомобильным дорогам общего пользования местного значения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городского округа «Поселок Агинское» </w:t>
      </w:r>
      <w:r w:rsidRPr="00F273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тяжеловесных транспортных средств, в период временного ограничения движения, осуществляется на основании специального разрешения на движение по автомобильным дорогам общего пользования местного значения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городского округа «Поселок Агинское» </w:t>
      </w:r>
      <w:r w:rsidRPr="00F27303">
        <w:rPr>
          <w:rFonts w:ascii="Times New Roman" w:eastAsia="Times New Roman" w:hAnsi="Times New Roman" w:cs="Times New Roman"/>
          <w:color w:val="000000"/>
          <w:sz w:val="28"/>
          <w:szCs w:val="28"/>
        </w:rPr>
        <w:t>тяжеловесного транспортного средства (далее – разрешение на движение).</w:t>
      </w:r>
    </w:p>
    <w:p w:rsidR="00704009" w:rsidRPr="00F27303" w:rsidRDefault="00704009" w:rsidP="007040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73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Выдачу разрешений на движение осуществляет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Комитета ЖКХ и строительства администрации городского округа «Поселок Агинское».</w:t>
      </w:r>
    </w:p>
    <w:p w:rsidR="00704009" w:rsidRPr="00F27303" w:rsidRDefault="00704009" w:rsidP="007040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7303">
        <w:rPr>
          <w:rFonts w:ascii="Times New Roman" w:eastAsia="Times New Roman" w:hAnsi="Times New Roman" w:cs="Times New Roman"/>
          <w:color w:val="000000"/>
          <w:sz w:val="28"/>
          <w:szCs w:val="28"/>
        </w:rPr>
        <w:t>4. Разрешение на движение оформляется владельцем транспортного средства до начала поездки.</w:t>
      </w:r>
    </w:p>
    <w:p w:rsidR="00704009" w:rsidRPr="00F27303" w:rsidRDefault="00704009" w:rsidP="007040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7303">
        <w:rPr>
          <w:rFonts w:ascii="Times New Roman" w:eastAsia="Times New Roman" w:hAnsi="Times New Roman" w:cs="Times New Roman"/>
          <w:color w:val="000000"/>
          <w:sz w:val="28"/>
          <w:szCs w:val="28"/>
        </w:rPr>
        <w:t>5. Разрешение на движение выдается после возмещения владельцем тяжеловесного транспортного средства вреда, причиняемого тяжеловесным транспортным средством при движении по автомобильным дорогам в период временного ограничения движения (далее - возмещение вреда).</w:t>
      </w:r>
    </w:p>
    <w:p w:rsidR="00704009" w:rsidRPr="00F27303" w:rsidRDefault="00704009" w:rsidP="007040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73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 Размер подлежащего возмещению вреда наносимого тяжеловесным транспортным средством в период временного ограничения движения определяется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Комитетом ЖКХ и строительства администрации городского округа «Поселок Агинское» </w:t>
      </w:r>
      <w:r w:rsidRPr="00F27303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постановлением Правительства Российской Федерации от 16 ноября 2009 № 934 «О возмещении вреда, причиняемого транспортными средствами, осуществляющими перевозки тяжеловесных грузов по автомобильным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дорогам Российской Федерации».</w:t>
      </w:r>
    </w:p>
    <w:p w:rsidR="00704009" w:rsidRDefault="00704009" w:rsidP="007040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73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Возмещение вреда осуществляется путем перечисления соответствующей денежной суммы в доход бюджета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Комитета ЖКХ и строительства администрации городского округа «Поселок Агинское» по следующим реквизитам: </w:t>
      </w:r>
    </w:p>
    <w:p w:rsidR="00704009" w:rsidRPr="00AE1F22" w:rsidRDefault="00704009" w:rsidP="007040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1F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Юридический адрес: 687000, Забайкальский край, п. </w:t>
      </w:r>
      <w:proofErr w:type="gramStart"/>
      <w:r w:rsidRPr="00AE1F22">
        <w:rPr>
          <w:rFonts w:ascii="Times New Roman" w:eastAsia="Times New Roman" w:hAnsi="Times New Roman" w:cs="Times New Roman"/>
          <w:color w:val="000000"/>
          <w:sz w:val="28"/>
          <w:szCs w:val="28"/>
        </w:rPr>
        <w:t>Агинское</w:t>
      </w:r>
      <w:proofErr w:type="gramEnd"/>
      <w:r w:rsidRPr="00AE1F22">
        <w:rPr>
          <w:rFonts w:ascii="Times New Roman" w:eastAsia="Times New Roman" w:hAnsi="Times New Roman" w:cs="Times New Roman"/>
          <w:color w:val="000000"/>
          <w:sz w:val="28"/>
          <w:szCs w:val="28"/>
        </w:rPr>
        <w:t>, ул. Ленина, 43,</w:t>
      </w:r>
    </w:p>
    <w:p w:rsidR="00704009" w:rsidRPr="00AE1F22" w:rsidRDefault="00704009" w:rsidP="007040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1F22"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Электронный адрес: aginskoemo@gmail.com</w:t>
      </w:r>
    </w:p>
    <w:p w:rsidR="00704009" w:rsidRPr="00AE1F22" w:rsidRDefault="00704009" w:rsidP="007040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1F22">
        <w:rPr>
          <w:rFonts w:ascii="Times New Roman" w:eastAsia="Times New Roman" w:hAnsi="Times New Roman" w:cs="Times New Roman"/>
          <w:color w:val="000000"/>
          <w:sz w:val="28"/>
          <w:szCs w:val="28"/>
        </w:rPr>
        <w:t>тел/факс (30239) 3-52-66.</w:t>
      </w:r>
    </w:p>
    <w:p w:rsidR="00704009" w:rsidRPr="00AE1F22" w:rsidRDefault="00704009" w:rsidP="007040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1F22">
        <w:rPr>
          <w:rFonts w:ascii="Times New Roman" w:eastAsia="Times New Roman" w:hAnsi="Times New Roman" w:cs="Times New Roman"/>
          <w:color w:val="000000"/>
          <w:sz w:val="28"/>
          <w:szCs w:val="28"/>
        </w:rPr>
        <w:t>ИНН 8001016022, КПП 800101001,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E1F22">
        <w:rPr>
          <w:rFonts w:ascii="Times New Roman" w:eastAsia="Times New Roman" w:hAnsi="Times New Roman" w:cs="Times New Roman"/>
          <w:color w:val="000000"/>
          <w:sz w:val="28"/>
          <w:szCs w:val="28"/>
        </w:rPr>
        <w:t>ОГРН 1097580000605,</w:t>
      </w:r>
    </w:p>
    <w:p w:rsidR="00704009" w:rsidRPr="00AE1F22" w:rsidRDefault="00704009" w:rsidP="007040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1F22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Управление Федерального казначейства по Забайкальскому краю (л/с 03913202640),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AE1F2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Pr="00AE1F22">
        <w:rPr>
          <w:rFonts w:ascii="Times New Roman" w:eastAsia="Times New Roman" w:hAnsi="Times New Roman" w:cs="Times New Roman"/>
          <w:color w:val="000000"/>
          <w:sz w:val="28"/>
          <w:szCs w:val="28"/>
        </w:rPr>
        <w:t>/с 40204810400000000378 в Отделении Чита г. Чита</w:t>
      </w:r>
    </w:p>
    <w:p w:rsidR="00704009" w:rsidRPr="00F27303" w:rsidRDefault="00704009" w:rsidP="007040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1F22">
        <w:rPr>
          <w:rFonts w:ascii="Times New Roman" w:eastAsia="Times New Roman" w:hAnsi="Times New Roman" w:cs="Times New Roman"/>
          <w:color w:val="000000"/>
          <w:sz w:val="28"/>
          <w:szCs w:val="28"/>
        </w:rPr>
        <w:t>БИК 047601001</w:t>
      </w:r>
    </w:p>
    <w:p w:rsidR="00704009" w:rsidRPr="00F27303" w:rsidRDefault="00704009" w:rsidP="007040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F273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Комитету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ЖКХ и строительства Администрации городского округа «Поселок Агинское» </w:t>
      </w:r>
      <w:r w:rsidRPr="00F273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разработать и направить в Отдел Государственной </w:t>
      </w:r>
      <w:proofErr w:type="gramStart"/>
      <w:r w:rsidRPr="00F273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инспекции безопасности дорожного движения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межмуниципального отдела </w:t>
      </w:r>
      <w:r w:rsidRPr="00F27303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нистерства внутренних дел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России</w:t>
      </w:r>
      <w:r w:rsidRPr="00F273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«Агинский»</w:t>
      </w:r>
      <w:r w:rsidRPr="00F273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схему установки временных технических средств организации дорожного движения.</w:t>
      </w:r>
    </w:p>
    <w:p w:rsidR="00704009" w:rsidRPr="00F27303" w:rsidRDefault="00704009" w:rsidP="007040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F273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Обществу с ограниченной ответственностью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Агаспецтранс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F273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соответствии со схемой установки временных технических средств организации дорожного движения обеспечить монтаж в течение суток до введения периода временного ограничения движения и демонтаж в течение суток после прекращения временного ограничения движения временных дорожных знаков - 3.4 «Движение грузовых автомобилей запрещено» и 3.11 «Ограничение массы» с максимально разрешенной массой транспортного средства более 8 тонн, 7.14 «Пункт транспортного контроля».</w:t>
      </w:r>
    </w:p>
    <w:p w:rsidR="00704009" w:rsidRPr="00F27303" w:rsidRDefault="00704009" w:rsidP="007040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9</w:t>
      </w:r>
      <w:r w:rsidRPr="00F273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Комитету ЖКХ и строительства а</w:t>
      </w:r>
      <w:r w:rsidRPr="00F273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городского округа «Поселок Агинское»</w:t>
      </w:r>
      <w:r w:rsidRPr="00F27303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704009" w:rsidRPr="00F27303" w:rsidRDefault="00704009" w:rsidP="007040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Pr="00F27303">
        <w:rPr>
          <w:rFonts w:ascii="Times New Roman" w:eastAsia="Times New Roman" w:hAnsi="Times New Roman" w:cs="Times New Roman"/>
          <w:color w:val="000000"/>
          <w:sz w:val="28"/>
          <w:szCs w:val="28"/>
        </w:rPr>
        <w:t>.1. обеспечить изготовление бланков разрешений на движение</w:t>
      </w:r>
      <w:r w:rsidRPr="00F273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;</w:t>
      </w:r>
    </w:p>
    <w:p w:rsidR="00704009" w:rsidRPr="00F27303" w:rsidRDefault="00704009" w:rsidP="007040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Pr="00F27303">
        <w:rPr>
          <w:rFonts w:ascii="Times New Roman" w:eastAsia="Times New Roman" w:hAnsi="Times New Roman" w:cs="Times New Roman"/>
          <w:color w:val="000000"/>
          <w:sz w:val="28"/>
          <w:szCs w:val="28"/>
        </w:rPr>
        <w:t>.2. в зависимости от природно-климатических условий вносить предложения о продлении сроков временного ограничения движения;</w:t>
      </w:r>
    </w:p>
    <w:p w:rsidR="00704009" w:rsidRPr="00F27303" w:rsidRDefault="00704009" w:rsidP="007040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Pr="00F27303">
        <w:rPr>
          <w:rFonts w:ascii="Times New Roman" w:eastAsia="Times New Roman" w:hAnsi="Times New Roman" w:cs="Times New Roman"/>
          <w:color w:val="000000"/>
          <w:sz w:val="28"/>
          <w:szCs w:val="28"/>
        </w:rPr>
        <w:t>.3. по окончании срока временного ограничения движения представить отчет о доходах, полученных в связи с введением временного ограничения движения в Администраци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F273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городского округа «Поселок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Агинское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F2730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04009" w:rsidRPr="00F27303" w:rsidRDefault="00704009" w:rsidP="007040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Pr="00F273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.4. обеспечить размещение настоящего постановления и информацию о возможных маршрутах объезда на официальном сайте в информационно-телекоммуникационной сети «Интернет»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городского округа «Поселок Агинское»</w:t>
      </w:r>
      <w:r>
        <w:t xml:space="preserve"> </w:t>
      </w:r>
      <w:hyperlink r:id="rId10" w:history="1">
        <w:r w:rsidRPr="00956BC1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http://go-aginskoe.ru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позднее           </w:t>
      </w:r>
      <w:r w:rsidRPr="00AE1F22">
        <w:rPr>
          <w:rFonts w:ascii="Times New Roman" w:eastAsia="Times New Roman" w:hAnsi="Times New Roman" w:cs="Times New Roman"/>
          <w:color w:val="000000"/>
          <w:sz w:val="28"/>
          <w:szCs w:val="28"/>
        </w:rPr>
        <w:t>6 марта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AE1F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года;</w:t>
      </w:r>
    </w:p>
    <w:p w:rsidR="00704009" w:rsidRDefault="00704009" w:rsidP="007040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Pr="00F273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.5. обеспечить выдачу бесплатных пропусков на период временного ограничения движения транспортных средств по автомобильным дорогам, находящимся в муниципальной собственности, для учебных грузовых автомобилей образовательных организаций регионального отделения ДОСААФ России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Забайкальского края</w:t>
      </w:r>
      <w:r w:rsidRPr="00F273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передвигающихся без груза и используемых для подготовки граждан, подлежащих призыву на военную службу, по военно-учетным специальностям 837, 845 по направлению военного комиссариата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Забайкальского края</w:t>
      </w:r>
      <w:r w:rsidRPr="00F2730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704009" w:rsidRPr="00F27303" w:rsidRDefault="00704009" w:rsidP="007040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10. Контроль исполнения настоящего постановления возложить на первого заместителя Главы городского округа «Поселок Агинское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председатель Комитета ЖКХ и строительства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Ринчинова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Е.В.</w:t>
      </w:r>
    </w:p>
    <w:p w:rsidR="00704009" w:rsidRDefault="00704009" w:rsidP="007040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730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04009" w:rsidRPr="00F27303" w:rsidRDefault="00704009" w:rsidP="007040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04009" w:rsidRPr="00704009" w:rsidRDefault="00704009" w:rsidP="007040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0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городского округа </w:t>
      </w:r>
    </w:p>
    <w:p w:rsidR="00704009" w:rsidRPr="00704009" w:rsidRDefault="00704009" w:rsidP="007040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0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«Поселок </w:t>
      </w:r>
      <w:proofErr w:type="gramStart"/>
      <w:r w:rsidRPr="00704009">
        <w:rPr>
          <w:rFonts w:ascii="Times New Roman" w:eastAsia="Times New Roman" w:hAnsi="Times New Roman" w:cs="Times New Roman"/>
          <w:color w:val="000000"/>
          <w:sz w:val="28"/>
          <w:szCs w:val="28"/>
        </w:rPr>
        <w:t>Агинское</w:t>
      </w:r>
      <w:proofErr w:type="gramEnd"/>
      <w:r w:rsidRPr="00704009">
        <w:rPr>
          <w:rFonts w:ascii="Times New Roman" w:eastAsia="Times New Roman" w:hAnsi="Times New Roman" w:cs="Times New Roman"/>
          <w:color w:val="000000"/>
          <w:sz w:val="28"/>
          <w:szCs w:val="28"/>
        </w:rPr>
        <w:t>»                                                                     А.С. Дашин</w:t>
      </w:r>
    </w:p>
    <w:p w:rsidR="00704009" w:rsidRDefault="00704009" w:rsidP="0070400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704009" w:rsidSect="00550A8B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p w:rsidR="00704009" w:rsidRDefault="00704009" w:rsidP="0070400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04009" w:rsidRPr="00426F10" w:rsidRDefault="00704009" w:rsidP="00704009">
      <w:pPr>
        <w:spacing w:after="0" w:line="240" w:lineRule="auto"/>
        <w:ind w:right="481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6F10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</w:t>
      </w:r>
    </w:p>
    <w:p w:rsidR="00704009" w:rsidRPr="00426F10" w:rsidRDefault="00704009" w:rsidP="00704009">
      <w:pPr>
        <w:spacing w:after="0" w:line="240" w:lineRule="auto"/>
        <w:ind w:right="481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6F10">
        <w:rPr>
          <w:rFonts w:ascii="Times New Roman" w:eastAsia="Times New Roman" w:hAnsi="Times New Roman" w:cs="Times New Roman"/>
          <w:color w:val="000000"/>
          <w:sz w:val="28"/>
          <w:szCs w:val="28"/>
        </w:rPr>
        <w:t>к постановлению Администрации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26F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городского округа «Поселок </w:t>
      </w:r>
      <w:proofErr w:type="gramStart"/>
      <w:r w:rsidRPr="00426F10">
        <w:rPr>
          <w:rFonts w:ascii="Times New Roman" w:eastAsia="Times New Roman" w:hAnsi="Times New Roman" w:cs="Times New Roman"/>
          <w:color w:val="000000"/>
          <w:sz w:val="28"/>
          <w:szCs w:val="28"/>
        </w:rPr>
        <w:t>Агинское</w:t>
      </w:r>
      <w:proofErr w:type="gramEnd"/>
      <w:r w:rsidRPr="00426F10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26F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 w:rsidR="006D09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23 сентября </w:t>
      </w:r>
      <w:r w:rsidRPr="00426F10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="006D090E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Pr="00426F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№ </w:t>
      </w:r>
      <w:r w:rsidR="006D090E">
        <w:rPr>
          <w:rFonts w:ascii="Times New Roman" w:eastAsia="Times New Roman" w:hAnsi="Times New Roman" w:cs="Times New Roman"/>
          <w:color w:val="000000"/>
          <w:sz w:val="28"/>
          <w:szCs w:val="28"/>
        </w:rPr>
        <w:t>458</w:t>
      </w:r>
    </w:p>
    <w:p w:rsidR="00704009" w:rsidRPr="0068373B" w:rsidRDefault="00704009" w:rsidP="00704009">
      <w:pPr>
        <w:spacing w:after="0"/>
        <w:ind w:right="4819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4630FA" w:rsidRPr="00F27303" w:rsidTr="00F27303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44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94"/>
              <w:gridCol w:w="2063"/>
              <w:gridCol w:w="2362"/>
              <w:gridCol w:w="2342"/>
              <w:gridCol w:w="2086"/>
            </w:tblGrid>
            <w:tr w:rsidR="008B38E5" w:rsidRPr="00426F10" w:rsidTr="006D090E">
              <w:trPr>
                <w:trHeight w:val="400"/>
              </w:trPr>
              <w:tc>
                <w:tcPr>
                  <w:tcW w:w="59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8B38E5" w:rsidRPr="00426F10" w:rsidRDefault="008B38E5" w:rsidP="00094A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26F1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№</w:t>
                  </w:r>
                </w:p>
                <w:p w:rsidR="008B38E5" w:rsidRPr="00426F10" w:rsidRDefault="008B38E5" w:rsidP="00094A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426F1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</w:t>
                  </w:r>
                  <w:proofErr w:type="gramEnd"/>
                  <w:r w:rsidRPr="00426F1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/п</w:t>
                  </w:r>
                </w:p>
              </w:tc>
              <w:tc>
                <w:tcPr>
                  <w:tcW w:w="206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8B38E5" w:rsidRPr="00426F10" w:rsidRDefault="008B38E5" w:rsidP="00094A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26F1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Наименование участка дороги</w:t>
                  </w:r>
                </w:p>
              </w:tc>
              <w:tc>
                <w:tcPr>
                  <w:tcW w:w="236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8B38E5" w:rsidRPr="00426F10" w:rsidRDefault="008B38E5" w:rsidP="00094A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26F1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Начальный пункт</w:t>
                  </w:r>
                </w:p>
              </w:tc>
              <w:tc>
                <w:tcPr>
                  <w:tcW w:w="234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8B38E5" w:rsidRPr="00426F10" w:rsidRDefault="008B38E5" w:rsidP="00094A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26F1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Конечный пункт</w:t>
                  </w:r>
                </w:p>
              </w:tc>
              <w:tc>
                <w:tcPr>
                  <w:tcW w:w="208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8B38E5" w:rsidRPr="00426F10" w:rsidRDefault="008B38E5" w:rsidP="00094A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26F1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Протяженность, </w:t>
                  </w:r>
                  <w:proofErr w:type="gramStart"/>
                  <w:r w:rsidRPr="00426F1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км</w:t>
                  </w:r>
                  <w:proofErr w:type="gramEnd"/>
                </w:p>
              </w:tc>
            </w:tr>
            <w:tr w:rsidR="008B38E5" w:rsidRPr="00426F10" w:rsidTr="006D090E">
              <w:tc>
                <w:tcPr>
                  <w:tcW w:w="59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8B38E5" w:rsidRPr="00426F10" w:rsidRDefault="008B38E5" w:rsidP="00A009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26F1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20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8B38E5" w:rsidRPr="00426F10" w:rsidRDefault="008B38E5" w:rsidP="00A009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26F1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улица </w:t>
                  </w:r>
                  <w:r w:rsidR="00426F1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Лазо</w:t>
                  </w:r>
                </w:p>
              </w:tc>
              <w:tc>
                <w:tcPr>
                  <w:tcW w:w="23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8B38E5" w:rsidRPr="00426F10" w:rsidRDefault="008B38E5" w:rsidP="00A009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26F1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начало улицы</w:t>
                  </w:r>
                </w:p>
              </w:tc>
              <w:tc>
                <w:tcPr>
                  <w:tcW w:w="23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8B38E5" w:rsidRPr="00426F10" w:rsidRDefault="00A00992" w:rsidP="00A009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у</w:t>
                  </w:r>
                  <w:r w:rsidR="00426F1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лица Дорожная</w:t>
                  </w: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8B38E5" w:rsidRPr="00426F10" w:rsidRDefault="00426F10" w:rsidP="00A009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0,565</w:t>
                  </w:r>
                </w:p>
              </w:tc>
            </w:tr>
          </w:tbl>
          <w:p w:rsidR="00015816" w:rsidRPr="00F27303" w:rsidRDefault="00015816" w:rsidP="006D090E">
            <w:pPr>
              <w:pStyle w:val="a3"/>
              <w:ind w:firstLine="708"/>
              <w:rPr>
                <w:sz w:val="28"/>
                <w:szCs w:val="28"/>
              </w:rPr>
            </w:pPr>
          </w:p>
        </w:tc>
      </w:tr>
      <w:bookmarkEnd w:id="0"/>
    </w:tbl>
    <w:p w:rsidR="00294086" w:rsidRPr="00F27303" w:rsidRDefault="00294086" w:rsidP="006D09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94086" w:rsidRPr="00F27303" w:rsidSect="00550A8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009" w:rsidRDefault="00704009" w:rsidP="00015816">
      <w:pPr>
        <w:spacing w:after="0" w:line="240" w:lineRule="auto"/>
      </w:pPr>
      <w:r>
        <w:separator/>
      </w:r>
    </w:p>
  </w:endnote>
  <w:endnote w:type="continuationSeparator" w:id="0">
    <w:p w:rsidR="00704009" w:rsidRDefault="00704009" w:rsidP="00015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009" w:rsidRDefault="00704009" w:rsidP="00015816">
      <w:pPr>
        <w:spacing w:after="0" w:line="240" w:lineRule="auto"/>
      </w:pPr>
      <w:r>
        <w:separator/>
      </w:r>
    </w:p>
  </w:footnote>
  <w:footnote w:type="continuationSeparator" w:id="0">
    <w:p w:rsidR="00704009" w:rsidRDefault="00704009" w:rsidP="000158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02523"/>
    <w:multiLevelType w:val="hybridMultilevel"/>
    <w:tmpl w:val="FE4A10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3F56D6"/>
    <w:multiLevelType w:val="hybridMultilevel"/>
    <w:tmpl w:val="905CBB36"/>
    <w:lvl w:ilvl="0" w:tplc="B882C45C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">
    <w:nsid w:val="22972D88"/>
    <w:multiLevelType w:val="hybridMultilevel"/>
    <w:tmpl w:val="856C0DA0"/>
    <w:lvl w:ilvl="0" w:tplc="62780F9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>
    <w:nsid w:val="231B7318"/>
    <w:multiLevelType w:val="hybridMultilevel"/>
    <w:tmpl w:val="626AF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F33C71"/>
    <w:multiLevelType w:val="hybridMultilevel"/>
    <w:tmpl w:val="B4B88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9F558E"/>
    <w:multiLevelType w:val="hybridMultilevel"/>
    <w:tmpl w:val="71E26068"/>
    <w:lvl w:ilvl="0" w:tplc="D82EDAD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12F"/>
    <w:rsid w:val="00015816"/>
    <w:rsid w:val="000274ED"/>
    <w:rsid w:val="000561A5"/>
    <w:rsid w:val="0007783E"/>
    <w:rsid w:val="00094A46"/>
    <w:rsid w:val="00096CE7"/>
    <w:rsid w:val="000E7F90"/>
    <w:rsid w:val="00141C8F"/>
    <w:rsid w:val="00160FFC"/>
    <w:rsid w:val="00175A47"/>
    <w:rsid w:val="001808FB"/>
    <w:rsid w:val="001B5B1F"/>
    <w:rsid w:val="00270F98"/>
    <w:rsid w:val="00294086"/>
    <w:rsid w:val="002B4530"/>
    <w:rsid w:val="002D2479"/>
    <w:rsid w:val="003063E8"/>
    <w:rsid w:val="003271D1"/>
    <w:rsid w:val="00354193"/>
    <w:rsid w:val="00367617"/>
    <w:rsid w:val="00426F10"/>
    <w:rsid w:val="0045090D"/>
    <w:rsid w:val="004630FA"/>
    <w:rsid w:val="00491BBB"/>
    <w:rsid w:val="00494ECF"/>
    <w:rsid w:val="004D0D3A"/>
    <w:rsid w:val="00531336"/>
    <w:rsid w:val="00543935"/>
    <w:rsid w:val="00550A8B"/>
    <w:rsid w:val="0062729F"/>
    <w:rsid w:val="006320BF"/>
    <w:rsid w:val="0069612F"/>
    <w:rsid w:val="006B3398"/>
    <w:rsid w:val="006D090E"/>
    <w:rsid w:val="006D321C"/>
    <w:rsid w:val="006E563E"/>
    <w:rsid w:val="006F4F91"/>
    <w:rsid w:val="00702DE4"/>
    <w:rsid w:val="00704009"/>
    <w:rsid w:val="00706264"/>
    <w:rsid w:val="007253E7"/>
    <w:rsid w:val="00765A39"/>
    <w:rsid w:val="00766753"/>
    <w:rsid w:val="007A0A34"/>
    <w:rsid w:val="007D6A71"/>
    <w:rsid w:val="007E2045"/>
    <w:rsid w:val="00800168"/>
    <w:rsid w:val="008B38E5"/>
    <w:rsid w:val="008B6E7C"/>
    <w:rsid w:val="008B7BD7"/>
    <w:rsid w:val="008D01BD"/>
    <w:rsid w:val="00980481"/>
    <w:rsid w:val="009C3FF5"/>
    <w:rsid w:val="009D524B"/>
    <w:rsid w:val="009E1669"/>
    <w:rsid w:val="009E3276"/>
    <w:rsid w:val="00A00992"/>
    <w:rsid w:val="00A21EB2"/>
    <w:rsid w:val="00A94560"/>
    <w:rsid w:val="00AC3F61"/>
    <w:rsid w:val="00AD4466"/>
    <w:rsid w:val="00AE0D0F"/>
    <w:rsid w:val="00AE1F22"/>
    <w:rsid w:val="00B95C67"/>
    <w:rsid w:val="00C1141A"/>
    <w:rsid w:val="00C27AD4"/>
    <w:rsid w:val="00CA5D21"/>
    <w:rsid w:val="00CD532A"/>
    <w:rsid w:val="00CE4D84"/>
    <w:rsid w:val="00D0146E"/>
    <w:rsid w:val="00D2607F"/>
    <w:rsid w:val="00D47997"/>
    <w:rsid w:val="00D57B2C"/>
    <w:rsid w:val="00D63489"/>
    <w:rsid w:val="00D76CFF"/>
    <w:rsid w:val="00D84C75"/>
    <w:rsid w:val="00DB5094"/>
    <w:rsid w:val="00DC157D"/>
    <w:rsid w:val="00E202EF"/>
    <w:rsid w:val="00E20C29"/>
    <w:rsid w:val="00E35E52"/>
    <w:rsid w:val="00EA47A8"/>
    <w:rsid w:val="00EB4FF9"/>
    <w:rsid w:val="00ED4031"/>
    <w:rsid w:val="00EF65F0"/>
    <w:rsid w:val="00F27303"/>
    <w:rsid w:val="00F5185A"/>
    <w:rsid w:val="00F62122"/>
    <w:rsid w:val="00F64244"/>
    <w:rsid w:val="00F733D7"/>
    <w:rsid w:val="00FA4E57"/>
    <w:rsid w:val="00FB0B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676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69612F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9612F"/>
    <w:pPr>
      <w:keepNext/>
      <w:tabs>
        <w:tab w:val="num" w:pos="360"/>
      </w:tabs>
      <w:spacing w:after="0" w:line="240" w:lineRule="auto"/>
      <w:ind w:left="360" w:hanging="360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paragraph" w:styleId="5">
    <w:name w:val="heading 5"/>
    <w:basedOn w:val="a"/>
    <w:next w:val="a"/>
    <w:link w:val="50"/>
    <w:uiPriority w:val="9"/>
    <w:qFormat/>
    <w:rsid w:val="0069612F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9612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69612F"/>
    <w:rPr>
      <w:rFonts w:ascii="Times New Roman" w:eastAsia="Times New Roman" w:hAnsi="Times New Roman" w:cs="Times New Roman"/>
      <w:sz w:val="28"/>
      <w:szCs w:val="24"/>
    </w:rPr>
  </w:style>
  <w:style w:type="character" w:customStyle="1" w:styleId="50">
    <w:name w:val="Заголовок 5 Знак"/>
    <w:basedOn w:val="a0"/>
    <w:link w:val="5"/>
    <w:uiPriority w:val="9"/>
    <w:rsid w:val="0069612F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rsid w:val="0069612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69612F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7A0A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3676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unhideWhenUsed/>
    <w:rsid w:val="004630FA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158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15816"/>
  </w:style>
  <w:style w:type="paragraph" w:styleId="a8">
    <w:name w:val="footer"/>
    <w:basedOn w:val="a"/>
    <w:link w:val="a9"/>
    <w:uiPriority w:val="99"/>
    <w:unhideWhenUsed/>
    <w:rsid w:val="000158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15816"/>
  </w:style>
  <w:style w:type="paragraph" w:styleId="aa">
    <w:name w:val="List Paragraph"/>
    <w:basedOn w:val="a"/>
    <w:uiPriority w:val="34"/>
    <w:qFormat/>
    <w:rsid w:val="00D84C75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543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43935"/>
    <w:rPr>
      <w:rFonts w:ascii="Tahoma" w:hAnsi="Tahoma" w:cs="Tahoma"/>
      <w:sz w:val="16"/>
      <w:szCs w:val="16"/>
    </w:rPr>
  </w:style>
  <w:style w:type="paragraph" w:customStyle="1" w:styleId="unformattext">
    <w:name w:val="unformattext"/>
    <w:basedOn w:val="a"/>
    <w:rsid w:val="006E56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676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69612F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9612F"/>
    <w:pPr>
      <w:keepNext/>
      <w:tabs>
        <w:tab w:val="num" w:pos="360"/>
      </w:tabs>
      <w:spacing w:after="0" w:line="240" w:lineRule="auto"/>
      <w:ind w:left="360" w:hanging="360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paragraph" w:styleId="5">
    <w:name w:val="heading 5"/>
    <w:basedOn w:val="a"/>
    <w:next w:val="a"/>
    <w:link w:val="50"/>
    <w:uiPriority w:val="9"/>
    <w:qFormat/>
    <w:rsid w:val="0069612F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9612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69612F"/>
    <w:rPr>
      <w:rFonts w:ascii="Times New Roman" w:eastAsia="Times New Roman" w:hAnsi="Times New Roman" w:cs="Times New Roman"/>
      <w:sz w:val="28"/>
      <w:szCs w:val="24"/>
    </w:rPr>
  </w:style>
  <w:style w:type="character" w:customStyle="1" w:styleId="50">
    <w:name w:val="Заголовок 5 Знак"/>
    <w:basedOn w:val="a0"/>
    <w:link w:val="5"/>
    <w:uiPriority w:val="9"/>
    <w:rsid w:val="0069612F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rsid w:val="0069612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69612F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7A0A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3676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unhideWhenUsed/>
    <w:rsid w:val="004630FA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158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15816"/>
  </w:style>
  <w:style w:type="paragraph" w:styleId="a8">
    <w:name w:val="footer"/>
    <w:basedOn w:val="a"/>
    <w:link w:val="a9"/>
    <w:uiPriority w:val="99"/>
    <w:unhideWhenUsed/>
    <w:rsid w:val="000158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15816"/>
  </w:style>
  <w:style w:type="paragraph" w:styleId="aa">
    <w:name w:val="List Paragraph"/>
    <w:basedOn w:val="a"/>
    <w:uiPriority w:val="34"/>
    <w:qFormat/>
    <w:rsid w:val="00D84C75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543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43935"/>
    <w:rPr>
      <w:rFonts w:ascii="Tahoma" w:hAnsi="Tahoma" w:cs="Tahoma"/>
      <w:sz w:val="16"/>
      <w:szCs w:val="16"/>
    </w:rPr>
  </w:style>
  <w:style w:type="paragraph" w:customStyle="1" w:styleId="unformattext">
    <w:name w:val="unformattext"/>
    <w:basedOn w:val="a"/>
    <w:rsid w:val="006E56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6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2710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089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8597">
          <w:marLeft w:val="0"/>
          <w:marRight w:val="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7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2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17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1730">
          <w:marLeft w:val="113"/>
          <w:marRight w:val="6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7560">
          <w:marLeft w:val="0"/>
          <w:marRight w:val="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91373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5159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23068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1620">
          <w:marLeft w:val="52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76384">
          <w:marLeft w:val="52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69565">
          <w:marLeft w:val="52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4823">
          <w:marLeft w:val="52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99591">
          <w:marLeft w:val="52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4157">
          <w:marLeft w:val="52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7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5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6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2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5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7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8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4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2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6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1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8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0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7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1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9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3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8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9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2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7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62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3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8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go-aginskoe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AEF6D-DFD5-4C32-AF74-E601A8FBB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963</Words>
  <Characters>5495</Characters>
  <Application>Microsoft Office Word</Application>
  <DocSecurity>4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6446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user-s</cp:lastModifiedBy>
  <cp:revision>2</cp:revision>
  <cp:lastPrinted>2019-10-15T06:19:00Z</cp:lastPrinted>
  <dcterms:created xsi:type="dcterms:W3CDTF">2021-03-11T01:01:00Z</dcterms:created>
  <dcterms:modified xsi:type="dcterms:W3CDTF">2021-03-11T01:01:00Z</dcterms:modified>
</cp:coreProperties>
</file>