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2F" w:rsidRPr="0069612F" w:rsidRDefault="00AC0900" w:rsidP="0069612F">
      <w:pPr>
        <w:pStyle w:val="3"/>
        <w:keepNext w:val="0"/>
        <w:ind w:left="0" w:hanging="357"/>
        <w:jc w:val="center"/>
        <w:rPr>
          <w:b/>
          <w:bCs/>
          <w:szCs w:val="28"/>
        </w:rPr>
      </w:pPr>
      <w:r>
        <w:rPr>
          <w:i/>
          <w:noProof/>
          <w:sz w:val="32"/>
        </w:rPr>
        <w:drawing>
          <wp:anchor distT="0" distB="0" distL="114300" distR="114300" simplePos="0" relativeHeight="251660288" behindDoc="0" locked="0" layoutInCell="1" allowOverlap="1" wp14:anchorId="40FEF83F" wp14:editId="10866BDF">
            <wp:simplePos x="0" y="0"/>
            <wp:positionH relativeFrom="column">
              <wp:posOffset>2564765</wp:posOffset>
            </wp:positionH>
            <wp:positionV relativeFrom="paragraph">
              <wp:posOffset>-24765</wp:posOffset>
            </wp:positionV>
            <wp:extent cx="713105" cy="892810"/>
            <wp:effectExtent l="0" t="0" r="0" b="2540"/>
            <wp:wrapSquare wrapText="bothSides"/>
            <wp:docPr id="2" name="Рисунок 2" descr="герб го конечный 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 конечный вариант"/>
                    <pic:cNvPicPr>
                      <a:picLocks noChangeAspect="1" noChangeArrowheads="1"/>
                    </pic:cNvPicPr>
                  </pic:nvPicPr>
                  <pic:blipFill>
                    <a:blip r:embed="rId7" cstate="print"/>
                    <a:srcRect/>
                    <a:stretch>
                      <a:fillRect/>
                    </a:stretch>
                  </pic:blipFill>
                  <pic:spPr bwMode="auto">
                    <a:xfrm>
                      <a:off x="0" y="0"/>
                      <a:ext cx="713105" cy="892810"/>
                    </a:xfrm>
                    <a:prstGeom prst="rect">
                      <a:avLst/>
                    </a:prstGeom>
                    <a:noFill/>
                    <a:ln w="9525">
                      <a:noFill/>
                      <a:miter lim="800000"/>
                      <a:headEnd/>
                      <a:tailEnd/>
                    </a:ln>
                  </pic:spPr>
                </pic:pic>
              </a:graphicData>
            </a:graphic>
          </wp:anchor>
        </w:drawing>
      </w:r>
    </w:p>
    <w:p w:rsidR="0069612F" w:rsidRPr="0069612F" w:rsidRDefault="0069612F" w:rsidP="0069612F">
      <w:pPr>
        <w:pStyle w:val="3"/>
        <w:keepNext w:val="0"/>
        <w:ind w:left="0" w:hanging="357"/>
        <w:jc w:val="center"/>
        <w:rPr>
          <w:b/>
          <w:bCs/>
          <w:szCs w:val="28"/>
        </w:rPr>
      </w:pPr>
    </w:p>
    <w:p w:rsidR="0069612F" w:rsidRPr="0069612F" w:rsidRDefault="0069612F" w:rsidP="0069612F">
      <w:pPr>
        <w:pStyle w:val="3"/>
        <w:keepNext w:val="0"/>
        <w:ind w:left="0" w:hanging="357"/>
        <w:jc w:val="center"/>
        <w:rPr>
          <w:b/>
          <w:bCs/>
          <w:szCs w:val="28"/>
        </w:rPr>
      </w:pPr>
    </w:p>
    <w:p w:rsidR="0069612F" w:rsidRDefault="0069612F" w:rsidP="0069612F">
      <w:pPr>
        <w:pStyle w:val="3"/>
        <w:keepNext w:val="0"/>
        <w:ind w:left="0" w:hanging="357"/>
        <w:jc w:val="center"/>
        <w:rPr>
          <w:b/>
          <w:bCs/>
          <w:szCs w:val="28"/>
        </w:rPr>
      </w:pPr>
    </w:p>
    <w:p w:rsidR="00AC0900" w:rsidRPr="00AC0900" w:rsidRDefault="00AC0900" w:rsidP="00AC0900"/>
    <w:p w:rsidR="0069612F" w:rsidRPr="00AC0900" w:rsidRDefault="00AC0900" w:rsidP="00AC0900">
      <w:pPr>
        <w:pStyle w:val="2"/>
        <w:keepNext w:val="0"/>
        <w:spacing w:before="0" w:after="0" w:line="240" w:lineRule="auto"/>
        <w:jc w:val="center"/>
        <w:rPr>
          <w:rFonts w:ascii="Times New Roman" w:hAnsi="Times New Roman"/>
          <w:i w:val="0"/>
          <w:sz w:val="32"/>
        </w:rPr>
      </w:pPr>
      <w:r w:rsidRPr="00AC0900">
        <w:rPr>
          <w:i w:val="0"/>
        </w:rPr>
        <w:t>АДМИНИСТРАЦИЯ</w:t>
      </w:r>
    </w:p>
    <w:p w:rsidR="0069612F" w:rsidRPr="0069612F" w:rsidRDefault="00AC0900" w:rsidP="00AC0900">
      <w:pPr>
        <w:pStyle w:val="2"/>
        <w:keepNext w:val="0"/>
        <w:spacing w:before="0" w:after="0" w:line="240" w:lineRule="auto"/>
        <w:jc w:val="center"/>
        <w:rPr>
          <w:rFonts w:ascii="Times New Roman" w:hAnsi="Times New Roman"/>
          <w:i w:val="0"/>
        </w:rPr>
      </w:pPr>
      <w:r w:rsidRPr="00BE098E">
        <w:rPr>
          <w:rFonts w:ascii="Times New Roman" w:hAnsi="Times New Roman"/>
          <w:i w:val="0"/>
        </w:rPr>
        <w:t xml:space="preserve">ГОРОДСКОГО ОКРУГА «ПОСЕЛОК </w:t>
      </w:r>
      <w:proofErr w:type="gramStart"/>
      <w:r w:rsidRPr="00BE098E">
        <w:rPr>
          <w:rFonts w:ascii="Times New Roman" w:hAnsi="Times New Roman"/>
          <w:i w:val="0"/>
        </w:rPr>
        <w:t>АГИНСКОЕ</w:t>
      </w:r>
      <w:proofErr w:type="gramEnd"/>
      <w:r w:rsidRPr="00BE098E">
        <w:rPr>
          <w:rFonts w:ascii="Times New Roman" w:hAnsi="Times New Roman"/>
          <w:i w:val="0"/>
        </w:rPr>
        <w:t>»</w:t>
      </w:r>
    </w:p>
    <w:p w:rsidR="00AC0900" w:rsidRDefault="00AC0900" w:rsidP="00AC0900">
      <w:pPr>
        <w:pStyle w:val="2"/>
        <w:keepNext w:val="0"/>
        <w:spacing w:before="0" w:after="0" w:line="240" w:lineRule="auto"/>
        <w:jc w:val="center"/>
        <w:rPr>
          <w:rFonts w:ascii="Times New Roman" w:hAnsi="Times New Roman"/>
          <w:i w:val="0"/>
          <w:sz w:val="32"/>
        </w:rPr>
      </w:pPr>
    </w:p>
    <w:p w:rsidR="0069612F" w:rsidRPr="00BE098E" w:rsidRDefault="0069612F" w:rsidP="00AC0900">
      <w:pPr>
        <w:pStyle w:val="2"/>
        <w:keepNext w:val="0"/>
        <w:spacing w:before="0" w:after="0" w:line="240" w:lineRule="auto"/>
        <w:jc w:val="center"/>
        <w:rPr>
          <w:rFonts w:ascii="Times New Roman" w:hAnsi="Times New Roman"/>
          <w:i w:val="0"/>
          <w:sz w:val="32"/>
        </w:rPr>
      </w:pPr>
      <w:r>
        <w:rPr>
          <w:rFonts w:ascii="Times New Roman" w:hAnsi="Times New Roman"/>
          <w:i w:val="0"/>
          <w:sz w:val="32"/>
        </w:rPr>
        <w:t>ПОСТАНОВЛЕНИЕ</w:t>
      </w:r>
    </w:p>
    <w:p w:rsidR="00AC0900" w:rsidRDefault="00AC0900" w:rsidP="0069612F">
      <w:pPr>
        <w:spacing w:after="0"/>
        <w:rPr>
          <w:rFonts w:ascii="Times New Roman" w:hAnsi="Times New Roman"/>
          <w:sz w:val="28"/>
          <w:szCs w:val="28"/>
        </w:rPr>
      </w:pPr>
    </w:p>
    <w:p w:rsidR="00AC0900" w:rsidRDefault="00AC0900" w:rsidP="0069612F">
      <w:pPr>
        <w:spacing w:after="0"/>
        <w:rPr>
          <w:rFonts w:ascii="Times New Roman" w:hAnsi="Times New Roman"/>
          <w:sz w:val="28"/>
          <w:szCs w:val="28"/>
        </w:rPr>
      </w:pPr>
    </w:p>
    <w:p w:rsidR="0069612F" w:rsidRDefault="00AC0900" w:rsidP="0069612F">
      <w:pPr>
        <w:spacing w:after="0"/>
        <w:rPr>
          <w:rFonts w:ascii="Times New Roman" w:hAnsi="Times New Roman"/>
          <w:sz w:val="28"/>
          <w:szCs w:val="28"/>
        </w:rPr>
      </w:pPr>
      <w:r>
        <w:rPr>
          <w:rFonts w:ascii="Times New Roman" w:hAnsi="Times New Roman"/>
          <w:sz w:val="28"/>
          <w:szCs w:val="28"/>
        </w:rPr>
        <w:t>09 июля</w:t>
      </w:r>
      <w:r w:rsidR="0069612F" w:rsidRPr="0068373B">
        <w:rPr>
          <w:rFonts w:ascii="Times New Roman" w:hAnsi="Times New Roman"/>
          <w:sz w:val="28"/>
          <w:szCs w:val="28"/>
        </w:rPr>
        <w:t xml:space="preserve"> 201</w:t>
      </w:r>
      <w:r w:rsidR="00C605A6">
        <w:rPr>
          <w:rFonts w:ascii="Times New Roman" w:hAnsi="Times New Roman"/>
          <w:sz w:val="28"/>
          <w:szCs w:val="28"/>
        </w:rPr>
        <w:t>9</w:t>
      </w:r>
      <w:r w:rsidR="0069612F">
        <w:rPr>
          <w:rFonts w:ascii="Times New Roman" w:hAnsi="Times New Roman"/>
          <w:sz w:val="28"/>
          <w:szCs w:val="28"/>
        </w:rPr>
        <w:t xml:space="preserve"> года</w:t>
      </w:r>
      <w:r w:rsidR="0069612F">
        <w:rPr>
          <w:rFonts w:ascii="Times New Roman" w:hAnsi="Times New Roman"/>
          <w:sz w:val="28"/>
          <w:szCs w:val="28"/>
        </w:rPr>
        <w:tab/>
      </w:r>
      <w:r w:rsidR="0069612F">
        <w:rPr>
          <w:rFonts w:ascii="Times New Roman" w:hAnsi="Times New Roman"/>
          <w:sz w:val="28"/>
          <w:szCs w:val="28"/>
        </w:rPr>
        <w:tab/>
      </w:r>
      <w:r w:rsidR="0069612F">
        <w:rPr>
          <w:rFonts w:ascii="Times New Roman" w:hAnsi="Times New Roman"/>
          <w:sz w:val="28"/>
          <w:szCs w:val="28"/>
        </w:rPr>
        <w:tab/>
      </w:r>
      <w:r w:rsidR="0069612F">
        <w:rPr>
          <w:rFonts w:ascii="Times New Roman" w:hAnsi="Times New Roman"/>
          <w:sz w:val="28"/>
          <w:szCs w:val="28"/>
        </w:rPr>
        <w:tab/>
      </w:r>
      <w:r w:rsidR="0069612F">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9612F">
        <w:rPr>
          <w:rFonts w:ascii="Times New Roman" w:hAnsi="Times New Roman"/>
          <w:sz w:val="28"/>
          <w:szCs w:val="28"/>
        </w:rPr>
        <w:tab/>
      </w:r>
      <w:r w:rsidR="0069612F">
        <w:rPr>
          <w:rFonts w:ascii="Times New Roman" w:hAnsi="Times New Roman"/>
          <w:sz w:val="28"/>
          <w:szCs w:val="28"/>
        </w:rPr>
        <w:tab/>
      </w:r>
      <w:r w:rsidR="0069612F" w:rsidRPr="0068373B">
        <w:rPr>
          <w:rFonts w:ascii="Times New Roman" w:hAnsi="Times New Roman"/>
          <w:sz w:val="28"/>
          <w:szCs w:val="28"/>
        </w:rPr>
        <w:t>№</w:t>
      </w:r>
      <w:r>
        <w:rPr>
          <w:rFonts w:ascii="Times New Roman" w:hAnsi="Times New Roman"/>
          <w:sz w:val="28"/>
          <w:szCs w:val="28"/>
        </w:rPr>
        <w:t xml:space="preserve"> 323</w:t>
      </w:r>
    </w:p>
    <w:p w:rsidR="00AC0900" w:rsidRDefault="00AC0900" w:rsidP="0069612F">
      <w:pPr>
        <w:spacing w:after="0"/>
        <w:jc w:val="both"/>
        <w:rPr>
          <w:rFonts w:ascii="Times New Roman" w:hAnsi="Times New Roman"/>
          <w:sz w:val="28"/>
          <w:szCs w:val="28"/>
        </w:rPr>
      </w:pPr>
    </w:p>
    <w:p w:rsidR="00AC0900" w:rsidRDefault="00AC0900" w:rsidP="0069612F">
      <w:pPr>
        <w:spacing w:after="0"/>
        <w:jc w:val="both"/>
        <w:rPr>
          <w:rFonts w:ascii="Times New Roman" w:hAnsi="Times New Roman"/>
          <w:sz w:val="28"/>
          <w:szCs w:val="28"/>
        </w:rPr>
      </w:pPr>
    </w:p>
    <w:p w:rsidR="0069612F" w:rsidRPr="00AC0900" w:rsidRDefault="00AC0900" w:rsidP="0069612F">
      <w:pPr>
        <w:spacing w:after="0"/>
        <w:jc w:val="both"/>
        <w:rPr>
          <w:rFonts w:ascii="Times New Roman" w:hAnsi="Times New Roman"/>
          <w:b/>
          <w:sz w:val="28"/>
          <w:szCs w:val="28"/>
        </w:rPr>
      </w:pPr>
      <w:proofErr w:type="gramStart"/>
      <w:r w:rsidRPr="00AC0900">
        <w:rPr>
          <w:rFonts w:ascii="Times New Roman" w:hAnsi="Times New Roman"/>
          <w:b/>
          <w:sz w:val="28"/>
          <w:szCs w:val="28"/>
        </w:rPr>
        <w:t>Об утверждении  административного регламента по осуществлению исполнения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городского округа «Поселок Агинское» в рамках реализации федерального закона от 01.05.2016№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территории субъектов Российской Федерации, входящих в состав Дальневосточного федерального</w:t>
      </w:r>
      <w:proofErr w:type="gramEnd"/>
      <w:r w:rsidRPr="00AC0900">
        <w:rPr>
          <w:rFonts w:ascii="Times New Roman" w:hAnsi="Times New Roman"/>
          <w:b/>
          <w:sz w:val="28"/>
          <w:szCs w:val="28"/>
        </w:rPr>
        <w:t xml:space="preserve"> округа, и о внесении изменений в отдельные законодательные акты Российской Федерации»</w:t>
      </w:r>
    </w:p>
    <w:p w:rsidR="00AC0900" w:rsidRDefault="00AC0900" w:rsidP="00473F1F">
      <w:pPr>
        <w:pStyle w:val="a3"/>
        <w:ind w:firstLine="720"/>
        <w:rPr>
          <w:sz w:val="26"/>
          <w:szCs w:val="26"/>
        </w:rPr>
      </w:pPr>
    </w:p>
    <w:p w:rsidR="00AC0900" w:rsidRDefault="00AC0900" w:rsidP="00473F1F">
      <w:pPr>
        <w:pStyle w:val="a3"/>
        <w:ind w:firstLine="720"/>
        <w:rPr>
          <w:sz w:val="26"/>
          <w:szCs w:val="26"/>
        </w:rPr>
      </w:pPr>
    </w:p>
    <w:p w:rsidR="00473F1F" w:rsidRDefault="00CE3198" w:rsidP="00473F1F">
      <w:pPr>
        <w:pStyle w:val="a3"/>
        <w:ind w:firstLine="720"/>
        <w:rPr>
          <w:sz w:val="26"/>
          <w:szCs w:val="26"/>
        </w:rPr>
      </w:pPr>
      <w:r w:rsidRPr="00CE3198">
        <w:rPr>
          <w:sz w:val="26"/>
          <w:szCs w:val="26"/>
        </w:rPr>
        <w:t xml:space="preserve">В соответствии с </w:t>
      </w:r>
      <w:r w:rsidR="00473F1F">
        <w:rPr>
          <w:sz w:val="26"/>
          <w:szCs w:val="26"/>
        </w:rPr>
        <w:t xml:space="preserve"> </w:t>
      </w:r>
      <w:r w:rsidRPr="00CE3198">
        <w:rPr>
          <w:sz w:val="26"/>
          <w:szCs w:val="26"/>
        </w:rPr>
        <w:t>федеральными законами от 06.10.2003 № 131-ФЗ "</w:t>
      </w:r>
      <w:proofErr w:type="gramStart"/>
      <w:r w:rsidRPr="00CE3198">
        <w:rPr>
          <w:sz w:val="26"/>
          <w:szCs w:val="26"/>
        </w:rPr>
        <w:t>Об</w:t>
      </w:r>
      <w:proofErr w:type="gramEnd"/>
      <w:r w:rsidRPr="00CE3198">
        <w:rPr>
          <w:sz w:val="26"/>
          <w:szCs w:val="26"/>
        </w:rPr>
        <w:t xml:space="preserve"> </w:t>
      </w:r>
      <w:proofErr w:type="gramStart"/>
      <w:r w:rsidRPr="00CE3198">
        <w:rPr>
          <w:sz w:val="26"/>
          <w:szCs w:val="26"/>
        </w:rPr>
        <w:t xml:space="preserve">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473F1F">
        <w:rPr>
          <w:sz w:val="26"/>
          <w:szCs w:val="26"/>
        </w:rPr>
        <w:t xml:space="preserve"> </w:t>
      </w:r>
      <w:r w:rsidRPr="00CE3198">
        <w:rPr>
          <w:sz w:val="26"/>
          <w:szCs w:val="26"/>
        </w:rPr>
        <w:t xml:space="preserve">от 01.05.2016 № </w:t>
      </w:r>
      <w:r w:rsidR="00473F1F">
        <w:rPr>
          <w:sz w:val="26"/>
          <w:szCs w:val="26"/>
        </w:rPr>
        <w:t xml:space="preserve"> </w:t>
      </w:r>
      <w:r w:rsidRPr="00CE3198">
        <w:rPr>
          <w:sz w:val="26"/>
          <w:szCs w:val="26"/>
        </w:rPr>
        <w:t xml:space="preserve">119-ФЗ </w:t>
      </w:r>
      <w:r w:rsidR="00473F1F">
        <w:rPr>
          <w:sz w:val="26"/>
          <w:szCs w:val="26"/>
        </w:rPr>
        <w:t xml:space="preserve">  </w:t>
      </w:r>
      <w:r w:rsidRPr="00CE3198">
        <w:rPr>
          <w:sz w:val="26"/>
          <w:szCs w:val="26"/>
        </w:rPr>
        <w:t xml:space="preserve">"Об особенностях </w:t>
      </w:r>
      <w:r w:rsidR="00473F1F">
        <w:rPr>
          <w:sz w:val="26"/>
          <w:szCs w:val="26"/>
        </w:rPr>
        <w:t xml:space="preserve">   </w:t>
      </w:r>
      <w:r w:rsidRPr="00CE3198">
        <w:rPr>
          <w:sz w:val="26"/>
          <w:szCs w:val="26"/>
        </w:rPr>
        <w:t>предоставления</w:t>
      </w:r>
      <w:r w:rsidR="00473F1F">
        <w:rPr>
          <w:sz w:val="26"/>
          <w:szCs w:val="26"/>
        </w:rPr>
        <w:t xml:space="preserve">  </w:t>
      </w:r>
      <w:r w:rsidRPr="00CE3198">
        <w:rPr>
          <w:sz w:val="26"/>
          <w:szCs w:val="26"/>
        </w:rPr>
        <w:t xml:space="preserve"> </w:t>
      </w:r>
      <w:r w:rsidR="00473F1F">
        <w:rPr>
          <w:sz w:val="26"/>
          <w:szCs w:val="26"/>
        </w:rPr>
        <w:t xml:space="preserve"> </w:t>
      </w:r>
      <w:r w:rsidRPr="00CE3198">
        <w:rPr>
          <w:sz w:val="26"/>
          <w:szCs w:val="26"/>
        </w:rPr>
        <w:t>гражданам</w:t>
      </w:r>
      <w:r w:rsidR="00473F1F">
        <w:rPr>
          <w:sz w:val="26"/>
          <w:szCs w:val="26"/>
        </w:rPr>
        <w:t xml:space="preserve">  </w:t>
      </w:r>
      <w:r w:rsidRPr="00CE3198">
        <w:rPr>
          <w:sz w:val="26"/>
          <w:szCs w:val="26"/>
        </w:rPr>
        <w:t xml:space="preserve"> </w:t>
      </w:r>
      <w:r w:rsidR="00473F1F">
        <w:rPr>
          <w:sz w:val="26"/>
          <w:szCs w:val="26"/>
        </w:rPr>
        <w:t xml:space="preserve"> </w:t>
      </w:r>
      <w:r w:rsidRPr="00CE3198">
        <w:rPr>
          <w:sz w:val="26"/>
          <w:szCs w:val="26"/>
        </w:rPr>
        <w:t>земельных</w:t>
      </w:r>
      <w:r w:rsidR="00473F1F">
        <w:rPr>
          <w:sz w:val="26"/>
          <w:szCs w:val="26"/>
        </w:rPr>
        <w:t xml:space="preserve"> </w:t>
      </w:r>
      <w:r w:rsidRPr="00CE3198">
        <w:rPr>
          <w:sz w:val="26"/>
          <w:szCs w:val="26"/>
        </w:rPr>
        <w:t xml:space="preserve"> участков, </w:t>
      </w:r>
      <w:r w:rsidR="00473F1F">
        <w:rPr>
          <w:sz w:val="26"/>
          <w:szCs w:val="26"/>
        </w:rPr>
        <w:t xml:space="preserve">   </w:t>
      </w:r>
      <w:r w:rsidRPr="00CE3198">
        <w:rPr>
          <w:sz w:val="26"/>
          <w:szCs w:val="26"/>
        </w:rPr>
        <w:t xml:space="preserve">находящихся </w:t>
      </w:r>
      <w:r w:rsidR="00473F1F">
        <w:rPr>
          <w:sz w:val="26"/>
          <w:szCs w:val="26"/>
        </w:rPr>
        <w:t xml:space="preserve"> </w:t>
      </w:r>
      <w:proofErr w:type="gramEnd"/>
    </w:p>
    <w:p w:rsidR="00473F1F" w:rsidRDefault="00CE3198" w:rsidP="00473F1F">
      <w:pPr>
        <w:pStyle w:val="a3"/>
        <w:rPr>
          <w:sz w:val="26"/>
          <w:szCs w:val="26"/>
        </w:rPr>
      </w:pPr>
      <w:proofErr w:type="gramStart"/>
      <w:r w:rsidRPr="00CE3198">
        <w:rPr>
          <w:sz w:val="26"/>
          <w:szCs w:val="26"/>
        </w:rPr>
        <w:t xml:space="preserve">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00473F1F">
        <w:rPr>
          <w:sz w:val="26"/>
          <w:szCs w:val="26"/>
        </w:rPr>
        <w:t xml:space="preserve">  </w:t>
      </w:r>
      <w:r w:rsidRPr="00CE3198">
        <w:rPr>
          <w:sz w:val="26"/>
          <w:szCs w:val="26"/>
        </w:rPr>
        <w:t>округа, и</w:t>
      </w:r>
      <w:r w:rsidR="00473F1F">
        <w:rPr>
          <w:sz w:val="26"/>
          <w:szCs w:val="26"/>
        </w:rPr>
        <w:t xml:space="preserve">  </w:t>
      </w:r>
      <w:r w:rsidRPr="00CE3198">
        <w:rPr>
          <w:sz w:val="26"/>
          <w:szCs w:val="26"/>
        </w:rPr>
        <w:t xml:space="preserve"> о внесении изменений</w:t>
      </w:r>
      <w:r w:rsidR="00473F1F">
        <w:rPr>
          <w:sz w:val="26"/>
          <w:szCs w:val="26"/>
        </w:rPr>
        <w:t xml:space="preserve">  </w:t>
      </w:r>
      <w:r w:rsidRPr="00CE3198">
        <w:rPr>
          <w:sz w:val="26"/>
          <w:szCs w:val="26"/>
        </w:rPr>
        <w:t xml:space="preserve"> в отдельные законодательные акты Российской Федерации", Земельным кодексом Российской Федерации, Постановлением Правительства РФ от 16.05.2011 № 373 "О разработке и утверждении административных регламентов исполнения государственных функций и</w:t>
      </w:r>
      <w:r w:rsidR="00473F1F">
        <w:rPr>
          <w:sz w:val="26"/>
          <w:szCs w:val="26"/>
        </w:rPr>
        <w:t xml:space="preserve"> </w:t>
      </w:r>
      <w:r w:rsidRPr="00CE3198">
        <w:rPr>
          <w:sz w:val="26"/>
          <w:szCs w:val="26"/>
        </w:rPr>
        <w:t xml:space="preserve"> административных </w:t>
      </w:r>
      <w:r w:rsidR="00473F1F">
        <w:rPr>
          <w:sz w:val="26"/>
          <w:szCs w:val="26"/>
        </w:rPr>
        <w:t xml:space="preserve"> </w:t>
      </w:r>
      <w:r w:rsidRPr="00CE3198">
        <w:rPr>
          <w:sz w:val="26"/>
          <w:szCs w:val="26"/>
        </w:rPr>
        <w:t xml:space="preserve">регламентов </w:t>
      </w:r>
      <w:r w:rsidR="00473F1F">
        <w:rPr>
          <w:sz w:val="26"/>
          <w:szCs w:val="26"/>
        </w:rPr>
        <w:t xml:space="preserve">  </w:t>
      </w:r>
      <w:r w:rsidRPr="00CE3198">
        <w:rPr>
          <w:sz w:val="26"/>
          <w:szCs w:val="26"/>
        </w:rPr>
        <w:t xml:space="preserve">предоставления </w:t>
      </w:r>
      <w:r w:rsidR="00473F1F">
        <w:rPr>
          <w:sz w:val="26"/>
          <w:szCs w:val="26"/>
        </w:rPr>
        <w:t xml:space="preserve">  </w:t>
      </w:r>
      <w:r w:rsidRPr="00CE3198">
        <w:rPr>
          <w:sz w:val="26"/>
          <w:szCs w:val="26"/>
        </w:rPr>
        <w:t>государственных услуг",</w:t>
      </w:r>
      <w:r w:rsidR="00473F1F">
        <w:rPr>
          <w:sz w:val="26"/>
          <w:szCs w:val="26"/>
        </w:rPr>
        <w:t xml:space="preserve">  </w:t>
      </w:r>
      <w:r w:rsidRPr="00CE3198">
        <w:rPr>
          <w:sz w:val="26"/>
          <w:szCs w:val="26"/>
        </w:rPr>
        <w:t xml:space="preserve">руководствуясь </w:t>
      </w:r>
      <w:r w:rsidR="00473F1F">
        <w:rPr>
          <w:sz w:val="26"/>
          <w:szCs w:val="26"/>
        </w:rPr>
        <w:t xml:space="preserve"> </w:t>
      </w:r>
      <w:r w:rsidRPr="00CE3198">
        <w:rPr>
          <w:sz w:val="26"/>
          <w:szCs w:val="26"/>
        </w:rPr>
        <w:t xml:space="preserve"> Уставом  </w:t>
      </w:r>
      <w:r w:rsidR="00473F1F">
        <w:rPr>
          <w:sz w:val="26"/>
          <w:szCs w:val="26"/>
        </w:rPr>
        <w:t xml:space="preserve"> </w:t>
      </w:r>
      <w:r w:rsidRPr="00CE3198">
        <w:rPr>
          <w:sz w:val="26"/>
          <w:szCs w:val="26"/>
        </w:rPr>
        <w:t xml:space="preserve">городского </w:t>
      </w:r>
      <w:r w:rsidR="00473F1F">
        <w:rPr>
          <w:sz w:val="26"/>
          <w:szCs w:val="26"/>
        </w:rPr>
        <w:t xml:space="preserve"> </w:t>
      </w:r>
      <w:r w:rsidRPr="00CE3198">
        <w:rPr>
          <w:sz w:val="26"/>
          <w:szCs w:val="26"/>
        </w:rPr>
        <w:t>округа</w:t>
      </w:r>
      <w:r w:rsidR="00473F1F">
        <w:rPr>
          <w:sz w:val="26"/>
          <w:szCs w:val="26"/>
        </w:rPr>
        <w:t xml:space="preserve"> </w:t>
      </w:r>
      <w:r w:rsidRPr="00CE3198">
        <w:rPr>
          <w:sz w:val="26"/>
          <w:szCs w:val="26"/>
        </w:rPr>
        <w:t xml:space="preserve"> «Поселок</w:t>
      </w:r>
      <w:r w:rsidR="00473F1F">
        <w:rPr>
          <w:sz w:val="26"/>
          <w:szCs w:val="26"/>
        </w:rPr>
        <w:t xml:space="preserve"> </w:t>
      </w:r>
      <w:r w:rsidRPr="00CE3198">
        <w:rPr>
          <w:sz w:val="26"/>
          <w:szCs w:val="26"/>
        </w:rPr>
        <w:t xml:space="preserve"> Агинское»</w:t>
      </w:r>
      <w:r w:rsidR="00C605A6" w:rsidRPr="00CE3198">
        <w:rPr>
          <w:sz w:val="26"/>
          <w:szCs w:val="26"/>
        </w:rPr>
        <w:t xml:space="preserve">,  </w:t>
      </w:r>
      <w:proofErr w:type="gramEnd"/>
    </w:p>
    <w:p w:rsidR="0069612F" w:rsidRPr="00CE3198" w:rsidRDefault="00AC0900" w:rsidP="00473F1F">
      <w:pPr>
        <w:pStyle w:val="a3"/>
        <w:rPr>
          <w:sz w:val="26"/>
          <w:szCs w:val="26"/>
        </w:rPr>
      </w:pPr>
      <w:r>
        <w:rPr>
          <w:b/>
          <w:sz w:val="26"/>
          <w:szCs w:val="26"/>
        </w:rPr>
        <w:t>ПОСТАНОВЛЯЕТ:</w:t>
      </w:r>
      <w:r w:rsidR="0069612F" w:rsidRPr="00CE3198">
        <w:rPr>
          <w:sz w:val="26"/>
          <w:szCs w:val="26"/>
        </w:rPr>
        <w:t xml:space="preserve"> </w:t>
      </w:r>
    </w:p>
    <w:p w:rsidR="00CE3198" w:rsidRPr="00CE3198" w:rsidRDefault="00CE3198" w:rsidP="00BC3C96">
      <w:pPr>
        <w:pStyle w:val="a3"/>
        <w:ind w:firstLine="720"/>
        <w:rPr>
          <w:sz w:val="26"/>
          <w:szCs w:val="26"/>
        </w:rPr>
      </w:pPr>
    </w:p>
    <w:p w:rsidR="00CE3198" w:rsidRPr="00CE3198" w:rsidRDefault="00CE3198" w:rsidP="00CE3198">
      <w:pPr>
        <w:pStyle w:val="a3"/>
        <w:tabs>
          <w:tab w:val="left" w:pos="567"/>
        </w:tabs>
        <w:rPr>
          <w:sz w:val="26"/>
          <w:szCs w:val="26"/>
        </w:rPr>
      </w:pPr>
      <w:r w:rsidRPr="00CE3198">
        <w:rPr>
          <w:sz w:val="26"/>
          <w:szCs w:val="26"/>
        </w:rPr>
        <w:t xml:space="preserve">      1. </w:t>
      </w:r>
      <w:proofErr w:type="gramStart"/>
      <w:r w:rsidRPr="00CE3198">
        <w:rPr>
          <w:sz w:val="26"/>
          <w:szCs w:val="26"/>
        </w:rPr>
        <w:t xml:space="preserve">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w:t>
      </w:r>
      <w:r w:rsidRPr="00CE3198">
        <w:rPr>
          <w:sz w:val="26"/>
          <w:szCs w:val="26"/>
        </w:rPr>
        <w:lastRenderedPageBreak/>
        <w:t>территории сельских поселений муниципального района «Агинский район», в рамках реализации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roofErr w:type="gramEnd"/>
      <w:r w:rsidRPr="00CE3198">
        <w:rPr>
          <w:sz w:val="26"/>
          <w:szCs w:val="26"/>
        </w:rPr>
        <w:t>, и о внесении изменений в отдельные законодательные акты Российской Федерации</w:t>
      </w:r>
      <w:r w:rsidR="009F7658" w:rsidRPr="00CE3198">
        <w:rPr>
          <w:sz w:val="26"/>
          <w:szCs w:val="26"/>
        </w:rPr>
        <w:t xml:space="preserve">     </w:t>
      </w:r>
    </w:p>
    <w:p w:rsidR="00C605A6" w:rsidRPr="00CE3198" w:rsidRDefault="00CE3198" w:rsidP="00CE3198">
      <w:pPr>
        <w:pStyle w:val="a3"/>
        <w:rPr>
          <w:sz w:val="26"/>
          <w:szCs w:val="26"/>
        </w:rPr>
      </w:pPr>
      <w:r w:rsidRPr="00CE3198">
        <w:rPr>
          <w:sz w:val="26"/>
          <w:szCs w:val="26"/>
        </w:rPr>
        <w:t xml:space="preserve">     </w:t>
      </w:r>
      <w:r w:rsidR="00C605A6" w:rsidRPr="00CE3198">
        <w:rPr>
          <w:sz w:val="26"/>
          <w:szCs w:val="26"/>
        </w:rPr>
        <w:t xml:space="preserve"> 2. </w:t>
      </w:r>
      <w:r w:rsidRPr="00CE3198">
        <w:rPr>
          <w:sz w:val="26"/>
          <w:szCs w:val="26"/>
        </w:rPr>
        <w:t xml:space="preserve"> </w:t>
      </w:r>
      <w:r w:rsidR="00C605A6" w:rsidRPr="00CE3198">
        <w:rPr>
          <w:sz w:val="26"/>
          <w:szCs w:val="26"/>
        </w:rPr>
        <w:t xml:space="preserve">Настоящее </w:t>
      </w:r>
      <w:r w:rsidR="000E27AB" w:rsidRPr="00CE3198">
        <w:rPr>
          <w:sz w:val="26"/>
          <w:szCs w:val="26"/>
        </w:rPr>
        <w:t>п</w:t>
      </w:r>
      <w:r w:rsidR="00C605A6" w:rsidRPr="00CE3198">
        <w:rPr>
          <w:sz w:val="26"/>
          <w:szCs w:val="26"/>
        </w:rPr>
        <w:t>остановление разместить на официальном сайте администрации городского округа «Поселок Агинское».</w:t>
      </w:r>
    </w:p>
    <w:p w:rsidR="0069612F" w:rsidRPr="00CE3198" w:rsidRDefault="00C605A6" w:rsidP="009F7658">
      <w:pPr>
        <w:spacing w:after="0" w:line="240" w:lineRule="auto"/>
        <w:jc w:val="both"/>
        <w:rPr>
          <w:rFonts w:ascii="Times New Roman" w:hAnsi="Times New Roman"/>
          <w:sz w:val="26"/>
          <w:szCs w:val="26"/>
        </w:rPr>
      </w:pPr>
      <w:r w:rsidRPr="00CE3198">
        <w:rPr>
          <w:rFonts w:ascii="Times New Roman" w:hAnsi="Times New Roman"/>
          <w:sz w:val="26"/>
          <w:szCs w:val="26"/>
        </w:rPr>
        <w:t xml:space="preserve">      3.  </w:t>
      </w:r>
      <w:r w:rsidR="00CE3198" w:rsidRPr="00CE3198">
        <w:rPr>
          <w:rFonts w:ascii="Times New Roman" w:hAnsi="Times New Roman"/>
          <w:sz w:val="26"/>
          <w:szCs w:val="26"/>
        </w:rPr>
        <w:t xml:space="preserve">  </w:t>
      </w:r>
      <w:proofErr w:type="gramStart"/>
      <w:r w:rsidRPr="00CE3198">
        <w:rPr>
          <w:rFonts w:ascii="Times New Roman" w:hAnsi="Times New Roman"/>
          <w:sz w:val="26"/>
          <w:szCs w:val="26"/>
        </w:rPr>
        <w:t>Контроль за</w:t>
      </w:r>
      <w:proofErr w:type="gramEnd"/>
      <w:r w:rsidRPr="00CE3198">
        <w:rPr>
          <w:rFonts w:ascii="Times New Roman" w:hAnsi="Times New Roman"/>
          <w:sz w:val="26"/>
          <w:szCs w:val="26"/>
        </w:rPr>
        <w:t xml:space="preserve"> исполнением настоящего постановления </w:t>
      </w:r>
      <w:r w:rsidR="00CE3198" w:rsidRPr="00CE3198">
        <w:rPr>
          <w:rFonts w:ascii="Times New Roman" w:hAnsi="Times New Roman"/>
          <w:sz w:val="26"/>
          <w:szCs w:val="26"/>
        </w:rPr>
        <w:t>оставляю за собой.</w:t>
      </w:r>
    </w:p>
    <w:p w:rsidR="009F7658" w:rsidRPr="00CE3198" w:rsidRDefault="009F7658" w:rsidP="009F7658">
      <w:pPr>
        <w:spacing w:after="0" w:line="240" w:lineRule="auto"/>
        <w:jc w:val="both"/>
        <w:rPr>
          <w:rFonts w:ascii="Times New Roman" w:hAnsi="Times New Roman"/>
          <w:sz w:val="26"/>
          <w:szCs w:val="26"/>
        </w:rPr>
      </w:pPr>
    </w:p>
    <w:p w:rsidR="0069612F" w:rsidRDefault="0069612F" w:rsidP="00ED4FE8">
      <w:pPr>
        <w:tabs>
          <w:tab w:val="num" w:pos="1080"/>
        </w:tabs>
        <w:spacing w:after="0" w:line="240" w:lineRule="auto"/>
        <w:ind w:left="720"/>
        <w:jc w:val="both"/>
        <w:rPr>
          <w:rFonts w:ascii="Times New Roman" w:hAnsi="Times New Roman"/>
          <w:sz w:val="26"/>
          <w:szCs w:val="26"/>
        </w:rPr>
      </w:pPr>
    </w:p>
    <w:p w:rsidR="00BD7BCC" w:rsidRPr="00CE3198" w:rsidRDefault="00BD7BCC" w:rsidP="00ED4FE8">
      <w:pPr>
        <w:tabs>
          <w:tab w:val="num" w:pos="1080"/>
        </w:tabs>
        <w:spacing w:after="0" w:line="240" w:lineRule="auto"/>
        <w:ind w:left="720"/>
        <w:jc w:val="both"/>
        <w:rPr>
          <w:rFonts w:ascii="Times New Roman" w:hAnsi="Times New Roman"/>
          <w:sz w:val="26"/>
          <w:szCs w:val="26"/>
        </w:rPr>
      </w:pPr>
      <w:bookmarkStart w:id="0" w:name="_GoBack"/>
      <w:bookmarkEnd w:id="0"/>
    </w:p>
    <w:p w:rsidR="009F7658" w:rsidRPr="00CE3198" w:rsidRDefault="00CE3198" w:rsidP="00407650">
      <w:pPr>
        <w:pStyle w:val="3"/>
        <w:keepNext w:val="0"/>
        <w:ind w:left="0" w:firstLine="0"/>
        <w:jc w:val="both"/>
        <w:rPr>
          <w:sz w:val="26"/>
          <w:szCs w:val="26"/>
        </w:rPr>
      </w:pPr>
      <w:proofErr w:type="spellStart"/>
      <w:r w:rsidRPr="00CE3198">
        <w:rPr>
          <w:sz w:val="26"/>
          <w:szCs w:val="26"/>
        </w:rPr>
        <w:t>И.о</w:t>
      </w:r>
      <w:proofErr w:type="spellEnd"/>
      <w:r w:rsidRPr="00CE3198">
        <w:rPr>
          <w:sz w:val="26"/>
          <w:szCs w:val="26"/>
        </w:rPr>
        <w:t>. Г</w:t>
      </w:r>
      <w:r w:rsidR="0069612F" w:rsidRPr="00CE3198">
        <w:rPr>
          <w:sz w:val="26"/>
          <w:szCs w:val="26"/>
        </w:rPr>
        <w:t>лав</w:t>
      </w:r>
      <w:r w:rsidRPr="00CE3198">
        <w:rPr>
          <w:sz w:val="26"/>
          <w:szCs w:val="26"/>
        </w:rPr>
        <w:t xml:space="preserve">ы </w:t>
      </w:r>
      <w:r w:rsidR="0069612F" w:rsidRPr="00CE3198">
        <w:rPr>
          <w:sz w:val="26"/>
          <w:szCs w:val="26"/>
        </w:rPr>
        <w:t xml:space="preserve"> городского округа </w:t>
      </w:r>
      <w:r w:rsidR="00AC0900">
        <w:rPr>
          <w:sz w:val="26"/>
          <w:szCs w:val="26"/>
        </w:rPr>
        <w:t xml:space="preserve"> </w:t>
      </w:r>
      <w:r w:rsidR="0069612F" w:rsidRPr="00CE3198">
        <w:rPr>
          <w:sz w:val="26"/>
          <w:szCs w:val="26"/>
        </w:rPr>
        <w:t xml:space="preserve">«Поселок </w:t>
      </w:r>
      <w:proofErr w:type="gramStart"/>
      <w:r w:rsidR="0069612F" w:rsidRPr="00CE3198">
        <w:rPr>
          <w:sz w:val="26"/>
          <w:szCs w:val="26"/>
        </w:rPr>
        <w:t>Агинское</w:t>
      </w:r>
      <w:proofErr w:type="gramEnd"/>
      <w:r w:rsidR="0069612F" w:rsidRPr="00CE3198">
        <w:rPr>
          <w:sz w:val="26"/>
          <w:szCs w:val="26"/>
        </w:rPr>
        <w:t>»</w:t>
      </w:r>
      <w:r w:rsidR="0069612F" w:rsidRPr="00CE3198">
        <w:rPr>
          <w:sz w:val="26"/>
          <w:szCs w:val="26"/>
        </w:rPr>
        <w:tab/>
      </w:r>
      <w:r w:rsidR="00407650" w:rsidRPr="00CE3198">
        <w:rPr>
          <w:sz w:val="26"/>
          <w:szCs w:val="26"/>
        </w:rPr>
        <w:tab/>
      </w:r>
      <w:r w:rsidR="00407650" w:rsidRPr="00CE3198">
        <w:rPr>
          <w:sz w:val="26"/>
          <w:szCs w:val="26"/>
        </w:rPr>
        <w:tab/>
      </w:r>
      <w:r w:rsidRPr="00CE3198">
        <w:rPr>
          <w:sz w:val="26"/>
          <w:szCs w:val="26"/>
        </w:rPr>
        <w:t>С.А. Цыренов</w:t>
      </w:r>
    </w:p>
    <w:p w:rsidR="00AC0900" w:rsidRDefault="00AC0900" w:rsidP="00ED4FE8">
      <w:pPr>
        <w:spacing w:after="0"/>
        <w:ind w:right="-1"/>
        <w:jc w:val="both"/>
        <w:rPr>
          <w:rFonts w:ascii="Times New Roman" w:hAnsi="Times New Roman"/>
          <w:sz w:val="26"/>
          <w:szCs w:val="26"/>
        </w:rPr>
        <w:sectPr w:rsidR="00AC0900" w:rsidSect="005C471F">
          <w:pgSz w:w="11906" w:h="16838"/>
          <w:pgMar w:top="1134" w:right="850" w:bottom="567" w:left="1701" w:header="708" w:footer="708" w:gutter="0"/>
          <w:cols w:space="708"/>
          <w:docGrid w:linePitch="360"/>
        </w:sectPr>
      </w:pPr>
    </w:p>
    <w:p w:rsidR="00AC0900" w:rsidRPr="00AC0900" w:rsidRDefault="00AC0900" w:rsidP="00AC0900">
      <w:pPr>
        <w:spacing w:after="0" w:line="240" w:lineRule="auto"/>
        <w:jc w:val="right"/>
        <w:rPr>
          <w:rFonts w:ascii="Times New Roman" w:hAnsi="Times New Roman" w:cs="Times New Roman"/>
          <w:sz w:val="24"/>
          <w:szCs w:val="24"/>
        </w:rPr>
      </w:pPr>
      <w:r w:rsidRPr="00AC0900">
        <w:rPr>
          <w:rFonts w:ascii="Times New Roman" w:hAnsi="Times New Roman" w:cs="Times New Roman"/>
          <w:sz w:val="24"/>
          <w:szCs w:val="24"/>
        </w:rPr>
        <w:lastRenderedPageBreak/>
        <w:t xml:space="preserve">                        Утвержден</w:t>
      </w:r>
    </w:p>
    <w:p w:rsidR="00AC0900" w:rsidRPr="00AC0900" w:rsidRDefault="00AC0900" w:rsidP="00AC0900">
      <w:pPr>
        <w:spacing w:after="0" w:line="240" w:lineRule="auto"/>
        <w:jc w:val="right"/>
        <w:rPr>
          <w:rFonts w:ascii="Times New Roman" w:hAnsi="Times New Roman" w:cs="Times New Roman"/>
          <w:sz w:val="24"/>
          <w:szCs w:val="24"/>
        </w:rPr>
      </w:pPr>
      <w:r w:rsidRPr="00AC0900">
        <w:rPr>
          <w:rFonts w:ascii="Times New Roman" w:hAnsi="Times New Roman" w:cs="Times New Roman"/>
          <w:sz w:val="24"/>
          <w:szCs w:val="24"/>
        </w:rPr>
        <w:t>Постановлением администрации</w:t>
      </w:r>
    </w:p>
    <w:p w:rsidR="00AC0900" w:rsidRPr="00AC0900" w:rsidRDefault="00AC0900" w:rsidP="00AC0900">
      <w:pPr>
        <w:spacing w:after="0" w:line="240" w:lineRule="auto"/>
        <w:jc w:val="right"/>
        <w:rPr>
          <w:rFonts w:ascii="Times New Roman" w:hAnsi="Times New Roman" w:cs="Times New Roman"/>
          <w:sz w:val="24"/>
          <w:szCs w:val="24"/>
        </w:rPr>
      </w:pPr>
      <w:proofErr w:type="gramStart"/>
      <w:r w:rsidRPr="00AC0900">
        <w:rPr>
          <w:rFonts w:ascii="Times New Roman" w:hAnsi="Times New Roman" w:cs="Times New Roman"/>
          <w:sz w:val="24"/>
          <w:szCs w:val="24"/>
        </w:rPr>
        <w:t>Городского</w:t>
      </w:r>
      <w:proofErr w:type="gramEnd"/>
      <w:r w:rsidRPr="00AC0900">
        <w:rPr>
          <w:rFonts w:ascii="Times New Roman" w:hAnsi="Times New Roman" w:cs="Times New Roman"/>
          <w:sz w:val="24"/>
          <w:szCs w:val="24"/>
        </w:rPr>
        <w:t xml:space="preserve"> округа «Поселок Агинское» </w:t>
      </w:r>
    </w:p>
    <w:p w:rsidR="00AC0900" w:rsidRPr="00AC0900" w:rsidRDefault="00AC0900" w:rsidP="00AC0900">
      <w:pPr>
        <w:spacing w:after="0" w:line="240" w:lineRule="auto"/>
        <w:jc w:val="right"/>
        <w:rPr>
          <w:rFonts w:ascii="Times New Roman" w:hAnsi="Times New Roman" w:cs="Times New Roman"/>
          <w:sz w:val="24"/>
          <w:szCs w:val="24"/>
        </w:rPr>
      </w:pPr>
      <w:r w:rsidRPr="00AC0900">
        <w:rPr>
          <w:rFonts w:ascii="Times New Roman" w:hAnsi="Times New Roman" w:cs="Times New Roman"/>
          <w:sz w:val="24"/>
          <w:szCs w:val="24"/>
        </w:rPr>
        <w:t>от____________2019 г. №________</w:t>
      </w:r>
    </w:p>
    <w:p w:rsidR="00AC0900" w:rsidRPr="00AC0900" w:rsidRDefault="00AC0900" w:rsidP="00AC0900"/>
    <w:p w:rsidR="00AC0900" w:rsidRPr="00AC0900" w:rsidRDefault="00AC0900" w:rsidP="00AC0900">
      <w:pPr>
        <w:rPr>
          <w:sz w:val="16"/>
          <w:szCs w:val="16"/>
        </w:rPr>
      </w:pPr>
    </w:p>
    <w:p w:rsidR="00AC0900" w:rsidRPr="00AC0900" w:rsidRDefault="00AC0900" w:rsidP="00AC0900">
      <w:pPr>
        <w:spacing w:after="0" w:line="240" w:lineRule="auto"/>
        <w:jc w:val="center"/>
        <w:rPr>
          <w:rFonts w:ascii="Times New Roman" w:eastAsia="Andale Sans UI" w:hAnsi="Times New Roman"/>
          <w:b/>
          <w:sz w:val="24"/>
          <w:szCs w:val="24"/>
          <w:lang w:eastAsia="ar-SA"/>
        </w:rPr>
      </w:pPr>
      <w:r w:rsidRPr="00AC0900">
        <w:rPr>
          <w:rFonts w:ascii="Times New Roman" w:eastAsia="Andale Sans UI" w:hAnsi="Times New Roman"/>
          <w:b/>
          <w:sz w:val="24"/>
          <w:szCs w:val="24"/>
          <w:lang w:eastAsia="ar-SA"/>
        </w:rPr>
        <w:t xml:space="preserve">Административный регламент по </w:t>
      </w:r>
      <w:r w:rsidRPr="00AC0900">
        <w:rPr>
          <w:rFonts w:ascii="Times New Roman" w:eastAsia="Times New Roman" w:hAnsi="Times New Roman"/>
          <w:b/>
          <w:sz w:val="24"/>
          <w:szCs w:val="24"/>
        </w:rPr>
        <w:t>осуществлению исполнения</w:t>
      </w:r>
    </w:p>
    <w:p w:rsidR="00AC0900" w:rsidRPr="00AC0900" w:rsidRDefault="00AC0900" w:rsidP="00AC0900">
      <w:pPr>
        <w:spacing w:after="0" w:line="240" w:lineRule="auto"/>
        <w:jc w:val="center"/>
        <w:rPr>
          <w:rFonts w:ascii="Times New Roman" w:eastAsia="Times New Roman" w:hAnsi="Times New Roman"/>
          <w:b/>
          <w:sz w:val="24"/>
          <w:szCs w:val="24"/>
        </w:rPr>
      </w:pPr>
      <w:r w:rsidRPr="00AC0900">
        <w:rPr>
          <w:rFonts w:ascii="Times New Roman" w:eastAsia="Times New Roman" w:hAnsi="Times New Roman"/>
          <w:b/>
          <w:sz w:val="24"/>
          <w:szCs w:val="24"/>
        </w:rPr>
        <w:t>муниципальной</w:t>
      </w:r>
      <w:r w:rsidRPr="00AC0900">
        <w:rPr>
          <w:rFonts w:ascii="Times New Roman" w:eastAsia="Andale Sans UI" w:hAnsi="Times New Roman"/>
          <w:b/>
          <w:sz w:val="24"/>
          <w:szCs w:val="24"/>
          <w:lang w:eastAsia="ar-SA"/>
        </w:rPr>
        <w:t xml:space="preserve"> </w:t>
      </w:r>
      <w:r w:rsidRPr="00AC0900">
        <w:rPr>
          <w:rFonts w:ascii="Times New Roman" w:eastAsia="Times New Roman" w:hAnsi="Times New Roman"/>
          <w:b/>
          <w:sz w:val="24"/>
          <w:szCs w:val="24"/>
        </w:rPr>
        <w:t xml:space="preserve"> услуги «Предоставление гражданам в безвозмездное пользование земельных участков, находящихся в муниципальной собственности расположенных на территории городского округа «Поселок Агинское» в рамках</w:t>
      </w:r>
    </w:p>
    <w:p w:rsidR="00AC0900" w:rsidRPr="00AC0900" w:rsidRDefault="00AC0900" w:rsidP="00AC0900">
      <w:pPr>
        <w:spacing w:after="0" w:line="240" w:lineRule="auto"/>
        <w:jc w:val="center"/>
        <w:rPr>
          <w:rFonts w:ascii="Times New Roman" w:eastAsia="Times New Roman" w:hAnsi="Times New Roman"/>
          <w:b/>
          <w:sz w:val="24"/>
          <w:szCs w:val="24"/>
        </w:rPr>
      </w:pPr>
      <w:r w:rsidRPr="00AC0900">
        <w:rPr>
          <w:rFonts w:ascii="Times New Roman" w:eastAsia="Times New Roman" w:hAnsi="Times New Roman"/>
          <w:b/>
          <w:sz w:val="24"/>
          <w:szCs w:val="24"/>
        </w:rPr>
        <w:t xml:space="preserve">реализации федерального закона от 01.05.2016 № 119-ФЗ «Об особенностях предоставления гражданам земельных участков, находящихся </w:t>
      </w:r>
      <w:proofErr w:type="gramStart"/>
      <w:r w:rsidRPr="00AC0900">
        <w:rPr>
          <w:rFonts w:ascii="Times New Roman" w:eastAsia="Times New Roman" w:hAnsi="Times New Roman"/>
          <w:b/>
          <w:sz w:val="24"/>
          <w:szCs w:val="24"/>
        </w:rPr>
        <w:t>в</w:t>
      </w:r>
      <w:proofErr w:type="gramEnd"/>
    </w:p>
    <w:p w:rsidR="00AC0900" w:rsidRPr="00AC0900" w:rsidRDefault="00AC0900" w:rsidP="00AC0900">
      <w:pPr>
        <w:spacing w:after="0" w:line="240" w:lineRule="auto"/>
        <w:jc w:val="center"/>
        <w:rPr>
          <w:rFonts w:ascii="Times New Roman" w:eastAsia="Times New Roman" w:hAnsi="Times New Roman"/>
          <w:b/>
          <w:sz w:val="24"/>
          <w:szCs w:val="24"/>
        </w:rPr>
      </w:pPr>
      <w:r w:rsidRPr="00AC0900">
        <w:rPr>
          <w:rFonts w:ascii="Times New Roman" w:eastAsia="Times New Roman" w:hAnsi="Times New Roman"/>
          <w:b/>
          <w:sz w:val="24"/>
          <w:szCs w:val="24"/>
        </w:rPr>
        <w:t>государственной или муниципальной собственности и расположенных на территории субъектов Российской Федерации, входящих в состав</w:t>
      </w:r>
    </w:p>
    <w:p w:rsidR="00AC0900" w:rsidRPr="00AC0900" w:rsidRDefault="00AC0900" w:rsidP="00AC0900">
      <w:pPr>
        <w:spacing w:after="0" w:line="240" w:lineRule="auto"/>
        <w:jc w:val="center"/>
        <w:rPr>
          <w:rFonts w:ascii="Times New Roman" w:eastAsia="Times New Roman" w:hAnsi="Times New Roman"/>
          <w:b/>
          <w:sz w:val="24"/>
          <w:szCs w:val="24"/>
        </w:rPr>
      </w:pPr>
      <w:r w:rsidRPr="00AC0900">
        <w:rPr>
          <w:rFonts w:ascii="Times New Roman" w:eastAsia="Times New Roman" w:hAnsi="Times New Roman"/>
          <w:b/>
          <w:sz w:val="24"/>
          <w:szCs w:val="24"/>
        </w:rPr>
        <w:t>Дальневосточного федерального округа, и о внесении изменений в отдельные законодательные Акты Российской Федерации»</w:t>
      </w: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AC0900" w:rsidRPr="00AC0900" w:rsidRDefault="00AC0900" w:rsidP="00AC0900">
      <w:pPr>
        <w:widowControl w:val="0"/>
        <w:autoSpaceDE w:val="0"/>
        <w:autoSpaceDN w:val="0"/>
        <w:spacing w:after="0" w:line="240" w:lineRule="auto"/>
        <w:outlineLvl w:val="1"/>
        <w:rPr>
          <w:rFonts w:ascii="Times New Roman" w:eastAsia="Times New Roman" w:hAnsi="Times New Roman" w:cs="Times New Roman"/>
          <w:b/>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I. ОБЩИЕ ПОЛОЖЕНИЯ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numPr>
          <w:ilvl w:val="1"/>
          <w:numId w:val="3"/>
        </w:numPr>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Цель принятия регламента.</w:t>
      </w:r>
    </w:p>
    <w:p w:rsidR="00AC0900" w:rsidRPr="00AC0900" w:rsidRDefault="00AC0900" w:rsidP="00AC0900">
      <w:pPr>
        <w:widowControl w:val="0"/>
        <w:autoSpaceDE w:val="0"/>
        <w:autoSpaceDN w:val="0"/>
        <w:spacing w:after="0" w:line="240" w:lineRule="auto"/>
        <w:ind w:left="1260"/>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расположенных на территории городского округа «Поселок Агинское», в рамках реализации Федерального </w:t>
      </w:r>
      <w:hyperlink r:id="rId8" w:history="1">
        <w:r w:rsidRPr="00AC0900">
          <w:rPr>
            <w:rFonts w:ascii="Times New Roman" w:eastAsia="Times New Roman" w:hAnsi="Times New Roman" w:cs="Times New Roman"/>
            <w:color w:val="0000FF"/>
            <w:sz w:val="24"/>
            <w:szCs w:val="24"/>
          </w:rPr>
          <w:t>закона</w:t>
        </w:r>
      </w:hyperlink>
      <w:r w:rsidRPr="00AC0900">
        <w:rPr>
          <w:rFonts w:ascii="Times New Roman" w:eastAsia="Times New Roman" w:hAnsi="Times New Roman" w:cs="Times New Roman"/>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AC0900">
        <w:rPr>
          <w:rFonts w:ascii="Times New Roman" w:eastAsia="Times New Roman" w:hAnsi="Times New Roman" w:cs="Times New Roman"/>
          <w:sz w:val="24"/>
          <w:szCs w:val="24"/>
        </w:rPr>
        <w:t xml:space="preserve"> услугу, либо муниципального служащего.</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1.2. Применение Регламента.</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городского округа «Поселок Агинское», в рамках реализации Федерального </w:t>
      </w:r>
      <w:hyperlink r:id="rId9" w:history="1">
        <w:r w:rsidRPr="00AC0900">
          <w:rPr>
            <w:rFonts w:ascii="Times New Roman" w:eastAsia="Times New Roman" w:hAnsi="Times New Roman" w:cs="Times New Roman"/>
            <w:color w:val="0000FF"/>
            <w:sz w:val="24"/>
            <w:szCs w:val="24"/>
          </w:rPr>
          <w:t>закона</w:t>
        </w:r>
      </w:hyperlink>
      <w:r w:rsidRPr="00AC0900">
        <w:rPr>
          <w:rFonts w:ascii="Times New Roman" w:eastAsia="Times New Roman" w:hAnsi="Times New Roman" w:cs="Times New Roman"/>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Pr="00AC0900">
        <w:rPr>
          <w:rFonts w:ascii="Times New Roman" w:eastAsia="Times New Roman" w:hAnsi="Times New Roman" w:cs="Times New Roman"/>
          <w:sz w:val="24"/>
          <w:szCs w:val="24"/>
        </w:rPr>
        <w:t xml:space="preserve"> в отдельные законодательные акты Российской Федерации".</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1.3. Круг заявителей.</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w:t>
      </w:r>
      <w:r w:rsidRPr="00AC0900">
        <w:rPr>
          <w:rFonts w:ascii="Times New Roman" w:eastAsia="Times New Roman" w:hAnsi="Times New Roman" w:cs="Times New Roman"/>
          <w:sz w:val="24"/>
          <w:szCs w:val="24"/>
        </w:rPr>
        <w:lastRenderedPageBreak/>
        <w:t>форме,</w:t>
      </w:r>
      <w:r w:rsidRPr="00AC0900">
        <w:rPr>
          <w:rFonts w:ascii="Calibri" w:eastAsia="Times New Roman" w:hAnsi="Calibri" w:cs="Calibri"/>
          <w:szCs w:val="20"/>
        </w:rPr>
        <w:t xml:space="preserve"> </w:t>
      </w:r>
      <w:r w:rsidRPr="00AC0900">
        <w:rPr>
          <w:rFonts w:ascii="Times New Roman" w:eastAsia="Times New Roman" w:hAnsi="Times New Roman" w:cs="Times New Roman"/>
          <w:sz w:val="24"/>
          <w:szCs w:val="24"/>
        </w:rPr>
        <w:t>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w:t>
      </w:r>
      <w:proofErr w:type="gramEnd"/>
      <w:r w:rsidRPr="00AC0900">
        <w:rPr>
          <w:rFonts w:ascii="Times New Roman" w:eastAsia="Times New Roman" w:hAnsi="Times New Roman" w:cs="Times New Roman"/>
          <w:sz w:val="24"/>
          <w:szCs w:val="24"/>
        </w:rPr>
        <w:t xml:space="preserve"> в Российскую Федерацию.</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1.4. Требования к порядку информирования о предоставлении муниципальной услуги.</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Заявители могут получить информацию по вопросам:</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представления сведений о ходе рассмотрения заявления о предоставлении муниципальной услуги, оказываемой в электронном виде;</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необходимых и обязательных действий (процедур) для предоставления муниципальной услуги, в том числе оказываемой в электронном виде.</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Заявитель имеет право выбора способа получения информации.</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Заявитель может получить информацию о порядке предоставления муниципальной услуги:</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 непосредственно в уполномоченном органе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Информация о месте нахождения и графике работы:</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местонахождение уполномоченного органа: пгт.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 ул. Ленина, 43</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график работы: понедельник - четверг с 8:45 до 18:00 часов, перерыв с 13.00 до 14.00 часов, пятница – с 8:45 до 16:45 часов, суббота и воскресенье - выходные;</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телефоны для справок: 8 (30239)  3- 73-05.</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адрес Интернет-сайта: </w:t>
      </w:r>
      <w:proofErr w:type="spellStart"/>
      <w:r w:rsidRPr="00AC0900">
        <w:rPr>
          <w:rFonts w:ascii="Times New Roman" w:eastAsia="Times New Roman" w:hAnsi="Times New Roman" w:cs="Times New Roman"/>
          <w:sz w:val="24"/>
          <w:szCs w:val="24"/>
        </w:rPr>
        <w:t>http</w:t>
      </w:r>
      <w:proofErr w:type="spellEnd"/>
      <w:r w:rsidRPr="00AC0900">
        <w:rPr>
          <w:rFonts w:ascii="Times New Roman" w:eastAsia="Times New Roman" w:hAnsi="Times New Roman" w:cs="Times New Roman"/>
          <w:sz w:val="24"/>
          <w:szCs w:val="24"/>
        </w:rPr>
        <w:t>.</w:t>
      </w:r>
      <w:r w:rsidRPr="00AC0900">
        <w:rPr>
          <w:rFonts w:ascii="Calibri" w:eastAsia="Times New Roman" w:hAnsi="Calibri" w:cs="Calibri"/>
          <w:szCs w:val="20"/>
        </w:rPr>
        <w:t xml:space="preserve"> </w:t>
      </w:r>
      <w:r w:rsidRPr="00AC0900">
        <w:rPr>
          <w:rFonts w:ascii="Times New Roman" w:eastAsia="Times New Roman" w:hAnsi="Times New Roman" w:cs="Times New Roman"/>
          <w:sz w:val="24"/>
          <w:szCs w:val="24"/>
        </w:rPr>
        <w:t>go-aginskoe.ru</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rPr>
      </w:pPr>
      <w:r w:rsidRPr="00AC0900">
        <w:rPr>
          <w:rFonts w:ascii="Times New Roman" w:eastAsia="Times New Roman" w:hAnsi="Times New Roman" w:cs="Times New Roman"/>
          <w:sz w:val="24"/>
          <w:szCs w:val="24"/>
        </w:rPr>
        <w:t>- адрес электронной почты: E-</w:t>
      </w:r>
      <w:proofErr w:type="spellStart"/>
      <w:r w:rsidRPr="00AC0900">
        <w:rPr>
          <w:rFonts w:ascii="Times New Roman" w:eastAsia="Times New Roman" w:hAnsi="Times New Roman" w:cs="Times New Roman"/>
          <w:sz w:val="24"/>
          <w:szCs w:val="24"/>
        </w:rPr>
        <w:t>mail</w:t>
      </w:r>
      <w:proofErr w:type="spellEnd"/>
      <w:r w:rsidRPr="00AC0900">
        <w:rPr>
          <w:rFonts w:ascii="Times New Roman" w:eastAsia="Times New Roman" w:hAnsi="Times New Roman" w:cs="Times New Roman"/>
          <w:sz w:val="24"/>
          <w:szCs w:val="24"/>
        </w:rPr>
        <w:t xml:space="preserve">: </w:t>
      </w:r>
      <w:proofErr w:type="spellStart"/>
      <w:r w:rsidRPr="00AC0900">
        <w:rPr>
          <w:rFonts w:ascii="Times New Roman" w:eastAsia="Times New Roman" w:hAnsi="Times New Roman" w:cs="Times New Roman"/>
          <w:sz w:val="24"/>
          <w:szCs w:val="24"/>
          <w:lang w:val="en-US"/>
        </w:rPr>
        <w:t>aginskoe</w:t>
      </w:r>
      <w:proofErr w:type="spellEnd"/>
      <w:r w:rsidRPr="00AC0900">
        <w:rPr>
          <w:rFonts w:ascii="Times New Roman" w:eastAsia="Times New Roman" w:hAnsi="Times New Roman" w:cs="Times New Roman"/>
          <w:sz w:val="24"/>
          <w:szCs w:val="24"/>
        </w:rPr>
        <w:t>@</w:t>
      </w:r>
      <w:proofErr w:type="spellStart"/>
      <w:r w:rsidRPr="00AC0900">
        <w:rPr>
          <w:rFonts w:ascii="Times New Roman" w:eastAsia="Times New Roman" w:hAnsi="Times New Roman" w:cs="Times New Roman"/>
          <w:sz w:val="24"/>
          <w:szCs w:val="24"/>
          <w:lang w:val="en-US"/>
        </w:rPr>
        <w:t>gmail</w:t>
      </w:r>
      <w:proofErr w:type="spellEnd"/>
      <w:r w:rsidRPr="00AC0900">
        <w:rPr>
          <w:rFonts w:ascii="Times New Roman" w:eastAsia="Times New Roman" w:hAnsi="Times New Roman" w:cs="Times New Roman"/>
          <w:sz w:val="24"/>
          <w:szCs w:val="24"/>
        </w:rPr>
        <w:t>.</w:t>
      </w:r>
      <w:r w:rsidRPr="00AC0900">
        <w:rPr>
          <w:rFonts w:ascii="Times New Roman" w:eastAsia="Times New Roman" w:hAnsi="Times New Roman" w:cs="Times New Roman"/>
          <w:sz w:val="24"/>
          <w:szCs w:val="24"/>
          <w:lang w:val="en-US"/>
        </w:rPr>
        <w:t>com</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b/>
          <w:color w:val="FF0000"/>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2)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w:t>
      </w:r>
      <w:proofErr w:type="gramEnd"/>
      <w:r w:rsidRPr="00AC0900">
        <w:rPr>
          <w:rFonts w:ascii="Times New Roman" w:eastAsia="Times New Roman" w:hAnsi="Times New Roman" w:cs="Times New Roman"/>
          <w:sz w:val="24"/>
          <w:szCs w:val="24"/>
        </w:rPr>
        <w:t xml:space="preserve"> картографии, в информационно-телекоммуникационной сети "Интернет", по адресу (далее - официальный сайт) (www.надальнийвосток</w:t>
      </w:r>
      <w:proofErr w:type="gramStart"/>
      <w:r w:rsidRPr="00AC0900">
        <w:rPr>
          <w:rFonts w:ascii="Times New Roman" w:eastAsia="Times New Roman" w:hAnsi="Times New Roman" w:cs="Times New Roman"/>
          <w:sz w:val="24"/>
          <w:szCs w:val="24"/>
        </w:rPr>
        <w:t>.р</w:t>
      </w:r>
      <w:proofErr w:type="gramEnd"/>
      <w:r w:rsidRPr="00AC0900">
        <w:rPr>
          <w:rFonts w:ascii="Times New Roman" w:eastAsia="Times New Roman" w:hAnsi="Times New Roman" w:cs="Times New Roman"/>
          <w:sz w:val="24"/>
          <w:szCs w:val="24"/>
        </w:rPr>
        <w:t>ф);</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 на информационных стендах, расположенных:</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непосредственно у уполномоченного органа  администрации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AC0900">
        <w:rPr>
          <w:rFonts w:ascii="Times New Roman" w:eastAsia="Times New Roman" w:hAnsi="Times New Roman" w:cs="Times New Roman"/>
          <w:sz w:val="24"/>
          <w:szCs w:val="24"/>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уполномоченного органа городского округа «Поселок </w:t>
      </w:r>
      <w:proofErr w:type="spellStart"/>
      <w:r w:rsidRPr="00AC0900">
        <w:rPr>
          <w:rFonts w:ascii="Times New Roman" w:eastAsia="Times New Roman" w:hAnsi="Times New Roman" w:cs="Times New Roman"/>
          <w:sz w:val="24"/>
          <w:szCs w:val="24"/>
        </w:rPr>
        <w:t>Аинское</w:t>
      </w:r>
      <w:proofErr w:type="spell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w:t>
      </w:r>
      <w:r w:rsidRPr="00AC0900">
        <w:rPr>
          <w:rFonts w:ascii="Times New Roman" w:eastAsia="Times New Roman" w:hAnsi="Times New Roman" w:cs="Times New Roman"/>
          <w:b/>
          <w:sz w:val="24"/>
          <w:szCs w:val="24"/>
        </w:rPr>
        <w:lastRenderedPageBreak/>
        <w:t>осуществляется путем публикации информационных материалов в СМИ, размещения на официальных сайтах уполномоченного органа, путем использования информационных стендов.</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II. СТАНДАРТ ПРЕДОСТАВЛЕНИЯ МУНИЦИПАЛЬНОЙ УСЛУГИ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 Наименование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Предоставление гражданам в безвозмездное пользование земельных участков, находящихся в муниципальной собственности, расположенных на территории городского округа «Поселок Агинское»  в рамках реализации Федерального </w:t>
      </w:r>
      <w:hyperlink r:id="rId10" w:history="1">
        <w:r w:rsidRPr="00AC0900">
          <w:rPr>
            <w:rFonts w:ascii="Times New Roman" w:eastAsia="Times New Roman" w:hAnsi="Times New Roman" w:cs="Times New Roman"/>
            <w:color w:val="0000FF"/>
            <w:sz w:val="24"/>
            <w:szCs w:val="24"/>
          </w:rPr>
          <w:t>закона</w:t>
        </w:r>
      </w:hyperlink>
      <w:r w:rsidRPr="00AC0900">
        <w:rPr>
          <w:rFonts w:ascii="Times New Roman" w:eastAsia="Times New Roman" w:hAnsi="Times New Roman" w:cs="Times New Roman"/>
          <w:sz w:val="24"/>
          <w:szCs w:val="24"/>
        </w:rPr>
        <w:t xml:space="preserve">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rsidRPr="00AC0900">
        <w:rPr>
          <w:rFonts w:ascii="Times New Roman" w:eastAsia="Times New Roman" w:hAnsi="Times New Roman" w:cs="Times New Roman"/>
          <w:sz w:val="24"/>
          <w:szCs w:val="24"/>
        </w:rPr>
        <w:t xml:space="preserve"> Федерации" (далее - Закон).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2.2. Наименование органов, исполняющих и участвующих в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городского округа «Поселок Агинское в рамках реализации Федерального </w:t>
      </w:r>
      <w:hyperlink r:id="rId11" w:history="1">
        <w:r w:rsidRPr="00AC0900">
          <w:rPr>
            <w:rFonts w:ascii="Times New Roman" w:eastAsia="Times New Roman" w:hAnsi="Times New Roman" w:cs="Times New Roman"/>
            <w:color w:val="0000FF"/>
            <w:sz w:val="24"/>
            <w:szCs w:val="24"/>
          </w:rPr>
          <w:t>закона</w:t>
        </w:r>
      </w:hyperlink>
      <w:r w:rsidRPr="00AC0900">
        <w:rPr>
          <w:rFonts w:ascii="Times New Roman" w:eastAsia="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законодательные акты Российской Федерации" предоставляется структурными подразделениями администрации городского округа «Поселок Агинское»  в лице должностных лиц ответственных за предоставление муниципальной услуги.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предоставлении муниципальной  услуги участвуют: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структурные подразделения администрации городского округа «Поселок Агинское»  в лице должностных лиц ответственных за предоставление муниципальной услуги.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2.3. Результат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Результатами предоставления муниципальной услуги являются: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заключение с заявителем договора безвозмездного пользования земельным участком (сроком на пять лет);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возвращение заявления заявителю в случаях, предусмотренных Законом.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2.4. Способ предоставления результата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Результаты предоставления муниципальной услуги могут быть: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 </w:t>
      </w:r>
      <w:proofErr w:type="gramStart"/>
      <w:r w:rsidRPr="00AC0900">
        <w:rPr>
          <w:rFonts w:ascii="Times New Roman" w:eastAsia="Times New Roman" w:hAnsi="Times New Roman" w:cs="Times New Roman"/>
          <w:sz w:val="24"/>
          <w:szCs w:val="24"/>
        </w:rPr>
        <w:t>выданы</w:t>
      </w:r>
      <w:proofErr w:type="gramEnd"/>
      <w:r w:rsidRPr="00AC0900">
        <w:rPr>
          <w:rFonts w:ascii="Times New Roman" w:eastAsia="Times New Roman" w:hAnsi="Times New Roman" w:cs="Times New Roman"/>
          <w:sz w:val="24"/>
          <w:szCs w:val="24"/>
        </w:rPr>
        <w:t xml:space="preserve"> лично заявителю в форме документа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2) </w:t>
      </w:r>
      <w:proofErr w:type="gramStart"/>
      <w:r w:rsidRPr="00AC0900">
        <w:rPr>
          <w:rFonts w:ascii="Times New Roman" w:eastAsia="Times New Roman" w:hAnsi="Times New Roman" w:cs="Times New Roman"/>
          <w:sz w:val="24"/>
          <w:szCs w:val="24"/>
        </w:rPr>
        <w:t>направлены</w:t>
      </w:r>
      <w:proofErr w:type="gramEnd"/>
      <w:r w:rsidRPr="00AC0900">
        <w:rPr>
          <w:rFonts w:ascii="Times New Roman" w:eastAsia="Times New Roman" w:hAnsi="Times New Roman" w:cs="Times New Roman"/>
          <w:sz w:val="24"/>
          <w:szCs w:val="24"/>
        </w:rPr>
        <w:t xml:space="preserve"> заявителю в форме документа на бумажном носителе по почтовому адресу;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4) </w:t>
      </w:r>
      <w:proofErr w:type="gramStart"/>
      <w:r w:rsidRPr="00AC0900">
        <w:rPr>
          <w:rFonts w:ascii="Times New Roman" w:eastAsia="Times New Roman" w:hAnsi="Times New Roman" w:cs="Times New Roman"/>
          <w:sz w:val="24"/>
          <w:szCs w:val="24"/>
        </w:rPr>
        <w:t>направлены</w:t>
      </w:r>
      <w:proofErr w:type="gramEnd"/>
      <w:r w:rsidRPr="00AC0900">
        <w:rPr>
          <w:rFonts w:ascii="Times New Roman" w:eastAsia="Times New Roman" w:hAnsi="Times New Roman" w:cs="Times New Roman"/>
          <w:sz w:val="24"/>
          <w:szCs w:val="24"/>
        </w:rPr>
        <w:t xml:space="preserve"> заявителю в форме электронного документа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2.5. Правовые основания для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Правовыми основаниями для предоставления муниципальной услуги являются: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hyperlink r:id="rId12" w:history="1">
        <w:r w:rsidRPr="00AC0900">
          <w:rPr>
            <w:rFonts w:ascii="Times New Roman" w:eastAsia="Times New Roman" w:hAnsi="Times New Roman" w:cs="Times New Roman"/>
            <w:color w:val="0000FF"/>
            <w:sz w:val="24"/>
            <w:szCs w:val="24"/>
          </w:rPr>
          <w:t>Конституция</w:t>
        </w:r>
      </w:hyperlink>
      <w:r w:rsidRPr="00AC0900">
        <w:rPr>
          <w:rFonts w:ascii="Times New Roman" w:eastAsia="Times New Roman" w:hAnsi="Times New Roman" w:cs="Times New Roman"/>
          <w:sz w:val="24"/>
          <w:szCs w:val="24"/>
        </w:rPr>
        <w:t xml:space="preserve">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Земельный </w:t>
      </w:r>
      <w:hyperlink r:id="rId13" w:history="1">
        <w:r w:rsidRPr="00AC0900">
          <w:rPr>
            <w:rFonts w:ascii="Times New Roman" w:eastAsia="Times New Roman" w:hAnsi="Times New Roman" w:cs="Times New Roman"/>
            <w:color w:val="0000FF"/>
            <w:sz w:val="24"/>
            <w:szCs w:val="24"/>
          </w:rPr>
          <w:t>кодекс</w:t>
        </w:r>
      </w:hyperlink>
      <w:r w:rsidRPr="00AC0900">
        <w:rPr>
          <w:rFonts w:ascii="Times New Roman" w:eastAsia="Times New Roman" w:hAnsi="Times New Roman" w:cs="Times New Roman"/>
          <w:sz w:val="24"/>
          <w:szCs w:val="24"/>
        </w:rPr>
        <w:t xml:space="preserve">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Гражданский </w:t>
      </w:r>
      <w:hyperlink r:id="rId14" w:history="1">
        <w:r w:rsidRPr="00AC0900">
          <w:rPr>
            <w:rFonts w:ascii="Times New Roman" w:eastAsia="Times New Roman" w:hAnsi="Times New Roman" w:cs="Times New Roman"/>
            <w:color w:val="0000FF"/>
            <w:sz w:val="24"/>
            <w:szCs w:val="24"/>
          </w:rPr>
          <w:t>кодекс</w:t>
        </w:r>
      </w:hyperlink>
      <w:r w:rsidRPr="00AC0900">
        <w:rPr>
          <w:rFonts w:ascii="Times New Roman" w:eastAsia="Times New Roman" w:hAnsi="Times New Roman" w:cs="Times New Roman"/>
          <w:sz w:val="24"/>
          <w:szCs w:val="24"/>
        </w:rPr>
        <w:t xml:space="preserve">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15"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16"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25.10.2001 N 137-ФЗ "О введении в действие Земельного кодекса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17"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24.07.2002 N 101-ФЗ "Об обороте земель сельскохозяйственного назначения";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18"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07.07.2003 N 112-ФЗ "О личном подсобном хозяйстве;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19"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20"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02.05.2006 N 59-ФЗ "О порядке рассмотрения обращений граждан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21"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22"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27.07.2010 N 210-ФЗ "Об организации предоставления государственных и муниципальных услуг";</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Федеральный </w:t>
      </w:r>
      <w:hyperlink r:id="rId23" w:history="1">
        <w:r w:rsidRPr="00AC0900">
          <w:rPr>
            <w:rFonts w:ascii="Times New Roman" w:eastAsia="Times New Roman" w:hAnsi="Times New Roman" w:cs="Times New Roman"/>
            <w:color w:val="0000FF"/>
            <w:sz w:val="24"/>
            <w:szCs w:val="24"/>
          </w:rPr>
          <w:t>закон</w:t>
        </w:r>
      </w:hyperlink>
      <w:r w:rsidRPr="00AC0900">
        <w:rPr>
          <w:rFonts w:ascii="Times New Roman" w:eastAsia="Times New Roman" w:hAnsi="Times New Roman" w:cs="Times New Roman"/>
          <w:sz w:val="24"/>
          <w:szCs w:val="24"/>
        </w:rPr>
        <w:t xml:space="preserve"> от 13.07.2015 N 218-ФЗ "О государственной регистрации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hyperlink r:id="rId24" w:history="1">
        <w:r w:rsidRPr="00AC0900">
          <w:rPr>
            <w:rFonts w:ascii="Times New Roman" w:eastAsia="Times New Roman" w:hAnsi="Times New Roman" w:cs="Times New Roman"/>
            <w:color w:val="0000FF"/>
            <w:sz w:val="24"/>
            <w:szCs w:val="24"/>
          </w:rPr>
          <w:t>Постановление</w:t>
        </w:r>
      </w:hyperlink>
      <w:r w:rsidRPr="00AC0900">
        <w:rPr>
          <w:rFonts w:ascii="Times New Roman" w:eastAsia="Times New Roman" w:hAnsi="Times New Roman" w:cs="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w:t>
      </w:r>
      <w:r w:rsidRPr="00AC0900">
        <w:rPr>
          <w:rFonts w:ascii="Times New Roman" w:eastAsia="Times New Roman" w:hAnsi="Times New Roman" w:cs="Times New Roman"/>
          <w:sz w:val="24"/>
          <w:szCs w:val="24"/>
        </w:rPr>
        <w:lastRenderedPageBreak/>
        <w:t>услуг";</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hyperlink r:id="rId25" w:history="1">
        <w:r w:rsidRPr="00AC0900">
          <w:rPr>
            <w:rFonts w:ascii="Times New Roman" w:eastAsia="Times New Roman" w:hAnsi="Times New Roman" w:cs="Times New Roman"/>
            <w:color w:val="0000FF"/>
            <w:sz w:val="24"/>
            <w:szCs w:val="24"/>
          </w:rPr>
          <w:t>Приказ</w:t>
        </w:r>
      </w:hyperlink>
      <w:r w:rsidRPr="00AC0900">
        <w:rPr>
          <w:rFonts w:ascii="Times New Roman" w:eastAsia="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hyperlink r:id="rId26" w:history="1">
        <w:r w:rsidRPr="00AC0900">
          <w:rPr>
            <w:rFonts w:ascii="Times New Roman" w:eastAsia="Times New Roman" w:hAnsi="Times New Roman" w:cs="Times New Roman"/>
            <w:color w:val="0000FF"/>
            <w:sz w:val="24"/>
            <w:szCs w:val="24"/>
          </w:rPr>
          <w:t>Устав</w:t>
        </w:r>
      </w:hyperlink>
      <w:r w:rsidRPr="00AC0900">
        <w:rPr>
          <w:rFonts w:ascii="Times New Roman" w:eastAsia="Times New Roman" w:hAnsi="Times New Roman" w:cs="Times New Roman"/>
          <w:sz w:val="24"/>
          <w:szCs w:val="24"/>
        </w:rPr>
        <w:t xml:space="preserve">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 Сроки административных процедур при предоставлении муниципальной услуги.</w:t>
      </w:r>
    </w:p>
    <w:p w:rsidR="00AC0900" w:rsidRPr="00AC0900" w:rsidRDefault="00AC0900" w:rsidP="00AC0900">
      <w:pPr>
        <w:widowControl w:val="0"/>
        <w:autoSpaceDE w:val="0"/>
        <w:autoSpaceDN w:val="0"/>
        <w:spacing w:before="280" w:after="0" w:line="240" w:lineRule="auto"/>
        <w:ind w:firstLine="540"/>
        <w:jc w:val="both"/>
        <w:rPr>
          <w:rFonts w:ascii="Times New Roman" w:eastAsia="Times New Roman" w:hAnsi="Times New Roman" w:cs="Times New Roman"/>
          <w:sz w:val="24"/>
          <w:szCs w:val="24"/>
          <w:u w:val="single"/>
        </w:rPr>
      </w:pPr>
      <w:proofErr w:type="gramStart"/>
      <w:r w:rsidRPr="00AC0900">
        <w:rPr>
          <w:rFonts w:ascii="Times New Roman" w:eastAsia="Times New Roman" w:hAnsi="Times New Roman" w:cs="Times New Roman"/>
          <w:sz w:val="24"/>
          <w:szCs w:val="24"/>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w:t>
      </w:r>
      <w:r w:rsidRPr="00AC0900">
        <w:rPr>
          <w:rFonts w:ascii="Times New Roman" w:eastAsia="Times New Roman" w:hAnsi="Times New Roman" w:cs="Times New Roman"/>
          <w:b/>
          <w:sz w:val="24"/>
          <w:szCs w:val="24"/>
        </w:rPr>
        <w:t xml:space="preserve">, </w:t>
      </w:r>
      <w:r w:rsidRPr="00AC0900">
        <w:rPr>
          <w:rFonts w:ascii="Times New Roman" w:eastAsia="Times New Roman" w:hAnsi="Times New Roman" w:cs="Times New Roman"/>
          <w:sz w:val="24"/>
          <w:szCs w:val="24"/>
        </w:rPr>
        <w:t>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направления его в уполномоченный орган, за исключением случаев, предусмотренных</w:t>
      </w:r>
      <w:proofErr w:type="gramEnd"/>
      <w:r w:rsidRPr="00AC0900">
        <w:rPr>
          <w:rFonts w:ascii="Times New Roman" w:eastAsia="Times New Roman" w:hAnsi="Times New Roman" w:cs="Times New Roman"/>
          <w:sz w:val="24"/>
          <w:szCs w:val="24"/>
        </w:rPr>
        <w:t xml:space="preserve"> пунктом 2.6.4 и 2.6.6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27"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от 13.07.2015 № 218-ФЗ "О государственной регистрации недвижимости" составляет </w:t>
      </w:r>
      <w:r w:rsidRPr="00AC0900">
        <w:rPr>
          <w:rFonts w:ascii="Times New Roman" w:eastAsia="Times New Roman" w:hAnsi="Times New Roman" w:cs="Times New Roman"/>
          <w:sz w:val="24"/>
          <w:szCs w:val="24"/>
          <w:u w:val="single"/>
        </w:rPr>
        <w:t>45</w:t>
      </w:r>
      <w:r w:rsidRPr="00AC0900">
        <w:rPr>
          <w:rFonts w:ascii="Times New Roman" w:eastAsia="Times New Roman" w:hAnsi="Times New Roman" w:cs="Times New Roman"/>
          <w:sz w:val="24"/>
          <w:szCs w:val="24"/>
        </w:rPr>
        <w:t xml:space="preserve"> рабочих дней,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направления его в уполномоченный орган, за исключением</w:t>
      </w:r>
      <w:proofErr w:type="gramEnd"/>
      <w:r w:rsidRPr="00AC0900">
        <w:rPr>
          <w:rFonts w:ascii="Times New Roman" w:eastAsia="Times New Roman" w:hAnsi="Times New Roman" w:cs="Times New Roman"/>
          <w:sz w:val="24"/>
          <w:szCs w:val="24"/>
        </w:rPr>
        <w:t xml:space="preserve"> случаев, предусмотренных пунктом 2.6.4 и 2.6.6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 Рассмотрение заявлений граждан о предоставлении земельных участков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2.6.1.1. Очередность рассмотрения заявлений граждан.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Уполномоченные органы осуществляют фиксацию поступивших заявлений </w:t>
      </w:r>
      <w:proofErr w:type="gramStart"/>
      <w:r w:rsidRPr="00AC0900">
        <w:rPr>
          <w:rFonts w:ascii="Times New Roman" w:eastAsia="Times New Roman" w:hAnsi="Times New Roman" w:cs="Times New Roman"/>
          <w:sz w:val="24"/>
          <w:szCs w:val="24"/>
        </w:rPr>
        <w:t>на бумажном носителе о предоставлении земельных участков в безвозмездное пользование в журнале входящей корреспонденции с отображением</w:t>
      </w:r>
      <w:proofErr w:type="gramEnd"/>
      <w:r w:rsidRPr="00AC0900">
        <w:rPr>
          <w:rFonts w:ascii="Times New Roman" w:eastAsia="Times New Roman" w:hAnsi="Times New Roman" w:cs="Times New Roman"/>
          <w:sz w:val="24"/>
          <w:szCs w:val="24"/>
        </w:rPr>
        <w:t xml:space="preserve"> числа, месяца, года, часа и минуты поступления.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 Сроки осуществления административных процедур при рассмотрении обращений граждан.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Рассмотрение заявлений граждан о предоставлении земельных участков в </w:t>
      </w:r>
      <w:r w:rsidRPr="00AC0900">
        <w:rPr>
          <w:rFonts w:ascii="Times New Roman" w:eastAsia="Times New Roman" w:hAnsi="Times New Roman" w:cs="Times New Roman"/>
          <w:sz w:val="24"/>
          <w:szCs w:val="24"/>
        </w:rPr>
        <w:lastRenderedPageBreak/>
        <w:t>безвозмездное пользование осуществляется в установленные Законом сроки.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2.6.1.2.1. Проверка заявления на соответствие требованиям по составу сведений и прилагаемых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AC0900">
          <w:rPr>
            <w:rFonts w:ascii="Times New Roman" w:eastAsia="Times New Roman" w:hAnsi="Times New Roman" w:cs="Times New Roman"/>
            <w:color w:val="0000FF"/>
            <w:sz w:val="24"/>
            <w:szCs w:val="24"/>
          </w:rPr>
          <w:t>пунктом 2.10</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2.6.1.2.2. Перенаправление заявления в установленном Законом случае.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испрашиваемый земельный участок сформирован в соответствии с Федеральным </w:t>
      </w:r>
      <w:hyperlink r:id="rId28"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от 13.07.2015 № 218-ФЗ "О государственной регистрации недвижимости" при отсутствии оснований возврата заявления Заявителю,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а также если при рассмотрении заявления уполномоченным органом не выявлены основания, указанные в </w:t>
      </w:r>
      <w:hyperlink r:id="rId29"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30"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по межведомственному взаимодействию портала </w:t>
      </w:r>
      <w:proofErr w:type="spellStart"/>
      <w:r w:rsidRPr="00AC0900">
        <w:rPr>
          <w:rFonts w:ascii="Times New Roman" w:eastAsia="Times New Roman" w:hAnsi="Times New Roman" w:cs="Times New Roman"/>
          <w:sz w:val="24"/>
          <w:szCs w:val="24"/>
        </w:rPr>
        <w:t>Росреестра</w:t>
      </w:r>
      <w:proofErr w:type="spellEnd"/>
      <w:r w:rsidRPr="00AC0900">
        <w:rPr>
          <w:rFonts w:ascii="Times New Roman" w:eastAsia="Times New Roman" w:hAnsi="Times New Roman" w:cs="Times New Roman"/>
          <w:sz w:val="24"/>
          <w:szCs w:val="24"/>
        </w:rPr>
        <w:t xml:space="preserve">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 Срок предоставления земельного участка в случае, если испрашиваемый земельный участок необходимо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испрашиваемый земельный участок предстоит образовать в соответствии с Федеральным </w:t>
      </w:r>
      <w:hyperlink r:id="rId31"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от 13.07.2015 № 218-ФЗ "О государственной регистрации недвижимости" при отсутствии оснований для возврата заявления Заявителю,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сроки административных процедур составляют: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2.6.1.2.4.1. При поступлении заявления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xml:space="preserve">В течение семи рабочих дней при отсутствии оснований для возврата заявления,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схемы размещения земельного участка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тринадцати рабочих дней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32"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33"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при рассмотрении заявления уполномоченным органом выявлены основания, указанные в </w:t>
      </w:r>
      <w:hyperlink r:id="rId34"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35"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 уполномоченным органом: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принимается решение о приостановлении рассмотрения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 направление заявителю возможных вариантов схемы размещения земельного </w:t>
      </w:r>
      <w:r w:rsidRPr="00AC0900">
        <w:rPr>
          <w:rFonts w:ascii="Times New Roman" w:eastAsia="Times New Roman" w:hAnsi="Times New Roman" w:cs="Times New Roman"/>
          <w:sz w:val="24"/>
          <w:szCs w:val="24"/>
        </w:rPr>
        <w:lastRenderedPageBreak/>
        <w:t>участка, перечень земельных участков, которые могут быть представлены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36" w:history="1">
        <w:r w:rsidRPr="00AC0900">
          <w:rPr>
            <w:rFonts w:ascii="Times New Roman" w:eastAsia="Times New Roman" w:hAnsi="Times New Roman" w:cs="Times New Roman"/>
            <w:color w:val="0000FF"/>
            <w:sz w:val="24"/>
            <w:szCs w:val="24"/>
          </w:rPr>
          <w:t>частями 4</w:t>
        </w:r>
      </w:hyperlink>
      <w:r w:rsidRPr="00AC0900">
        <w:rPr>
          <w:rFonts w:ascii="Times New Roman" w:eastAsia="Times New Roman" w:hAnsi="Times New Roman" w:cs="Times New Roman"/>
          <w:sz w:val="24"/>
          <w:szCs w:val="24"/>
        </w:rPr>
        <w:t xml:space="preserve"> - </w:t>
      </w:r>
      <w:hyperlink r:id="rId37" w:history="1">
        <w:r w:rsidRPr="00AC0900">
          <w:rPr>
            <w:rFonts w:ascii="Times New Roman" w:eastAsia="Times New Roman" w:hAnsi="Times New Roman" w:cs="Times New Roman"/>
            <w:color w:val="0000FF"/>
            <w:sz w:val="24"/>
            <w:szCs w:val="24"/>
          </w:rPr>
          <w:t>12 статьи 5</w:t>
        </w:r>
      </w:hyperlink>
      <w:r w:rsidRPr="00AC0900">
        <w:rPr>
          <w:rFonts w:ascii="Times New Roman" w:eastAsia="Times New Roman" w:hAnsi="Times New Roman" w:cs="Times New Roman"/>
          <w:sz w:val="24"/>
          <w:szCs w:val="24"/>
        </w:rPr>
        <w:t xml:space="preserve"> Закона.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AC0900">
        <w:rPr>
          <w:rFonts w:ascii="Times New Roman" w:eastAsia="Times New Roman" w:hAnsi="Times New Roman" w:cs="Times New Roman"/>
          <w:sz w:val="24"/>
          <w:szCs w:val="24"/>
        </w:rPr>
        <w:t xml:space="preserve">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проекта договора безвозмездного пользования земельным участком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через межведомственному взаимодействию (по порталу </w:t>
      </w:r>
      <w:proofErr w:type="spellStart"/>
      <w:r w:rsidRPr="00AC0900">
        <w:rPr>
          <w:rFonts w:ascii="Times New Roman" w:eastAsia="Times New Roman" w:hAnsi="Times New Roman" w:cs="Times New Roman"/>
          <w:sz w:val="24"/>
          <w:szCs w:val="24"/>
        </w:rPr>
        <w:t>Росреестра</w:t>
      </w:r>
      <w:proofErr w:type="spellEnd"/>
      <w:r w:rsidRPr="00AC0900">
        <w:rPr>
          <w:rFonts w:ascii="Times New Roman" w:eastAsia="Times New Roman" w:hAnsi="Times New Roman" w:cs="Times New Roman"/>
          <w:sz w:val="24"/>
          <w:szCs w:val="24"/>
        </w:rPr>
        <w:t>)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2.6.1.2.4.2. Поступление заявления посредством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двадцати рабочих дней при отсутствии оснований для возврата заявления,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а </w:t>
      </w:r>
      <w:proofErr w:type="gramStart"/>
      <w:r w:rsidRPr="00AC0900">
        <w:rPr>
          <w:rFonts w:ascii="Times New Roman" w:eastAsia="Times New Roman" w:hAnsi="Times New Roman" w:cs="Times New Roman"/>
          <w:sz w:val="24"/>
          <w:szCs w:val="24"/>
        </w:rPr>
        <w:t>также</w:t>
      </w:r>
      <w:proofErr w:type="gramEnd"/>
      <w:r w:rsidRPr="00AC0900">
        <w:rPr>
          <w:rFonts w:ascii="Times New Roman" w:eastAsia="Times New Roman" w:hAnsi="Times New Roman" w:cs="Times New Roman"/>
          <w:sz w:val="24"/>
          <w:szCs w:val="24"/>
        </w:rPr>
        <w:t xml:space="preserve"> если при рассмотрении заявления уполномоченным органом не выявлены основания, указанные в </w:t>
      </w:r>
      <w:hyperlink r:id="rId38"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39"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при рассмотрении заявления уполномоченным органом выявлены </w:t>
      </w:r>
      <w:r w:rsidRPr="00AC0900">
        <w:rPr>
          <w:rFonts w:ascii="Times New Roman" w:eastAsia="Times New Roman" w:hAnsi="Times New Roman" w:cs="Times New Roman"/>
          <w:sz w:val="24"/>
          <w:szCs w:val="24"/>
        </w:rPr>
        <w:lastRenderedPageBreak/>
        <w:t xml:space="preserve">основания, указанные в </w:t>
      </w:r>
      <w:hyperlink r:id="rId40"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41"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w:t>
      </w:r>
      <w:proofErr w:type="gramStart"/>
      <w:r w:rsidRPr="00AC0900">
        <w:rPr>
          <w:rFonts w:ascii="Times New Roman" w:eastAsia="Times New Roman" w:hAnsi="Times New Roman" w:cs="Times New Roman"/>
          <w:sz w:val="24"/>
          <w:szCs w:val="24"/>
        </w:rPr>
        <w:t>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w:t>
      </w:r>
      <w:proofErr w:type="gramEnd"/>
      <w:r w:rsidRPr="00AC0900">
        <w:rPr>
          <w:rFonts w:ascii="Times New Roman" w:eastAsia="Times New Roman" w:hAnsi="Times New Roman" w:cs="Times New Roman"/>
          <w:sz w:val="24"/>
          <w:szCs w:val="24"/>
        </w:rPr>
        <w:t xml:space="preserve">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42"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3" w:history="1">
        <w:r w:rsidRPr="00AC0900">
          <w:rPr>
            <w:rFonts w:ascii="Times New Roman" w:eastAsia="Times New Roman" w:hAnsi="Times New Roman" w:cs="Times New Roman"/>
            <w:color w:val="0000FF"/>
            <w:sz w:val="24"/>
            <w:szCs w:val="24"/>
          </w:rPr>
          <w:t>частями 4</w:t>
        </w:r>
      </w:hyperlink>
      <w:r w:rsidRPr="00AC0900">
        <w:rPr>
          <w:rFonts w:ascii="Times New Roman" w:eastAsia="Times New Roman" w:hAnsi="Times New Roman" w:cs="Times New Roman"/>
          <w:sz w:val="24"/>
          <w:szCs w:val="24"/>
        </w:rPr>
        <w:t xml:space="preserve"> - </w:t>
      </w:r>
      <w:hyperlink r:id="rId44" w:history="1">
        <w:r w:rsidRPr="00AC0900">
          <w:rPr>
            <w:rFonts w:ascii="Times New Roman" w:eastAsia="Times New Roman" w:hAnsi="Times New Roman" w:cs="Times New Roman"/>
            <w:color w:val="0000FF"/>
            <w:sz w:val="24"/>
            <w:szCs w:val="24"/>
          </w:rPr>
          <w:t>12 статьи 5</w:t>
        </w:r>
      </w:hyperlink>
      <w:r w:rsidRPr="00AC0900">
        <w:rPr>
          <w:rFonts w:ascii="Times New Roman" w:eastAsia="Times New Roman" w:hAnsi="Times New Roman" w:cs="Times New Roman"/>
          <w:sz w:val="24"/>
          <w:szCs w:val="24"/>
        </w:rPr>
        <w:t xml:space="preserve"> Законом.</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AC0900">
        <w:rPr>
          <w:rFonts w:ascii="Times New Roman" w:eastAsia="Times New Roman" w:hAnsi="Times New Roman" w:cs="Times New Roman"/>
          <w:sz w:val="24"/>
          <w:szCs w:val="24"/>
        </w:rPr>
        <w:t xml:space="preserve">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с момента постановки земельного участка на государственный кадастровый учет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проекта договора безвозмездного пользования земельным участком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с момента </w:t>
      </w:r>
      <w:proofErr w:type="gramStart"/>
      <w:r w:rsidRPr="00AC0900">
        <w:rPr>
          <w:rFonts w:ascii="Times New Roman" w:eastAsia="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AC0900">
        <w:rPr>
          <w:rFonts w:ascii="Times New Roman" w:eastAsia="Times New Roman" w:hAnsi="Times New Roman" w:cs="Times New Roman"/>
          <w:sz w:val="24"/>
          <w:szCs w:val="24"/>
        </w:rPr>
        <w:t xml:space="preserve"> земельным участком, уполномоченный орган получает зарегистрированный договор по межведомственному взаимодействию (на портале </w:t>
      </w:r>
      <w:proofErr w:type="spellStart"/>
      <w:r w:rsidRPr="00AC0900">
        <w:rPr>
          <w:rFonts w:ascii="Times New Roman" w:eastAsia="Times New Roman" w:hAnsi="Times New Roman" w:cs="Times New Roman"/>
          <w:sz w:val="24"/>
          <w:szCs w:val="24"/>
        </w:rPr>
        <w:t>Росреестра</w:t>
      </w:r>
      <w:proofErr w:type="spellEnd"/>
      <w:r w:rsidRPr="00AC0900">
        <w:rPr>
          <w:rFonts w:ascii="Times New Roman" w:eastAsia="Times New Roman" w:hAnsi="Times New Roman" w:cs="Times New Roman"/>
          <w:sz w:val="24"/>
          <w:szCs w:val="24"/>
        </w:rPr>
        <w:t>) и направляет заявителю его экземпляр (экземпляры) договора способом, выбранным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2.6.1.2.4.3.1. Приостановление осуществления кадастрового учета по основаниям, подлежащим исправлению уполномоченным органом.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 уполномоченным органом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2.6.1.2.4.3.2. Приостановление осуществления кадастрового учета по иным основаниям, предусмотренным Законом.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AC0900">
          <w:rPr>
            <w:rFonts w:ascii="Times New Roman" w:eastAsia="Times New Roman" w:hAnsi="Times New Roman" w:cs="Times New Roman"/>
            <w:color w:val="0000FF"/>
            <w:sz w:val="24"/>
            <w:szCs w:val="24"/>
          </w:rPr>
          <w:t>пунктом 2.13</w:t>
        </w:r>
      </w:hyperlink>
      <w:r w:rsidRPr="00AC0900">
        <w:rPr>
          <w:rFonts w:ascii="Times New Roman" w:eastAsia="Times New Roman" w:hAnsi="Times New Roman" w:cs="Times New Roman"/>
          <w:sz w:val="24"/>
          <w:szCs w:val="24"/>
        </w:rPr>
        <w:t xml:space="preserve"> Регламента, уполномоченным органом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 В срок не более трех рабочих дней со дня поступления в уполномоченный орган </w:t>
      </w:r>
      <w:proofErr w:type="gramStart"/>
      <w:r w:rsidRPr="00AC0900">
        <w:rPr>
          <w:rFonts w:ascii="Times New Roman" w:eastAsia="Times New Roman" w:hAnsi="Times New Roman" w:cs="Times New Roman"/>
          <w:sz w:val="24"/>
          <w:szCs w:val="24"/>
        </w:rPr>
        <w:t>решения</w:t>
      </w:r>
      <w:proofErr w:type="gramEnd"/>
      <w:r w:rsidRPr="00AC0900">
        <w:rPr>
          <w:rFonts w:ascii="Times New Roman" w:eastAsia="Times New Roman" w:hAnsi="Times New Roman" w:cs="Times New Roman"/>
          <w:sz w:val="24"/>
          <w:szCs w:val="24"/>
        </w:rPr>
        <w:t xml:space="preserve"> 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w:t>
      </w:r>
      <w:proofErr w:type="gramStart"/>
      <w:r w:rsidRPr="00AC0900">
        <w:rPr>
          <w:rFonts w:ascii="Times New Roman" w:eastAsia="Times New Roman" w:hAnsi="Times New Roman" w:cs="Times New Roman"/>
          <w:sz w:val="24"/>
          <w:szCs w:val="24"/>
        </w:rPr>
        <w:t>регистрации прав иной схемы размещения земельного участка</w:t>
      </w:r>
      <w:proofErr w:type="gramEnd"/>
      <w:r w:rsidRPr="00AC0900">
        <w:rPr>
          <w:rFonts w:ascii="Times New Roman" w:eastAsia="Times New Roman" w:hAnsi="Times New Roman" w:cs="Times New Roman"/>
          <w:sz w:val="24"/>
          <w:szCs w:val="24"/>
        </w:rPr>
        <w:t xml:space="preserve"> в порядке, предусмотренном </w:t>
      </w:r>
      <w:hyperlink w:anchor="P356" w:history="1">
        <w:r w:rsidRPr="00AC0900">
          <w:rPr>
            <w:rFonts w:ascii="Times New Roman" w:eastAsia="Times New Roman" w:hAnsi="Times New Roman" w:cs="Times New Roman"/>
            <w:color w:val="0000FF"/>
            <w:sz w:val="24"/>
            <w:szCs w:val="24"/>
          </w:rPr>
          <w:t>пунктом 2.13.1</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2.6.2. Принятие уполномоченным органом решения о приостановлении рассмотрения заявления и его срок.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принимает решение о приостановлении срока рассмотрения поданного позднее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2.6.3. Принятие органом регистрации прав решения об отказе в осуществлении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w:t>
      </w:r>
      <w:proofErr w:type="gramStart"/>
      <w:r w:rsidRPr="00AC0900">
        <w:rPr>
          <w:rFonts w:ascii="Times New Roman" w:eastAsia="Times New Roman" w:hAnsi="Times New Roman" w:cs="Times New Roman"/>
          <w:sz w:val="24"/>
          <w:szCs w:val="24"/>
        </w:rPr>
        <w:t>в</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уполномоченный</w:t>
      </w:r>
      <w:proofErr w:type="gramEnd"/>
      <w:r w:rsidRPr="00AC0900">
        <w:rPr>
          <w:rFonts w:ascii="Times New Roman" w:eastAsia="Times New Roman" w:hAnsi="Times New Roman" w:cs="Times New Roman"/>
          <w:sz w:val="24"/>
          <w:szCs w:val="24"/>
        </w:rPr>
        <w:t xml:space="preserve"> орган последним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принятие решения об отказе в предоставлении Заявителю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2.7. Перечень документов, необходимых для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Для получения муниципальной услуги Заявитель должен представить определенные Законом документы и приложения к ним.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2.7.1. Индивидуальное заявление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 w:name="P250"/>
      <w:bookmarkEnd w:id="1"/>
      <w:r w:rsidRPr="00AC0900">
        <w:rPr>
          <w:rFonts w:ascii="Times New Roman" w:eastAsia="Times New Roman" w:hAnsi="Times New Roman" w:cs="Times New Roman"/>
          <w:sz w:val="24"/>
          <w:szCs w:val="24"/>
        </w:rPr>
        <w:t>2.7.1.1. Состав сведений, указываемых в индивидуальном заявлении о предоставлении в безвозмездное пользование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заявлении о предоставлении в безвозмездное пользование земельного участка указываются: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фамилия, имя и (при наличии) отчество, место жительства Заявителя;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страховой номер индивидуального лицевого счета Заявителя в системе обязательного пенсионного страхования;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площадь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почтовый адрес и (или) адрес электронной почты для связи с заявителем;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2" w:name="P259"/>
      <w:bookmarkEnd w:id="2"/>
      <w:r w:rsidRPr="00AC0900">
        <w:rPr>
          <w:rFonts w:ascii="Times New Roman" w:eastAsia="Times New Roman" w:hAnsi="Times New Roman" w:cs="Times New Roman"/>
          <w:sz w:val="24"/>
          <w:szCs w:val="24"/>
        </w:rPr>
        <w:t>2.7.1.2. Состав прилагаемых к индивидуальному заявлению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копия документа, удостоверяющего личность заявителя;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схема размещения земельного участка в случае, если испрашиваемый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2.7.1.2.1. Схема размещения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Схема размещения земельного участка прилагается к заявлению в случае, если испрашиваемый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подаче заявления на бумажном носителе схема размещения земельного участка готовится на кадастровом плане территории в форме документа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2.7.2. Коллективное заявление.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w:t>
      </w:r>
      <w:r w:rsidRPr="00AC0900">
        <w:rPr>
          <w:rFonts w:ascii="Times New Roman" w:eastAsia="Times New Roman" w:hAnsi="Times New Roman" w:cs="Times New Roman"/>
          <w:sz w:val="24"/>
          <w:szCs w:val="24"/>
        </w:rPr>
        <w:lastRenderedPageBreak/>
        <w:t>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3" w:name="P271"/>
      <w:bookmarkEnd w:id="3"/>
      <w:r w:rsidRPr="00AC0900">
        <w:rPr>
          <w:rFonts w:ascii="Times New Roman" w:eastAsia="Times New Roman" w:hAnsi="Times New Roman" w:cs="Times New Roman"/>
          <w:sz w:val="24"/>
          <w:szCs w:val="24"/>
        </w:rPr>
        <w:t>2.7.2.1. Состав сведений, указываемых в коллективном заявлении о предоставлении в безвозмездное пользование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заявление о предоставлении в безвозмездное пользование земельного участка указываются: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фамилия, имя и (при наличии) отчество, место жительства каждого Заявителя, </w:t>
      </w:r>
      <w:proofErr w:type="gramStart"/>
      <w:r w:rsidRPr="00AC0900">
        <w:rPr>
          <w:rFonts w:ascii="Times New Roman" w:eastAsia="Times New Roman" w:hAnsi="Times New Roman" w:cs="Times New Roman"/>
          <w:sz w:val="24"/>
          <w:szCs w:val="24"/>
        </w:rPr>
        <w:t>подающих</w:t>
      </w:r>
      <w:proofErr w:type="gramEnd"/>
      <w:r w:rsidRPr="00AC0900">
        <w:rPr>
          <w:rFonts w:ascii="Times New Roman" w:eastAsia="Times New Roman" w:hAnsi="Times New Roman" w:cs="Times New Roman"/>
          <w:sz w:val="24"/>
          <w:szCs w:val="24"/>
        </w:rPr>
        <w:t xml:space="preserve"> заявление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страховой номер индивидуального лицевого счета каждого Заявителя в системе обязательного пенсионного страхования;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площадь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почтовый адрес и (или) адрес электронной почты для связи с одним из Заявителей - инициатором группы;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4" w:name="P280"/>
      <w:bookmarkEnd w:id="4"/>
      <w:r w:rsidRPr="00AC0900">
        <w:rPr>
          <w:rFonts w:ascii="Times New Roman" w:eastAsia="Times New Roman" w:hAnsi="Times New Roman" w:cs="Times New Roman"/>
          <w:sz w:val="24"/>
          <w:szCs w:val="24"/>
        </w:rPr>
        <w:t>2.7.2.2. Состав прилагаемых к коллективному заявлению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К заявлению о предоставлении земельного участка в безвозмездное пользование прилагаются следующие документы: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копии документов, удостоверяющего личность каждого заявителя;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схема размещения земельного участка в случае, если испрашиваемый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2.8. Предоставление иных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2.9. Способы подачи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лично;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посредством почтовой связи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 форме электронного документа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через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5" w:name="P293"/>
      <w:bookmarkEnd w:id="5"/>
      <w:r w:rsidRPr="00AC0900">
        <w:rPr>
          <w:rFonts w:ascii="Times New Roman" w:eastAsia="Times New Roman" w:hAnsi="Times New Roman" w:cs="Times New Roman"/>
          <w:sz w:val="24"/>
          <w:szCs w:val="24"/>
        </w:rPr>
        <w:t>2.10. Основания для возврата заявления гражданину без рассмотрения по существу.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Исчерпывающий перечень оснований </w:t>
      </w:r>
      <w:proofErr w:type="gramStart"/>
      <w:r w:rsidRPr="00AC0900">
        <w:rPr>
          <w:rFonts w:ascii="Times New Roman" w:eastAsia="Times New Roman" w:hAnsi="Times New Roman" w:cs="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AC0900">
        <w:rPr>
          <w:rFonts w:ascii="Times New Roman" w:eastAsia="Times New Roman" w:hAnsi="Times New Roman" w:cs="Times New Roman"/>
          <w:sz w:val="24"/>
          <w:szCs w:val="24"/>
        </w:rPr>
        <w:t xml:space="preserve">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заявление не соответствует требованиям, установленным </w:t>
      </w:r>
      <w:hyperlink w:anchor="P250" w:history="1">
        <w:r w:rsidRPr="00AC0900">
          <w:rPr>
            <w:rFonts w:ascii="Times New Roman" w:eastAsia="Times New Roman" w:hAnsi="Times New Roman" w:cs="Times New Roman"/>
            <w:color w:val="0000FF"/>
            <w:sz w:val="24"/>
            <w:szCs w:val="24"/>
          </w:rPr>
          <w:t>подпунктом 2.7.1.1</w:t>
        </w:r>
      </w:hyperlink>
      <w:r w:rsidRPr="00AC0900">
        <w:rPr>
          <w:rFonts w:ascii="Times New Roman" w:eastAsia="Times New Roman" w:hAnsi="Times New Roman" w:cs="Times New Roman"/>
          <w:sz w:val="24"/>
          <w:szCs w:val="24"/>
        </w:rPr>
        <w:t xml:space="preserve"> и </w:t>
      </w:r>
      <w:hyperlink w:anchor="P271" w:history="1">
        <w:r w:rsidRPr="00AC0900">
          <w:rPr>
            <w:rFonts w:ascii="Times New Roman" w:eastAsia="Times New Roman" w:hAnsi="Times New Roman" w:cs="Times New Roman"/>
            <w:color w:val="0000FF"/>
            <w:sz w:val="24"/>
            <w:szCs w:val="24"/>
          </w:rPr>
          <w:t>подпунктом 2.7.2.1</w:t>
        </w:r>
      </w:hyperlink>
      <w:r w:rsidRPr="00AC0900">
        <w:rPr>
          <w:rFonts w:ascii="Times New Roman" w:eastAsia="Times New Roman" w:hAnsi="Times New Roman" w:cs="Times New Roman"/>
          <w:sz w:val="24"/>
          <w:szCs w:val="24"/>
        </w:rPr>
        <w:t xml:space="preserve"> Регламента (в случае подачи коллективного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к заявлению не приложены документы, предусмотренные </w:t>
      </w:r>
      <w:hyperlink w:anchor="P259" w:history="1">
        <w:r w:rsidRPr="00AC0900">
          <w:rPr>
            <w:rFonts w:ascii="Times New Roman" w:eastAsia="Times New Roman" w:hAnsi="Times New Roman" w:cs="Times New Roman"/>
            <w:color w:val="0000FF"/>
            <w:sz w:val="24"/>
            <w:szCs w:val="24"/>
          </w:rPr>
          <w:t>подпунктом 2.7.1.2</w:t>
        </w:r>
      </w:hyperlink>
      <w:r w:rsidRPr="00AC0900">
        <w:rPr>
          <w:rFonts w:ascii="Times New Roman" w:eastAsia="Times New Roman" w:hAnsi="Times New Roman" w:cs="Times New Roman"/>
          <w:sz w:val="24"/>
          <w:szCs w:val="24"/>
        </w:rPr>
        <w:t xml:space="preserve"> и </w:t>
      </w:r>
      <w:hyperlink w:anchor="P280" w:history="1">
        <w:r w:rsidRPr="00AC0900">
          <w:rPr>
            <w:rFonts w:ascii="Times New Roman" w:eastAsia="Times New Roman" w:hAnsi="Times New Roman" w:cs="Times New Roman"/>
            <w:color w:val="0000FF"/>
            <w:sz w:val="24"/>
            <w:szCs w:val="24"/>
          </w:rPr>
          <w:t>подпунктом 2.7.2.2</w:t>
        </w:r>
      </w:hyperlink>
      <w:r w:rsidRPr="00AC0900">
        <w:rPr>
          <w:rFonts w:ascii="Times New Roman" w:eastAsia="Times New Roman" w:hAnsi="Times New Roman" w:cs="Times New Roman"/>
          <w:sz w:val="24"/>
          <w:szCs w:val="24"/>
        </w:rPr>
        <w:t xml:space="preserve"> Регламента (в случае подачи коллективного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данное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6" w:name="P300"/>
      <w:bookmarkEnd w:id="6"/>
      <w:r w:rsidRPr="00AC0900">
        <w:rPr>
          <w:rFonts w:ascii="Times New Roman" w:eastAsia="Times New Roman" w:hAnsi="Times New Roman" w:cs="Times New Roman"/>
          <w:sz w:val="24"/>
          <w:szCs w:val="24"/>
        </w:rPr>
        <w:t>2.11. Основания для принятия уполномоченным органом решения об отказе в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Исчерпывающий перечень оснований для принятия уполномоченным органом решения об отказе в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испрашиваемый земельный участок предоставлен гражданину до дня введения в действие Земельного </w:t>
      </w:r>
      <w:hyperlink r:id="rId45" w:history="1">
        <w:r w:rsidRPr="00AC0900">
          <w:rPr>
            <w:rFonts w:ascii="Times New Roman" w:eastAsia="Times New Roman" w:hAnsi="Times New Roman" w:cs="Times New Roman"/>
            <w:color w:val="0000FF"/>
            <w:sz w:val="24"/>
            <w:szCs w:val="24"/>
          </w:rPr>
          <w:t>кодекса</w:t>
        </w:r>
      </w:hyperlink>
      <w:r w:rsidRPr="00AC0900">
        <w:rPr>
          <w:rFonts w:ascii="Times New Roman" w:eastAsia="Times New Roman" w:hAnsi="Times New Roman" w:cs="Times New Roman"/>
          <w:sz w:val="24"/>
          <w:szCs w:val="24"/>
        </w:rPr>
        <w:t xml:space="preserve"> Российской Федерации для ведения личного подсобного,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 xml:space="preserve">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w:t>
      </w:r>
      <w:r w:rsidRPr="00AC0900">
        <w:rPr>
          <w:rFonts w:ascii="Times New Roman" w:eastAsia="Times New Roman" w:hAnsi="Times New Roman" w:cs="Times New Roman"/>
          <w:sz w:val="24"/>
          <w:szCs w:val="24"/>
        </w:rPr>
        <w:lastRenderedPageBreak/>
        <w:t>расположены объекты недвижимости, принадлежащие ему на праве собственности;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находится в собственности гражданина или юридического лица;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46" w:history="1">
        <w:r w:rsidRPr="00AC0900">
          <w:rPr>
            <w:rFonts w:ascii="Times New Roman" w:eastAsia="Times New Roman" w:hAnsi="Times New Roman" w:cs="Times New Roman"/>
            <w:color w:val="0000FF"/>
            <w:sz w:val="24"/>
            <w:szCs w:val="24"/>
          </w:rPr>
          <w:t>пунктом 3 статьи 39.36</w:t>
        </w:r>
      </w:hyperlink>
      <w:r w:rsidRPr="00AC0900">
        <w:rPr>
          <w:rFonts w:ascii="Times New Roman" w:eastAsia="Times New Roman" w:hAnsi="Times New Roman" w:cs="Times New Roman"/>
          <w:sz w:val="24"/>
          <w:szCs w:val="24"/>
        </w:rPr>
        <w:t xml:space="preserve"> Земельного</w:t>
      </w:r>
      <w:proofErr w:type="gramEnd"/>
      <w:r w:rsidRPr="00AC0900">
        <w:rPr>
          <w:rFonts w:ascii="Times New Roman" w:eastAsia="Times New Roman" w:hAnsi="Times New Roman" w:cs="Times New Roman"/>
          <w:sz w:val="24"/>
          <w:szCs w:val="24"/>
        </w:rPr>
        <w:t xml:space="preserve"> кодекса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является зарезервированным для государственных или муниципальных нужд;</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47" w:history="1">
        <w:r w:rsidRPr="00AC0900">
          <w:rPr>
            <w:rFonts w:ascii="Times New Roman" w:eastAsia="Times New Roman" w:hAnsi="Times New Roman" w:cs="Times New Roman"/>
            <w:color w:val="0000FF"/>
            <w:sz w:val="24"/>
            <w:szCs w:val="24"/>
          </w:rPr>
          <w:t>пунктом 19 статьи 39.11</w:t>
        </w:r>
      </w:hyperlink>
      <w:r w:rsidRPr="00AC0900">
        <w:rPr>
          <w:rFonts w:ascii="Times New Roman" w:eastAsia="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проведен</w:t>
      </w:r>
      <w:proofErr w:type="gramStart"/>
      <w:r w:rsidRPr="00AC0900">
        <w:rPr>
          <w:rFonts w:ascii="Times New Roman" w:eastAsia="Times New Roman" w:hAnsi="Times New Roman" w:cs="Times New Roman"/>
          <w:sz w:val="24"/>
          <w:szCs w:val="24"/>
        </w:rPr>
        <w:t>ии ау</w:t>
      </w:r>
      <w:proofErr w:type="gramEnd"/>
      <w:r w:rsidRPr="00AC0900">
        <w:rPr>
          <w:rFonts w:ascii="Times New Roman" w:eastAsia="Times New Roman" w:hAnsi="Times New Roman" w:cs="Times New Roman"/>
          <w:sz w:val="24"/>
          <w:szCs w:val="24"/>
        </w:rPr>
        <w:t>кциона;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в отношении испрашиваемого земельного участка поступило предусмотренное </w:t>
      </w:r>
      <w:hyperlink r:id="rId48" w:history="1">
        <w:r w:rsidRPr="00AC0900">
          <w:rPr>
            <w:rFonts w:ascii="Times New Roman" w:eastAsia="Times New Roman" w:hAnsi="Times New Roman" w:cs="Times New Roman"/>
            <w:color w:val="0000FF"/>
            <w:sz w:val="24"/>
            <w:szCs w:val="24"/>
          </w:rPr>
          <w:t>подпунктом 6 пункта 4 статьи 39.11</w:t>
        </w:r>
      </w:hyperlink>
      <w:r w:rsidRPr="00AC0900">
        <w:rPr>
          <w:rFonts w:ascii="Times New Roman" w:eastAsia="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9" w:history="1">
        <w:r w:rsidRPr="00AC0900">
          <w:rPr>
            <w:rFonts w:ascii="Times New Roman" w:eastAsia="Times New Roman" w:hAnsi="Times New Roman" w:cs="Times New Roman"/>
            <w:color w:val="0000FF"/>
            <w:sz w:val="24"/>
            <w:szCs w:val="24"/>
          </w:rPr>
          <w:t>подпунктом 4 пункта 4 статьи 39.11</w:t>
        </w:r>
      </w:hyperlink>
      <w:r w:rsidRPr="00AC0900">
        <w:rPr>
          <w:rFonts w:ascii="Times New Roman" w:eastAsia="Times New Roman" w:hAnsi="Times New Roman" w:cs="Times New Roman"/>
          <w:sz w:val="24"/>
          <w:szCs w:val="24"/>
        </w:rPr>
        <w:t xml:space="preserve"> Земельного кодекса Российской Федерации и решение об отказе в проведении этого аукциона</w:t>
      </w:r>
      <w:proofErr w:type="gramEnd"/>
      <w:r w:rsidRPr="00AC0900">
        <w:rPr>
          <w:rFonts w:ascii="Times New Roman" w:eastAsia="Times New Roman" w:hAnsi="Times New Roman" w:cs="Times New Roman"/>
          <w:sz w:val="24"/>
          <w:szCs w:val="24"/>
        </w:rPr>
        <w:t xml:space="preserve"> по основаниям, предусмотренным </w:t>
      </w:r>
      <w:hyperlink r:id="rId50" w:history="1">
        <w:r w:rsidRPr="00AC0900">
          <w:rPr>
            <w:rFonts w:ascii="Times New Roman" w:eastAsia="Times New Roman" w:hAnsi="Times New Roman" w:cs="Times New Roman"/>
            <w:color w:val="0000FF"/>
            <w:sz w:val="24"/>
            <w:szCs w:val="24"/>
          </w:rPr>
          <w:t>пунктом 8 статьи 39.11</w:t>
        </w:r>
      </w:hyperlink>
      <w:r w:rsidRPr="00AC0900">
        <w:rPr>
          <w:rFonts w:ascii="Times New Roman" w:eastAsia="Times New Roman" w:hAnsi="Times New Roman" w:cs="Times New Roman"/>
          <w:sz w:val="24"/>
          <w:szCs w:val="24"/>
        </w:rPr>
        <w:t xml:space="preserve"> Земельного кодекса Российской Федерации, не принято;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в отношении испрашиваемого земельного участка опубликовано и размещено в соответствии с </w:t>
      </w:r>
      <w:hyperlink r:id="rId51" w:history="1">
        <w:r w:rsidRPr="00AC0900">
          <w:rPr>
            <w:rFonts w:ascii="Times New Roman" w:eastAsia="Times New Roman" w:hAnsi="Times New Roman" w:cs="Times New Roman"/>
            <w:color w:val="0000FF"/>
            <w:sz w:val="24"/>
            <w:szCs w:val="24"/>
          </w:rPr>
          <w:t>подпунктом 1 пункта 1 статьи 39.18</w:t>
        </w:r>
      </w:hyperlink>
      <w:r w:rsidRPr="00AC0900">
        <w:rPr>
          <w:rFonts w:ascii="Times New Roman" w:eastAsia="Times New Roman" w:hAnsi="Times New Roman" w:cs="Times New Roman"/>
          <w:sz w:val="24"/>
          <w:szCs w:val="24"/>
        </w:rPr>
        <w:t xml:space="preserve"> Земельного кодекса Российской </w:t>
      </w:r>
      <w:r w:rsidRPr="00AC0900">
        <w:rPr>
          <w:rFonts w:ascii="Times New Roman" w:eastAsia="Times New Roman" w:hAnsi="Times New Roman" w:cs="Times New Roman"/>
          <w:sz w:val="24"/>
          <w:szCs w:val="24"/>
        </w:rPr>
        <w:lastRenderedPageBreak/>
        <w:t>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осуществления крестьянским (фермерским) хозяйством его деятельности;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w:t>
      </w:r>
      <w:proofErr w:type="gramEnd"/>
      <w:r w:rsidRPr="00AC0900">
        <w:rPr>
          <w:rFonts w:ascii="Times New Roman" w:eastAsia="Times New Roman" w:hAnsi="Times New Roman" w:cs="Times New Roman"/>
          <w:sz w:val="24"/>
          <w:szCs w:val="24"/>
        </w:rPr>
        <w:t xml:space="preserve"> других геологических коллекционных материалов;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находится: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 площадях залегания полезных ископаемых, запасы которых поставлены на государственный баланс запасов полезных ископаемых;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изъят для государственных или муниципальных нужд;</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испрашиваемый земельный участок изъят из оборота или ограничен в обороте в соответствии со </w:t>
      </w:r>
      <w:hyperlink r:id="rId52" w:history="1">
        <w:r w:rsidRPr="00AC0900">
          <w:rPr>
            <w:rFonts w:ascii="Times New Roman" w:eastAsia="Times New Roman" w:hAnsi="Times New Roman" w:cs="Times New Roman"/>
            <w:color w:val="0000FF"/>
            <w:sz w:val="24"/>
            <w:szCs w:val="24"/>
          </w:rPr>
          <w:t>статьей 27</w:t>
        </w:r>
      </w:hyperlink>
      <w:r w:rsidRPr="00AC0900">
        <w:rPr>
          <w:rFonts w:ascii="Times New Roman" w:eastAsia="Times New Roman" w:hAnsi="Times New Roman" w:cs="Times New Roman"/>
          <w:sz w:val="24"/>
          <w:szCs w:val="24"/>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53" w:history="1">
        <w:r w:rsidRPr="00AC0900">
          <w:rPr>
            <w:rFonts w:ascii="Times New Roman" w:eastAsia="Times New Roman" w:hAnsi="Times New Roman" w:cs="Times New Roman"/>
            <w:color w:val="0000FF"/>
            <w:sz w:val="24"/>
            <w:szCs w:val="24"/>
          </w:rPr>
          <w:t>пункте 1</w:t>
        </w:r>
      </w:hyperlink>
      <w:r w:rsidRPr="00AC0900">
        <w:rPr>
          <w:rFonts w:ascii="Times New Roman" w:eastAsia="Times New Roman" w:hAnsi="Times New Roman" w:cs="Times New Roman"/>
          <w:sz w:val="24"/>
          <w:szCs w:val="24"/>
        </w:rPr>
        <w:t xml:space="preserve">, </w:t>
      </w:r>
      <w:hyperlink r:id="rId54" w:history="1">
        <w:r w:rsidRPr="00AC0900">
          <w:rPr>
            <w:rFonts w:ascii="Times New Roman" w:eastAsia="Times New Roman" w:hAnsi="Times New Roman" w:cs="Times New Roman"/>
            <w:color w:val="0000FF"/>
            <w:sz w:val="24"/>
            <w:szCs w:val="24"/>
          </w:rPr>
          <w:t>подпунктах "а"</w:t>
        </w:r>
      </w:hyperlink>
      <w:r w:rsidRPr="00AC0900">
        <w:rPr>
          <w:rFonts w:ascii="Times New Roman" w:eastAsia="Times New Roman" w:hAnsi="Times New Roman" w:cs="Times New Roman"/>
          <w:sz w:val="24"/>
          <w:szCs w:val="24"/>
        </w:rPr>
        <w:t xml:space="preserve">, </w:t>
      </w:r>
      <w:hyperlink r:id="rId55" w:history="1">
        <w:r w:rsidRPr="00AC0900">
          <w:rPr>
            <w:rFonts w:ascii="Times New Roman" w:eastAsia="Times New Roman" w:hAnsi="Times New Roman" w:cs="Times New Roman"/>
            <w:color w:val="0000FF"/>
            <w:sz w:val="24"/>
            <w:szCs w:val="24"/>
          </w:rPr>
          <w:t>"в"</w:t>
        </w:r>
      </w:hyperlink>
      <w:r w:rsidRPr="00AC0900">
        <w:rPr>
          <w:rFonts w:ascii="Times New Roman" w:eastAsia="Times New Roman" w:hAnsi="Times New Roman" w:cs="Times New Roman"/>
          <w:sz w:val="24"/>
          <w:szCs w:val="24"/>
        </w:rPr>
        <w:t xml:space="preserve"> - </w:t>
      </w:r>
      <w:hyperlink r:id="rId56" w:history="1">
        <w:r w:rsidRPr="00AC0900">
          <w:rPr>
            <w:rFonts w:ascii="Times New Roman" w:eastAsia="Times New Roman" w:hAnsi="Times New Roman" w:cs="Times New Roman"/>
            <w:color w:val="0000FF"/>
            <w:sz w:val="24"/>
            <w:szCs w:val="24"/>
          </w:rPr>
          <w:t>"д" пункта 3</w:t>
        </w:r>
      </w:hyperlink>
      <w:r w:rsidRPr="00AC0900">
        <w:rPr>
          <w:rFonts w:ascii="Times New Roman" w:eastAsia="Times New Roman" w:hAnsi="Times New Roman" w:cs="Times New Roman"/>
          <w:sz w:val="24"/>
          <w:szCs w:val="24"/>
        </w:rPr>
        <w:t xml:space="preserve">, </w:t>
      </w:r>
      <w:hyperlink r:id="rId57" w:history="1">
        <w:r w:rsidRPr="00AC0900">
          <w:rPr>
            <w:rFonts w:ascii="Times New Roman" w:eastAsia="Times New Roman" w:hAnsi="Times New Roman" w:cs="Times New Roman"/>
            <w:color w:val="0000FF"/>
            <w:sz w:val="24"/>
            <w:szCs w:val="24"/>
          </w:rPr>
          <w:t>подпунктах "г"</w:t>
        </w:r>
      </w:hyperlink>
      <w:r w:rsidRPr="00AC0900">
        <w:rPr>
          <w:rFonts w:ascii="Times New Roman" w:eastAsia="Times New Roman" w:hAnsi="Times New Roman" w:cs="Times New Roman"/>
          <w:sz w:val="24"/>
          <w:szCs w:val="24"/>
        </w:rPr>
        <w:t xml:space="preserve">, </w:t>
      </w:r>
      <w:hyperlink r:id="rId58" w:history="1">
        <w:r w:rsidRPr="00AC0900">
          <w:rPr>
            <w:rFonts w:ascii="Times New Roman" w:eastAsia="Times New Roman" w:hAnsi="Times New Roman" w:cs="Times New Roman"/>
            <w:color w:val="0000FF"/>
            <w:sz w:val="24"/>
            <w:szCs w:val="24"/>
          </w:rPr>
          <w:t>"з"</w:t>
        </w:r>
      </w:hyperlink>
      <w:r w:rsidRPr="00AC0900">
        <w:rPr>
          <w:rFonts w:ascii="Times New Roman" w:eastAsia="Times New Roman" w:hAnsi="Times New Roman" w:cs="Times New Roman"/>
          <w:sz w:val="24"/>
          <w:szCs w:val="24"/>
        </w:rPr>
        <w:t xml:space="preserve"> и </w:t>
      </w:r>
      <w:hyperlink r:id="rId59" w:history="1">
        <w:r w:rsidRPr="00AC0900">
          <w:rPr>
            <w:rFonts w:ascii="Times New Roman" w:eastAsia="Times New Roman" w:hAnsi="Times New Roman" w:cs="Times New Roman"/>
            <w:color w:val="0000FF"/>
            <w:sz w:val="24"/>
            <w:szCs w:val="24"/>
          </w:rPr>
          <w:t>"и" пункта 4 части 2 статьи 102</w:t>
        </w:r>
      </w:hyperlink>
      <w:r w:rsidRPr="00AC0900">
        <w:rPr>
          <w:rFonts w:ascii="Times New Roman" w:eastAsia="Times New Roman" w:hAnsi="Times New Roman" w:cs="Times New Roman"/>
          <w:sz w:val="24"/>
          <w:szCs w:val="24"/>
        </w:rPr>
        <w:t xml:space="preserve"> Лесного кодекса Российской Федерации, или особо защитные участки леса;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0" w:history="1">
        <w:r w:rsidRPr="00AC0900">
          <w:rPr>
            <w:rFonts w:ascii="Times New Roman" w:eastAsia="Times New Roman" w:hAnsi="Times New Roman" w:cs="Times New Roman"/>
            <w:color w:val="0000FF"/>
            <w:sz w:val="24"/>
            <w:szCs w:val="24"/>
          </w:rPr>
          <w:t>частью 3 статьи 2</w:t>
        </w:r>
      </w:hyperlink>
      <w:r w:rsidRPr="00AC0900">
        <w:rPr>
          <w:rFonts w:ascii="Times New Roman" w:eastAsia="Times New Roman" w:hAnsi="Times New Roman" w:cs="Times New Roman"/>
          <w:sz w:val="24"/>
          <w:szCs w:val="24"/>
        </w:rPr>
        <w:t xml:space="preserve"> Закона;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заявление подано Заявителем, с которым ранее в соответствии с </w:t>
      </w:r>
      <w:hyperlink r:id="rId61"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заключался договор безвозмездного пользования земельным участком, в том числе с несколькими Заявителями, за исключением случаев, если такой договор был признан судом недействительным в соответствии с </w:t>
      </w:r>
      <w:hyperlink r:id="rId62" w:history="1">
        <w:r w:rsidRPr="00AC0900">
          <w:rPr>
            <w:rFonts w:ascii="Times New Roman" w:eastAsia="Times New Roman" w:hAnsi="Times New Roman" w:cs="Times New Roman"/>
            <w:color w:val="0000FF"/>
            <w:sz w:val="24"/>
            <w:szCs w:val="24"/>
          </w:rPr>
          <w:t>частью 7 статьи 9</w:t>
        </w:r>
      </w:hyperlink>
      <w:r w:rsidRPr="00AC0900">
        <w:rPr>
          <w:rFonts w:ascii="Times New Roman" w:eastAsia="Times New Roman" w:hAnsi="Times New Roman" w:cs="Times New Roman"/>
          <w:sz w:val="24"/>
          <w:szCs w:val="24"/>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63" w:history="1">
        <w:r w:rsidRPr="00AC0900">
          <w:rPr>
            <w:rFonts w:ascii="Times New Roman" w:eastAsia="Times New Roman" w:hAnsi="Times New Roman" w:cs="Times New Roman"/>
            <w:color w:val="0000FF"/>
            <w:sz w:val="24"/>
            <w:szCs w:val="24"/>
          </w:rPr>
          <w:t>частями 21.2</w:t>
        </w:r>
      </w:hyperlink>
      <w:r w:rsidRPr="00AC0900">
        <w:rPr>
          <w:rFonts w:ascii="Times New Roman" w:eastAsia="Times New Roman" w:hAnsi="Times New Roman" w:cs="Times New Roman"/>
          <w:sz w:val="24"/>
          <w:szCs w:val="24"/>
        </w:rPr>
        <w:t xml:space="preserve">, </w:t>
      </w:r>
      <w:hyperlink r:id="rId64" w:history="1">
        <w:r w:rsidRPr="00AC0900">
          <w:rPr>
            <w:rFonts w:ascii="Times New Roman" w:eastAsia="Times New Roman" w:hAnsi="Times New Roman" w:cs="Times New Roman"/>
            <w:color w:val="0000FF"/>
            <w:sz w:val="24"/>
            <w:szCs w:val="24"/>
          </w:rPr>
          <w:t>21.5</w:t>
        </w:r>
      </w:hyperlink>
      <w:r w:rsidRPr="00AC0900">
        <w:rPr>
          <w:rFonts w:ascii="Times New Roman" w:eastAsia="Times New Roman" w:hAnsi="Times New Roman" w:cs="Times New Roman"/>
          <w:sz w:val="24"/>
          <w:szCs w:val="24"/>
        </w:rPr>
        <w:t xml:space="preserve"> или</w:t>
      </w:r>
      <w:proofErr w:type="gramEnd"/>
      <w:r w:rsidRPr="00AC0900">
        <w:rPr>
          <w:rFonts w:ascii="Times New Roman" w:eastAsia="Times New Roman" w:hAnsi="Times New Roman" w:cs="Times New Roman"/>
          <w:sz w:val="24"/>
          <w:szCs w:val="24"/>
        </w:rPr>
        <w:t xml:space="preserve"> </w:t>
      </w:r>
      <w:hyperlink r:id="rId65" w:history="1">
        <w:r w:rsidRPr="00AC0900">
          <w:rPr>
            <w:rFonts w:ascii="Times New Roman" w:eastAsia="Times New Roman" w:hAnsi="Times New Roman" w:cs="Times New Roman"/>
            <w:color w:val="0000FF"/>
            <w:sz w:val="24"/>
            <w:szCs w:val="24"/>
          </w:rPr>
          <w:t>27 статьи 8</w:t>
        </w:r>
      </w:hyperlink>
      <w:r w:rsidRPr="00AC0900">
        <w:rPr>
          <w:rFonts w:ascii="Times New Roman" w:eastAsia="Times New Roman" w:hAnsi="Times New Roman" w:cs="Times New Roman"/>
          <w:sz w:val="24"/>
          <w:szCs w:val="24"/>
        </w:rPr>
        <w:t xml:space="preserve"> Закона.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До 1 июля 2022 года в предоставлении муниципальной услуги также будет отказано в случаях, если: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 отношении испрашиваемого земельного участка до 1 июля 2019 года принято решение о предварительном согласовании места размещения объекта и со дня принятия такого решения не прошло три года;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в отношении испрашиваемого земельного участка до 1 июля 2019 года в соответствии со </w:t>
      </w:r>
      <w:hyperlink r:id="rId66" w:history="1">
        <w:r w:rsidRPr="00AC0900">
          <w:rPr>
            <w:rFonts w:ascii="Times New Roman" w:eastAsia="Times New Roman" w:hAnsi="Times New Roman" w:cs="Times New Roman"/>
            <w:color w:val="0000FF"/>
            <w:sz w:val="24"/>
            <w:szCs w:val="24"/>
          </w:rPr>
          <w:t>статьей 34</w:t>
        </w:r>
      </w:hyperlink>
      <w:r w:rsidRPr="00AC0900">
        <w:rPr>
          <w:rFonts w:ascii="Times New Roman" w:eastAsia="Times New Roman" w:hAnsi="Times New Roman" w:cs="Times New Roman"/>
          <w:sz w:val="24"/>
          <w:szCs w:val="24"/>
        </w:rPr>
        <w:t xml:space="preserve"> Земельного кодекса Российской Федерации утверждена схема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в отношении испрашиваемого земельного участка до 1 июля 2019 года в соответствии со </w:t>
      </w:r>
      <w:hyperlink r:id="rId67" w:history="1">
        <w:r w:rsidRPr="00AC0900">
          <w:rPr>
            <w:rFonts w:ascii="Times New Roman" w:eastAsia="Times New Roman" w:hAnsi="Times New Roman" w:cs="Times New Roman"/>
            <w:color w:val="0000FF"/>
            <w:sz w:val="24"/>
            <w:szCs w:val="24"/>
          </w:rPr>
          <w:t>статьей 30.1</w:t>
        </w:r>
      </w:hyperlink>
      <w:r w:rsidRPr="00AC0900">
        <w:rPr>
          <w:rFonts w:ascii="Times New Roman" w:eastAsia="Times New Roman" w:hAnsi="Times New Roman" w:cs="Times New Roman"/>
          <w:sz w:val="24"/>
          <w:szCs w:val="24"/>
        </w:rPr>
        <w:t xml:space="preserve"> Земельного кодекса Российской Федерации опубликовано сообщение о приеме заявлений о предоставлении в аренду земельного участка для индивидуального жилищного строительства;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в отношении испрашиваемого земельного участка до 1 марта 2015 года в соответствии с </w:t>
      </w:r>
      <w:hyperlink r:id="rId68" w:history="1">
        <w:r w:rsidRPr="00AC0900">
          <w:rPr>
            <w:rFonts w:ascii="Times New Roman" w:eastAsia="Times New Roman" w:hAnsi="Times New Roman" w:cs="Times New Roman"/>
            <w:color w:val="0000FF"/>
            <w:sz w:val="24"/>
            <w:szCs w:val="24"/>
          </w:rPr>
          <w:t>пунктом 2 статьи 10</w:t>
        </w:r>
      </w:hyperlink>
      <w:r w:rsidRPr="00AC0900">
        <w:rPr>
          <w:rFonts w:ascii="Times New Roman" w:eastAsia="Times New Roman" w:hAnsi="Times New Roman" w:cs="Times New Roman"/>
          <w:sz w:val="24"/>
          <w:szCs w:val="24"/>
        </w:rPr>
        <w:t xml:space="preserve"> Федерального закона от 24 июля 2002 года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 в отношении испрашиваемого земельного участка до 1 июля 2019 года органом государственной власти или органом местного самоуправления в соответствии с </w:t>
      </w:r>
      <w:hyperlink r:id="rId69" w:history="1">
        <w:r w:rsidRPr="00AC0900">
          <w:rPr>
            <w:rFonts w:ascii="Times New Roman" w:eastAsia="Times New Roman" w:hAnsi="Times New Roman" w:cs="Times New Roman"/>
            <w:color w:val="0000FF"/>
            <w:sz w:val="24"/>
            <w:szCs w:val="24"/>
          </w:rPr>
          <w:t>пунктом 3 статьи 12</w:t>
        </w:r>
      </w:hyperlink>
      <w:r w:rsidRPr="00AC0900">
        <w:rPr>
          <w:rFonts w:ascii="Times New Roman" w:eastAsia="Times New Roman" w:hAnsi="Times New Roman" w:cs="Times New Roman"/>
          <w:sz w:val="24"/>
          <w:szCs w:val="24"/>
        </w:rPr>
        <w:t xml:space="preserve"> Федерального закона от 11 июня 2003 года N 74-ФЗ "О крестьянском (фермерском) хозяйстве" утверждена схема расположения земельного участка на </w:t>
      </w:r>
      <w:r w:rsidRPr="00AC0900">
        <w:rPr>
          <w:rFonts w:ascii="Times New Roman" w:eastAsia="Times New Roman" w:hAnsi="Times New Roman" w:cs="Times New Roman"/>
          <w:sz w:val="24"/>
          <w:szCs w:val="24"/>
        </w:rPr>
        <w:lastRenderedPageBreak/>
        <w:t>кадастровом плане или кадастровой карте территории в целях предоставления такого земельного участка для осуществления крестьянским (фермерским) хозяйством</w:t>
      </w:r>
      <w:proofErr w:type="gramEnd"/>
      <w:r w:rsidRPr="00AC0900">
        <w:rPr>
          <w:rFonts w:ascii="Times New Roman" w:eastAsia="Times New Roman" w:hAnsi="Times New Roman" w:cs="Times New Roman"/>
          <w:sz w:val="24"/>
          <w:szCs w:val="24"/>
        </w:rPr>
        <w:t xml:space="preserve"> его деятельности.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7" w:name="P336"/>
      <w:bookmarkEnd w:id="7"/>
      <w:r w:rsidRPr="00AC0900">
        <w:rPr>
          <w:rFonts w:ascii="Times New Roman" w:eastAsia="Times New Roman" w:hAnsi="Times New Roman" w:cs="Times New Roman"/>
          <w:sz w:val="24"/>
          <w:szCs w:val="24"/>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 заявлением о государственном кадастровом учете и (или) государственной регистрации прав обратилось ненадлежащее лицо;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не представлены документы, необходимые для осуществления государственного кадастрового учета и (или) государственной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8" w:name="P345"/>
      <w:bookmarkEnd w:id="8"/>
      <w:r w:rsidRPr="00AC0900">
        <w:rPr>
          <w:rFonts w:ascii="Times New Roman" w:eastAsia="Times New Roman" w:hAnsi="Times New Roman" w:cs="Times New Roman"/>
          <w:sz w:val="24"/>
          <w:szCs w:val="24"/>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lastRenderedPageBreak/>
        <w:t>-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w:t>
      </w:r>
      <w:proofErr w:type="gramEnd"/>
      <w:r w:rsidRPr="00AC0900">
        <w:rPr>
          <w:rFonts w:ascii="Times New Roman" w:eastAsia="Times New Roman" w:hAnsi="Times New Roman" w:cs="Times New Roman"/>
          <w:sz w:val="24"/>
          <w:szCs w:val="24"/>
        </w:rPr>
        <w:t xml:space="preserve">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AC0900">
          <w:rPr>
            <w:rFonts w:ascii="Times New Roman" w:eastAsia="Times New Roman" w:hAnsi="Times New Roman" w:cs="Times New Roman"/>
            <w:color w:val="0000FF"/>
            <w:sz w:val="24"/>
            <w:szCs w:val="24"/>
          </w:rPr>
          <w:t>пункт 2.13</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9" w:name="P356"/>
      <w:bookmarkEnd w:id="9"/>
      <w:r w:rsidRPr="00AC0900">
        <w:rPr>
          <w:rFonts w:ascii="Times New Roman" w:eastAsia="Times New Roman" w:hAnsi="Times New Roman" w:cs="Times New Roman"/>
          <w:sz w:val="24"/>
          <w:szCs w:val="24"/>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AC0900">
          <w:rPr>
            <w:rFonts w:ascii="Times New Roman" w:eastAsia="Times New Roman" w:hAnsi="Times New Roman" w:cs="Times New Roman"/>
            <w:color w:val="0000FF"/>
            <w:sz w:val="24"/>
            <w:szCs w:val="24"/>
          </w:rPr>
          <w:t>пункте 2.13</w:t>
        </w:r>
      </w:hyperlink>
      <w:r w:rsidRPr="00AC0900">
        <w:rPr>
          <w:rFonts w:ascii="Times New Roman" w:eastAsia="Times New Roman" w:hAnsi="Times New Roman" w:cs="Times New Roman"/>
          <w:sz w:val="24"/>
          <w:szCs w:val="24"/>
        </w:rPr>
        <w:t xml:space="preserve"> Регламента основаниям.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xml:space="preserve">1. В указанном случае уполномоченный орган в течение трех рабочих дней со дня </w:t>
      </w:r>
      <w:proofErr w:type="gramStart"/>
      <w:r w:rsidRPr="00AC0900">
        <w:rPr>
          <w:rFonts w:ascii="Times New Roman" w:eastAsia="Times New Roman" w:hAnsi="Times New Roman" w:cs="Times New Roman"/>
          <w:sz w:val="24"/>
          <w:szCs w:val="24"/>
        </w:rPr>
        <w:t>поступления решения органа регистрации прав</w:t>
      </w:r>
      <w:proofErr w:type="gramEnd"/>
      <w:r w:rsidRPr="00AC0900">
        <w:rPr>
          <w:rFonts w:ascii="Times New Roman" w:eastAsia="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w:t>
      </w:r>
      <w:proofErr w:type="gramEnd"/>
      <w:r w:rsidRPr="00AC0900">
        <w:rPr>
          <w:rFonts w:ascii="Times New Roman" w:eastAsia="Times New Roman" w:hAnsi="Times New Roman" w:cs="Times New Roman"/>
          <w:sz w:val="24"/>
          <w:szCs w:val="24"/>
        </w:rPr>
        <w:t xml:space="preserve"> учета;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в случае поступления в установленный </w:t>
      </w:r>
      <w:proofErr w:type="gramStart"/>
      <w:r w:rsidRPr="00AC0900">
        <w:rPr>
          <w:rFonts w:ascii="Times New Roman" w:eastAsia="Times New Roman" w:hAnsi="Times New Roman" w:cs="Times New Roman"/>
          <w:sz w:val="24"/>
          <w:szCs w:val="24"/>
        </w:rPr>
        <w:t>срок</w:t>
      </w:r>
      <w:proofErr w:type="gramEnd"/>
      <w:r w:rsidRPr="00AC0900">
        <w:rPr>
          <w:rFonts w:ascii="Times New Roman" w:eastAsia="Times New Roman" w:hAnsi="Times New Roman" w:cs="Times New Roman"/>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2.14. Размер платы, взимаемой с заявителя при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Муниципальная услуга предоставляется бесплатно.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2.15. Максимальный срок ожидания в очереди при подаче заявления о предоставлении земельного участка лично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2.16. Регистрация заявления о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2.16.1. Регистрация заявления гражданина о предоставлении в пользование земельного участка, поданного лично, по почте, или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Заявление о предоставлении муниципальной услуги, поданные заявителем при личном обращении в уполномоченный орган, по почте, или орган регистрации прав, регистрируется в реестре заявлений, поданных на бумажных носителях, в день обращения Заявителя, поступления с почты, или органа регистрации прав с указанием времени поступления заявления гражданина в часах и минутах.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2.16.2. Регистрация заявления гражданина о предоставлении в пользование </w:t>
      </w:r>
      <w:r w:rsidRPr="00AC0900">
        <w:rPr>
          <w:rFonts w:ascii="Times New Roman" w:eastAsia="Times New Roman" w:hAnsi="Times New Roman" w:cs="Times New Roman"/>
          <w:sz w:val="24"/>
          <w:szCs w:val="24"/>
        </w:rPr>
        <w:lastRenderedPageBreak/>
        <w:t>земельного участка, поданного посредством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2.17. Требования к помещениям, в которых предоставляется муниципальная услуга.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Места для ожидания и приема заявителей должны соответствовать санитарно-эпидемиологическим правилам и нормам, в том числе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туалетом.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Помещения для приема Заявителей должны быть оборудованы информационными стендами или терминалами,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месторасположение, график (режим) работы, номера телефонов, адреса Интернет-сайта и электронной почты уполномоченного органа в визуальной, текстовой формах.</w:t>
      </w:r>
      <w:proofErr w:type="gramEnd"/>
      <w:r w:rsidRPr="00AC0900">
        <w:rPr>
          <w:rFonts w:ascii="Times New Roman" w:eastAsia="Times New Roman" w:hAnsi="Times New Roman" w:cs="Times New Roman"/>
          <w:sz w:val="24"/>
          <w:szCs w:val="24"/>
        </w:rPr>
        <w:t xml:space="preserve"> Оформление визуальной, текстовой информации должно соответствовать оптимальному зрительному и слуховому восприятию этой информации гражданами.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2.17.2. Требования к обеспечению условий доступности объектов, мест ожидания, информационных стендов для инвалидов.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Администрация обеспечивает инвалидам (включая инвалидов, использующих кресла-коляски и собак-проводников):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Показателем доступности является: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 информационная открытость порядка и правил предоставления муниципальной услуги.</w:t>
      </w:r>
    </w:p>
    <w:p w:rsidR="00AC0900" w:rsidRPr="00AC0900" w:rsidRDefault="00AC0900" w:rsidP="00AC0900">
      <w:pPr>
        <w:widowControl w:val="0"/>
        <w:autoSpaceDE w:val="0"/>
        <w:autoSpaceDN w:val="0"/>
        <w:spacing w:before="220"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Показателями качества предоставления муниципальной услуги являются:</w:t>
      </w:r>
    </w:p>
    <w:p w:rsidR="00AC0900" w:rsidRPr="00AC0900" w:rsidRDefault="00AC0900" w:rsidP="00AC0900">
      <w:pPr>
        <w:widowControl w:val="0"/>
        <w:autoSpaceDE w:val="0"/>
        <w:autoSpaceDN w:val="0"/>
        <w:spacing w:before="220"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 степень удовлетворенности граждан качеством и доступностью муниципальных услуг;</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 соответствие предоставляемых услуг требованиям настоящего административного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 соблюдение сроков предоставления услуг согласно регламенту;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 снижение количества обоснованных жалоб.</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2.19. Особенности предоставления муниципальной услуги в электронной форме.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bookmarkStart w:id="10" w:name="P412"/>
      <w:bookmarkEnd w:id="10"/>
      <w:r w:rsidRPr="00AC0900">
        <w:rPr>
          <w:rFonts w:ascii="Times New Roman" w:eastAsia="Times New Roman" w:hAnsi="Times New Roman" w:cs="Times New Roman"/>
          <w:b/>
          <w:sz w:val="24"/>
          <w:szCs w:val="24"/>
        </w:rPr>
        <w:lastRenderedPageBreak/>
        <w:t>III. СОСТАВ, ПОСЛЕДОВАТЕЛЬНОСТЬ И СРОКИ</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ВЫПОЛНЕНИЯ АДМИНИСТРАТИВНЫХ ПРОЦЕДУР, ТРЕБОВАНИЯ</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К ПОРЯДКУ ИХ ВЫПОЛНЕНИЯ, В ТОМ ЧИСЛЕ ОСОБЕННОСТИ</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ВЫПОЛНЕНИЯ АДМИНИСТРАТИВНЫХ ПРОЦЕДУР</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В ЭЛЕКТРОННОЙ ФОРМЕ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 Перечень административных процедур при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 (блок-схема):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прием и регистрация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 размещение в ФИС информации о поступлении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 принятие решения о приостановлении рассмотрения заявления в случаях, предусмотренных в Законе;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8) в случае выявления оснований, указанных в </w:t>
      </w:r>
      <w:hyperlink r:id="rId70" w:history="1">
        <w:r w:rsidRPr="00AC0900">
          <w:rPr>
            <w:rFonts w:ascii="Times New Roman" w:eastAsia="Times New Roman" w:hAnsi="Times New Roman" w:cs="Times New Roman"/>
            <w:color w:val="0000FF"/>
            <w:sz w:val="24"/>
            <w:szCs w:val="24"/>
          </w:rPr>
          <w:t>части 4.1 стать 6</w:t>
        </w:r>
      </w:hyperlink>
      <w:r w:rsidRPr="00AC0900">
        <w:rPr>
          <w:rFonts w:ascii="Times New Roman" w:eastAsia="Times New Roman" w:hAnsi="Times New Roman" w:cs="Times New Roman"/>
          <w:sz w:val="24"/>
          <w:szCs w:val="24"/>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11) обращение в орган регистрации прав с заявлением о кадастровом учете </w:t>
      </w:r>
      <w:r w:rsidRPr="00AC0900">
        <w:rPr>
          <w:rFonts w:ascii="Times New Roman" w:eastAsia="Times New Roman" w:hAnsi="Times New Roman" w:cs="Times New Roman"/>
          <w:sz w:val="24"/>
          <w:szCs w:val="24"/>
        </w:rPr>
        <w:lastRenderedPageBreak/>
        <w:t>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AC0900">
          <w:rPr>
            <w:rFonts w:ascii="Times New Roman" w:eastAsia="Times New Roman" w:hAnsi="Times New Roman" w:cs="Times New Roman"/>
            <w:color w:val="0000FF"/>
            <w:sz w:val="24"/>
            <w:szCs w:val="24"/>
          </w:rPr>
          <w:t>пункте 2.13</w:t>
        </w:r>
      </w:hyperlink>
      <w:r w:rsidRPr="00AC0900">
        <w:rPr>
          <w:rFonts w:ascii="Times New Roman" w:eastAsia="Times New Roman" w:hAnsi="Times New Roman" w:cs="Times New Roman"/>
          <w:sz w:val="24"/>
          <w:szCs w:val="24"/>
        </w:rPr>
        <w:t xml:space="preserve"> Регламента основаниям;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14) подготовка проекта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16) направление зарегистрированного договора безвозмездного пользования земельным участком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17) принятие решения об отказе в предоставлении земельного участка в случаях, предусмотренных Законом.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3.2. Прием и регистрация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Основания для начала административной процедуры является поступление в уполномоченный орган заявления гражданина.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Содержание административных действий, входящих в состав административной процедуры, зависит от способа подачи заявления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Заявление о предоставлении муниципальной услуги, поданные заявителем при личном обращении в уполномоченный орган, по почте, или орган регистрации прав, регистрируется в реестре заявлений, поданных на бумажных носителях, в день обращения Заявителя, поступления с почты,  или органа регистрации прав с указанием времени поступления заявления гражданина в часах и минутах.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регистрации заявления является фиксация в реестре заявлений или ФИС точного времени поступления заявления гражданина.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этом случае в течение трех рабочих дней со дня поступления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По заявлению, полученному посредством ФИС уведомление гражданина осуществляется путем </w:t>
      </w:r>
      <w:proofErr w:type="gramStart"/>
      <w:r w:rsidRPr="00AC0900">
        <w:rPr>
          <w:rFonts w:ascii="Times New Roman" w:eastAsia="Times New Roman" w:hAnsi="Times New Roman" w:cs="Times New Roman"/>
          <w:sz w:val="24"/>
          <w:szCs w:val="24"/>
        </w:rPr>
        <w:t>направления</w:t>
      </w:r>
      <w:proofErr w:type="gramEnd"/>
      <w:r w:rsidRPr="00AC0900">
        <w:rPr>
          <w:rFonts w:ascii="Times New Roman" w:eastAsia="Times New Roman" w:hAnsi="Times New Roman" w:cs="Times New Roman"/>
          <w:sz w:val="24"/>
          <w:szCs w:val="24"/>
        </w:rPr>
        <w:t xml:space="preserve"> в его личный кабинет сформированного ФИС сообщения о перенаправлении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1"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требованиям и возврат заявления гражданину в случае их несоответствия.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w:t>
      </w:r>
      <w:hyperlink r:id="rId72" w:history="1">
        <w:r w:rsidRPr="00AC0900">
          <w:rPr>
            <w:rFonts w:ascii="Times New Roman" w:eastAsia="Times New Roman" w:hAnsi="Times New Roman" w:cs="Times New Roman"/>
            <w:color w:val="0000FF"/>
            <w:sz w:val="24"/>
            <w:szCs w:val="24"/>
          </w:rPr>
          <w:t>часть 2 статьи 5</w:t>
        </w:r>
      </w:hyperlink>
      <w:r w:rsidRPr="00AC0900">
        <w:rPr>
          <w:rFonts w:ascii="Times New Roman" w:eastAsia="Times New Roman" w:hAnsi="Times New Roman" w:cs="Times New Roman"/>
          <w:sz w:val="24"/>
          <w:szCs w:val="24"/>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AC0900">
          <w:rPr>
            <w:rFonts w:ascii="Times New Roman" w:eastAsia="Times New Roman" w:hAnsi="Times New Roman" w:cs="Times New Roman"/>
            <w:color w:val="0000FF"/>
            <w:sz w:val="24"/>
            <w:szCs w:val="24"/>
          </w:rPr>
          <w:t>пунктом 2.10</w:t>
        </w:r>
      </w:hyperlink>
      <w:r w:rsidRPr="00AC0900">
        <w:rPr>
          <w:rFonts w:ascii="Times New Roman" w:eastAsia="Times New Roman" w:hAnsi="Times New Roman" w:cs="Times New Roman"/>
          <w:sz w:val="24"/>
          <w:szCs w:val="24"/>
        </w:rPr>
        <w:t xml:space="preserve"> Регламента.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Исчерпывающий перечень оснований </w:t>
      </w:r>
      <w:proofErr w:type="gramStart"/>
      <w:r w:rsidRPr="00AC0900">
        <w:rPr>
          <w:rFonts w:ascii="Times New Roman" w:eastAsia="Times New Roman" w:hAnsi="Times New Roman" w:cs="Times New Roman"/>
          <w:sz w:val="24"/>
          <w:szCs w:val="24"/>
        </w:rPr>
        <w:t>для возврата заявления заявителю в течение семи рабочих дней со дня поступления в уполномоченный орган заявления о предоставлении</w:t>
      </w:r>
      <w:proofErr w:type="gramEnd"/>
      <w:r w:rsidRPr="00AC0900">
        <w:rPr>
          <w:rFonts w:ascii="Times New Roman" w:eastAsia="Times New Roman" w:hAnsi="Times New Roman" w:cs="Times New Roman"/>
          <w:sz w:val="24"/>
          <w:szCs w:val="24"/>
        </w:rPr>
        <w:t xml:space="preserve">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заявление не соответствует требованиям, установленным </w:t>
      </w:r>
      <w:hyperlink w:anchor="P250" w:history="1">
        <w:r w:rsidRPr="00AC0900">
          <w:rPr>
            <w:rFonts w:ascii="Times New Roman" w:eastAsia="Times New Roman" w:hAnsi="Times New Roman" w:cs="Times New Roman"/>
            <w:color w:val="0000FF"/>
            <w:sz w:val="24"/>
            <w:szCs w:val="24"/>
          </w:rPr>
          <w:t>подпунктом 2.7.1.1</w:t>
        </w:r>
      </w:hyperlink>
      <w:r w:rsidRPr="00AC0900">
        <w:rPr>
          <w:rFonts w:ascii="Times New Roman" w:eastAsia="Times New Roman" w:hAnsi="Times New Roman" w:cs="Times New Roman"/>
          <w:sz w:val="24"/>
          <w:szCs w:val="24"/>
        </w:rPr>
        <w:t xml:space="preserve"> и </w:t>
      </w:r>
      <w:hyperlink w:anchor="P271" w:history="1">
        <w:r w:rsidRPr="00AC0900">
          <w:rPr>
            <w:rFonts w:ascii="Times New Roman" w:eastAsia="Times New Roman" w:hAnsi="Times New Roman" w:cs="Times New Roman"/>
            <w:color w:val="0000FF"/>
            <w:sz w:val="24"/>
            <w:szCs w:val="24"/>
          </w:rPr>
          <w:t>подпунктом 2.7.2.1</w:t>
        </w:r>
      </w:hyperlink>
      <w:r w:rsidRPr="00AC0900">
        <w:rPr>
          <w:rFonts w:ascii="Times New Roman" w:eastAsia="Times New Roman" w:hAnsi="Times New Roman" w:cs="Times New Roman"/>
          <w:sz w:val="24"/>
          <w:szCs w:val="24"/>
        </w:rPr>
        <w:t xml:space="preserve"> Регламента (в случае подачи коллективного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к заявлению не приложены документы, предусмотренные </w:t>
      </w:r>
      <w:hyperlink w:anchor="P259" w:history="1">
        <w:r w:rsidRPr="00AC0900">
          <w:rPr>
            <w:rFonts w:ascii="Times New Roman" w:eastAsia="Times New Roman" w:hAnsi="Times New Roman" w:cs="Times New Roman"/>
            <w:color w:val="0000FF"/>
            <w:sz w:val="24"/>
            <w:szCs w:val="24"/>
          </w:rPr>
          <w:t>подпунктом 2.7.1.2</w:t>
        </w:r>
      </w:hyperlink>
      <w:r w:rsidRPr="00AC0900">
        <w:rPr>
          <w:rFonts w:ascii="Times New Roman" w:eastAsia="Times New Roman" w:hAnsi="Times New Roman" w:cs="Times New Roman"/>
          <w:sz w:val="24"/>
          <w:szCs w:val="24"/>
        </w:rPr>
        <w:t xml:space="preserve"> и </w:t>
      </w:r>
      <w:hyperlink w:anchor="P280" w:history="1">
        <w:r w:rsidRPr="00AC0900">
          <w:rPr>
            <w:rFonts w:ascii="Times New Roman" w:eastAsia="Times New Roman" w:hAnsi="Times New Roman" w:cs="Times New Roman"/>
            <w:color w:val="0000FF"/>
            <w:sz w:val="24"/>
            <w:szCs w:val="24"/>
          </w:rPr>
          <w:t>подпунктом 2.7.2.2</w:t>
        </w:r>
      </w:hyperlink>
      <w:r w:rsidRPr="00AC0900">
        <w:rPr>
          <w:rFonts w:ascii="Times New Roman" w:eastAsia="Times New Roman" w:hAnsi="Times New Roman" w:cs="Times New Roman"/>
          <w:sz w:val="24"/>
          <w:szCs w:val="24"/>
        </w:rPr>
        <w:t xml:space="preserve"> Регламента (в случае подачи коллективного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заявление подано лицом, не являющимся гражданином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с коллективным заявлением о предоставлении земельного участка в безвозмездное пользование обратились более десяти человек;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Для принятия решения о возврате заявления гражданину достаточно не соблюдение </w:t>
      </w:r>
      <w:r w:rsidRPr="00AC0900">
        <w:rPr>
          <w:rFonts w:ascii="Times New Roman" w:eastAsia="Times New Roman" w:hAnsi="Times New Roman" w:cs="Times New Roman"/>
          <w:sz w:val="24"/>
          <w:szCs w:val="24"/>
        </w:rPr>
        <w:lastRenderedPageBreak/>
        <w:t>хотя бы одного из указанных требований.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возврат заявления гражданину.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поступления заявления гражданина посредством ФИС в форме электронного документа, заявление возвращается гражданину посредством </w:t>
      </w:r>
      <w:proofErr w:type="gramStart"/>
      <w:r w:rsidRPr="00AC0900">
        <w:rPr>
          <w:rFonts w:ascii="Times New Roman" w:eastAsia="Times New Roman" w:hAnsi="Times New Roman" w:cs="Times New Roman"/>
          <w:sz w:val="24"/>
          <w:szCs w:val="24"/>
        </w:rPr>
        <w:t>ФИС</w:t>
      </w:r>
      <w:proofErr w:type="gramEnd"/>
      <w:r w:rsidRPr="00AC0900">
        <w:rPr>
          <w:rFonts w:ascii="Times New Roman" w:eastAsia="Times New Roman" w:hAnsi="Times New Roman" w:cs="Times New Roman"/>
          <w:sz w:val="24"/>
          <w:szCs w:val="24"/>
        </w:rPr>
        <w:t xml:space="preserve"> установленным программным способом. Поступившее на бумажном носителе заявление возвращается Заявителю почтой.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w:t>
      </w:r>
      <w:proofErr w:type="gramEnd"/>
      <w:r w:rsidRPr="00AC0900">
        <w:rPr>
          <w:rFonts w:ascii="Times New Roman" w:eastAsia="Times New Roman" w:hAnsi="Times New Roman" w:cs="Times New Roman"/>
          <w:sz w:val="24"/>
          <w:szCs w:val="24"/>
        </w:rPr>
        <w:t xml:space="preserve"> ФИС формируется заявителем самостоятельно программными средствами.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AC0900">
          <w:rPr>
            <w:rFonts w:ascii="Times New Roman" w:eastAsia="Times New Roman" w:hAnsi="Times New Roman" w:cs="Times New Roman"/>
            <w:color w:val="0000FF"/>
            <w:sz w:val="24"/>
            <w:szCs w:val="24"/>
          </w:rPr>
          <w:t>пунктом 2.10</w:t>
        </w:r>
      </w:hyperlink>
      <w:r w:rsidRPr="00AC0900">
        <w:rPr>
          <w:rFonts w:ascii="Times New Roman" w:eastAsia="Times New Roman" w:hAnsi="Times New Roman" w:cs="Times New Roman"/>
          <w:sz w:val="24"/>
          <w:szCs w:val="24"/>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lastRenderedPageBreak/>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w:t>
      </w:r>
      <w:proofErr w:type="gramEnd"/>
      <w:r w:rsidRPr="00AC0900">
        <w:rPr>
          <w:rFonts w:ascii="Times New Roman" w:eastAsia="Times New Roman" w:hAnsi="Times New Roman" w:cs="Times New Roman"/>
          <w:sz w:val="24"/>
          <w:szCs w:val="24"/>
        </w:rPr>
        <w:t xml:space="preserve">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w:t>
      </w:r>
      <w:proofErr w:type="gramEnd"/>
      <w:r w:rsidRPr="00AC0900">
        <w:rPr>
          <w:rFonts w:ascii="Times New Roman" w:eastAsia="Times New Roman" w:hAnsi="Times New Roman" w:cs="Times New Roman"/>
          <w:sz w:val="24"/>
          <w:szCs w:val="24"/>
        </w:rPr>
        <w:t xml:space="preserve"> в схеме размещения земельного участка на кадастровом плане территории, подготовленной в форме документа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AC0900">
          <w:rPr>
            <w:rFonts w:ascii="Times New Roman" w:eastAsia="Times New Roman" w:hAnsi="Times New Roman" w:cs="Times New Roman"/>
            <w:color w:val="0000FF"/>
            <w:sz w:val="24"/>
            <w:szCs w:val="24"/>
          </w:rPr>
          <w:t>пунктом 2.10</w:t>
        </w:r>
      </w:hyperlink>
      <w:r w:rsidRPr="00AC0900">
        <w:rPr>
          <w:rFonts w:ascii="Times New Roman" w:eastAsia="Times New Roman" w:hAnsi="Times New Roman" w:cs="Times New Roman"/>
          <w:sz w:val="24"/>
          <w:szCs w:val="24"/>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пользование, указанных в </w:t>
      </w:r>
      <w:hyperlink w:anchor="P300" w:history="1">
        <w:r w:rsidRPr="00AC0900">
          <w:rPr>
            <w:rFonts w:ascii="Times New Roman" w:eastAsia="Times New Roman" w:hAnsi="Times New Roman" w:cs="Times New Roman"/>
            <w:color w:val="0000FF"/>
            <w:sz w:val="24"/>
            <w:szCs w:val="24"/>
          </w:rPr>
          <w:t>пункте 2.11</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3.8. Принятие решения о приостановлении рассмотрения заявления в случаях, </w:t>
      </w:r>
      <w:r w:rsidRPr="00AC0900">
        <w:rPr>
          <w:rFonts w:ascii="Times New Roman" w:eastAsia="Times New Roman" w:hAnsi="Times New Roman" w:cs="Times New Roman"/>
          <w:sz w:val="24"/>
          <w:szCs w:val="24"/>
        </w:rPr>
        <w:lastRenderedPageBreak/>
        <w:t xml:space="preserve">предусмотренных в </w:t>
      </w:r>
      <w:hyperlink r:id="rId73" w:history="1">
        <w:r w:rsidRPr="00AC0900">
          <w:rPr>
            <w:rFonts w:ascii="Times New Roman" w:eastAsia="Times New Roman" w:hAnsi="Times New Roman" w:cs="Times New Roman"/>
            <w:color w:val="0000FF"/>
            <w:sz w:val="24"/>
            <w:szCs w:val="24"/>
          </w:rPr>
          <w:t>Законе</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образование</w:t>
      </w:r>
      <w:proofErr w:type="gramEnd"/>
      <w:r w:rsidRPr="00AC0900">
        <w:rPr>
          <w:rFonts w:ascii="Times New Roman" w:eastAsia="Times New Roman" w:hAnsi="Times New Roman" w:cs="Times New Roman"/>
          <w:sz w:val="24"/>
          <w:szCs w:val="24"/>
        </w:rPr>
        <w:t xml:space="preserve"> которых предусмотрено этими схемами, частично или полностью совпадает.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принимает решение о приостановлении срока рассмотрения поданного позднее заявления;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3.9. </w:t>
      </w:r>
      <w:proofErr w:type="gramStart"/>
      <w:r w:rsidRPr="00AC0900">
        <w:rPr>
          <w:rFonts w:ascii="Times New Roman" w:eastAsia="Times New Roman" w:hAnsi="Times New Roman" w:cs="Times New Roman"/>
          <w:sz w:val="24"/>
          <w:szCs w:val="24"/>
        </w:rPr>
        <w:t xml:space="preserve">В случае выявления оснований, указанных в </w:t>
      </w:r>
      <w:hyperlink r:id="rId74" w:history="1">
        <w:r w:rsidRPr="00AC0900">
          <w:rPr>
            <w:rFonts w:ascii="Times New Roman" w:eastAsia="Times New Roman" w:hAnsi="Times New Roman" w:cs="Times New Roman"/>
            <w:color w:val="0000FF"/>
            <w:sz w:val="24"/>
            <w:szCs w:val="24"/>
          </w:rPr>
          <w:t>части 4.1 статьи 6</w:t>
        </w:r>
      </w:hyperlink>
      <w:r w:rsidRPr="00AC0900">
        <w:rPr>
          <w:rFonts w:ascii="Times New Roman" w:eastAsia="Times New Roman" w:hAnsi="Times New Roman" w:cs="Times New Roman"/>
          <w:sz w:val="24"/>
          <w:szCs w:val="24"/>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AC0900">
          <w:rPr>
            <w:rFonts w:ascii="Times New Roman" w:eastAsia="Times New Roman" w:hAnsi="Times New Roman" w:cs="Times New Roman"/>
            <w:color w:val="0000FF"/>
            <w:sz w:val="24"/>
            <w:szCs w:val="24"/>
          </w:rPr>
          <w:t>пункте 2.11</w:t>
        </w:r>
      </w:hyperlink>
      <w:r w:rsidRPr="00AC0900">
        <w:rPr>
          <w:rFonts w:ascii="Times New Roman" w:eastAsia="Times New Roman" w:hAnsi="Times New Roman" w:cs="Times New Roman"/>
          <w:sz w:val="24"/>
          <w:szCs w:val="24"/>
        </w:rPr>
        <w:t xml:space="preserve"> Регламента (</w:t>
      </w:r>
      <w:hyperlink r:id="rId75" w:history="1">
        <w:r w:rsidRPr="00AC0900">
          <w:rPr>
            <w:rFonts w:ascii="Times New Roman" w:eastAsia="Times New Roman" w:hAnsi="Times New Roman" w:cs="Times New Roman"/>
            <w:color w:val="0000FF"/>
            <w:sz w:val="24"/>
            <w:szCs w:val="24"/>
          </w:rPr>
          <w:t>пункты 1</w:t>
        </w:r>
      </w:hyperlink>
      <w:r w:rsidRPr="00AC0900">
        <w:rPr>
          <w:rFonts w:ascii="Times New Roman" w:eastAsia="Times New Roman" w:hAnsi="Times New Roman" w:cs="Times New Roman"/>
          <w:sz w:val="24"/>
          <w:szCs w:val="24"/>
        </w:rPr>
        <w:t xml:space="preserve"> - </w:t>
      </w:r>
      <w:hyperlink r:id="rId76"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либо пересечение границ земельного </w:t>
      </w:r>
      <w:r w:rsidRPr="00AC0900">
        <w:rPr>
          <w:rFonts w:ascii="Times New Roman" w:eastAsia="Times New Roman" w:hAnsi="Times New Roman" w:cs="Times New Roman"/>
          <w:sz w:val="24"/>
          <w:szCs w:val="24"/>
        </w:rPr>
        <w:lastRenderedPageBreak/>
        <w:t>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w:t>
      </w:r>
      <w:proofErr w:type="gramEnd"/>
      <w:r w:rsidRPr="00AC0900">
        <w:rPr>
          <w:rFonts w:ascii="Times New Roman" w:eastAsia="Times New Roman" w:hAnsi="Times New Roman" w:cs="Times New Roman"/>
          <w:sz w:val="24"/>
          <w:szCs w:val="24"/>
        </w:rPr>
        <w:t xml:space="preserve"> схемой.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срок не более пяти рабочих дней со дня принятия указанного решения уполномоченный орган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77" w:history="1">
        <w:r w:rsidRPr="00AC0900">
          <w:rPr>
            <w:rFonts w:ascii="Times New Roman" w:eastAsia="Times New Roman" w:hAnsi="Times New Roman" w:cs="Times New Roman"/>
            <w:color w:val="0000FF"/>
            <w:sz w:val="24"/>
            <w:szCs w:val="24"/>
          </w:rPr>
          <w:t>частями 4</w:t>
        </w:r>
      </w:hyperlink>
      <w:r w:rsidRPr="00AC0900">
        <w:rPr>
          <w:rFonts w:ascii="Times New Roman" w:eastAsia="Times New Roman" w:hAnsi="Times New Roman" w:cs="Times New Roman"/>
          <w:sz w:val="24"/>
          <w:szCs w:val="24"/>
        </w:rPr>
        <w:t xml:space="preserve"> - </w:t>
      </w:r>
      <w:hyperlink r:id="rId78" w:history="1">
        <w:r w:rsidRPr="00AC0900">
          <w:rPr>
            <w:rFonts w:ascii="Times New Roman" w:eastAsia="Times New Roman" w:hAnsi="Times New Roman" w:cs="Times New Roman"/>
            <w:color w:val="0000FF"/>
            <w:sz w:val="24"/>
            <w:szCs w:val="24"/>
          </w:rPr>
          <w:t>12 статьи 5</w:t>
        </w:r>
      </w:hyperlink>
      <w:r w:rsidRPr="00AC0900">
        <w:rPr>
          <w:rFonts w:ascii="Times New Roman" w:eastAsia="Times New Roman" w:hAnsi="Times New Roman" w:cs="Times New Roman"/>
          <w:sz w:val="24"/>
          <w:szCs w:val="24"/>
        </w:rPr>
        <w:t xml:space="preserve"> Закона.</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w:t>
      </w:r>
      <w:proofErr w:type="gramEnd"/>
      <w:r w:rsidRPr="00AC0900">
        <w:rPr>
          <w:rFonts w:ascii="Times New Roman" w:eastAsia="Times New Roman" w:hAnsi="Times New Roman" w:cs="Times New Roman"/>
          <w:sz w:val="24"/>
          <w:szCs w:val="24"/>
        </w:rPr>
        <w:t xml:space="preserve">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AC0900">
          <w:rPr>
            <w:rFonts w:ascii="Times New Roman" w:eastAsia="Times New Roman" w:hAnsi="Times New Roman" w:cs="Times New Roman"/>
            <w:color w:val="0000FF"/>
            <w:sz w:val="24"/>
            <w:szCs w:val="24"/>
          </w:rPr>
          <w:t>пунктом 2.11</w:t>
        </w:r>
      </w:hyperlink>
      <w:r w:rsidRPr="00AC0900">
        <w:rPr>
          <w:rFonts w:ascii="Times New Roman" w:eastAsia="Times New Roman" w:hAnsi="Times New Roman" w:cs="Times New Roman"/>
          <w:sz w:val="24"/>
          <w:szCs w:val="24"/>
        </w:rPr>
        <w:t xml:space="preserve"> Регламента (</w:t>
      </w:r>
      <w:hyperlink r:id="rId79" w:history="1">
        <w:r w:rsidRPr="00AC0900">
          <w:rPr>
            <w:rFonts w:ascii="Times New Roman" w:eastAsia="Times New Roman" w:hAnsi="Times New Roman" w:cs="Times New Roman"/>
            <w:color w:val="0000FF"/>
            <w:sz w:val="24"/>
            <w:szCs w:val="24"/>
          </w:rPr>
          <w:t>статья 7</w:t>
        </w:r>
      </w:hyperlink>
      <w:r w:rsidRPr="00AC0900">
        <w:rPr>
          <w:rFonts w:ascii="Times New Roman" w:eastAsia="Times New Roman" w:hAnsi="Times New Roman" w:cs="Times New Roman"/>
          <w:sz w:val="24"/>
          <w:szCs w:val="24"/>
        </w:rPr>
        <w:t xml:space="preserve"> Закона) для земельного участка, сведения о котором внесены в государственный кадастр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w:t>
      </w:r>
      <w:r w:rsidRPr="00AC0900">
        <w:rPr>
          <w:rFonts w:ascii="Times New Roman" w:eastAsia="Times New Roman" w:hAnsi="Times New Roman" w:cs="Times New Roman"/>
          <w:sz w:val="24"/>
          <w:szCs w:val="24"/>
        </w:rPr>
        <w:lastRenderedPageBreak/>
        <w:t>договора безвозмездного пользования земельным участком в трех экземплярах и направляет их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Условия договора безвозмездного пользования земельным участком определяются гражданским законодательством, Земельным </w:t>
      </w:r>
      <w:hyperlink r:id="rId80" w:history="1">
        <w:r w:rsidRPr="00AC0900">
          <w:rPr>
            <w:rFonts w:ascii="Times New Roman" w:eastAsia="Times New Roman" w:hAnsi="Times New Roman" w:cs="Times New Roman"/>
            <w:color w:val="0000FF"/>
            <w:sz w:val="24"/>
            <w:szCs w:val="24"/>
          </w:rPr>
          <w:t>кодексом</w:t>
        </w:r>
      </w:hyperlink>
      <w:r w:rsidRPr="00AC0900">
        <w:rPr>
          <w:rFonts w:ascii="Times New Roman" w:eastAsia="Times New Roman" w:hAnsi="Times New Roman" w:cs="Times New Roman"/>
          <w:sz w:val="24"/>
          <w:szCs w:val="24"/>
        </w:rPr>
        <w:t xml:space="preserve"> Российской Федерации, Лесным </w:t>
      </w:r>
      <w:hyperlink r:id="rId81" w:history="1">
        <w:r w:rsidRPr="00AC0900">
          <w:rPr>
            <w:rFonts w:ascii="Times New Roman" w:eastAsia="Times New Roman" w:hAnsi="Times New Roman" w:cs="Times New Roman"/>
            <w:color w:val="0000FF"/>
            <w:sz w:val="24"/>
            <w:szCs w:val="24"/>
          </w:rPr>
          <w:t>кодексом</w:t>
        </w:r>
      </w:hyperlink>
      <w:r w:rsidRPr="00AC0900">
        <w:rPr>
          <w:rFonts w:ascii="Times New Roman" w:eastAsia="Times New Roman" w:hAnsi="Times New Roman" w:cs="Times New Roman"/>
          <w:sz w:val="24"/>
          <w:szCs w:val="24"/>
        </w:rPr>
        <w:t xml:space="preserve"> Российской Федерации и иными федеральными законами с учетом особенностей, установленных </w:t>
      </w:r>
      <w:hyperlink r:id="rId82"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83"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hyperlink w:anchor="P916" w:history="1">
        <w:r w:rsidRPr="00AC0900">
          <w:rPr>
            <w:rFonts w:ascii="Times New Roman" w:eastAsia="Times New Roman" w:hAnsi="Times New Roman" w:cs="Times New Roman"/>
            <w:color w:val="0000FF"/>
            <w:sz w:val="24"/>
            <w:szCs w:val="24"/>
          </w:rPr>
          <w:t>Форма</w:t>
        </w:r>
      </w:hyperlink>
      <w:r w:rsidRPr="00AC0900">
        <w:rPr>
          <w:rFonts w:ascii="Times New Roman" w:eastAsia="Times New Roman" w:hAnsi="Times New Roman" w:cs="Times New Roman"/>
          <w:sz w:val="24"/>
          <w:szCs w:val="24"/>
        </w:rPr>
        <w:t xml:space="preserve"> проекта договора безвозмездного пользования земельным участком прилагается к настоящему Регламенту.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AC0900">
          <w:rPr>
            <w:rFonts w:ascii="Times New Roman" w:eastAsia="Times New Roman" w:hAnsi="Times New Roman" w:cs="Times New Roman"/>
            <w:color w:val="0000FF"/>
            <w:sz w:val="24"/>
            <w:szCs w:val="24"/>
          </w:rPr>
          <w:t>пунктом 2.11</w:t>
        </w:r>
      </w:hyperlink>
      <w:r w:rsidRPr="00AC0900">
        <w:rPr>
          <w:rFonts w:ascii="Times New Roman" w:eastAsia="Times New Roman" w:hAnsi="Times New Roman" w:cs="Times New Roman"/>
          <w:sz w:val="24"/>
          <w:szCs w:val="24"/>
        </w:rPr>
        <w:t xml:space="preserve"> Регламента (</w:t>
      </w:r>
      <w:hyperlink r:id="rId84" w:history="1">
        <w:r w:rsidRPr="00AC0900">
          <w:rPr>
            <w:rFonts w:ascii="Times New Roman" w:eastAsia="Times New Roman" w:hAnsi="Times New Roman" w:cs="Times New Roman"/>
            <w:color w:val="0000FF"/>
            <w:sz w:val="24"/>
            <w:szCs w:val="24"/>
          </w:rPr>
          <w:t>статья 7</w:t>
        </w:r>
      </w:hyperlink>
      <w:r w:rsidRPr="00AC0900">
        <w:rPr>
          <w:rFonts w:ascii="Times New Roman" w:eastAsia="Times New Roman" w:hAnsi="Times New Roman" w:cs="Times New Roman"/>
          <w:sz w:val="24"/>
          <w:szCs w:val="24"/>
        </w:rPr>
        <w:t xml:space="preserve"> Закона) для земельного участка, который предстоит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Уполномоченный орган обращается с заявлением и приложениями к нему непосредственно в орган регистрации прав, или через МФЦ.</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w:t>
      </w:r>
      <w:r w:rsidRPr="00AC0900">
        <w:rPr>
          <w:rFonts w:ascii="Times New Roman" w:eastAsia="Times New Roman" w:hAnsi="Times New Roman" w:cs="Times New Roman"/>
          <w:sz w:val="24"/>
          <w:szCs w:val="24"/>
        </w:rPr>
        <w:lastRenderedPageBreak/>
        <w:t>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AC0900">
          <w:rPr>
            <w:rFonts w:ascii="Times New Roman" w:eastAsia="Times New Roman" w:hAnsi="Times New Roman" w:cs="Times New Roman"/>
            <w:color w:val="0000FF"/>
            <w:sz w:val="24"/>
            <w:szCs w:val="24"/>
          </w:rPr>
          <w:t>пункте 2.13</w:t>
        </w:r>
      </w:hyperlink>
      <w:r w:rsidRPr="00AC0900">
        <w:rPr>
          <w:rFonts w:ascii="Times New Roman" w:eastAsia="Times New Roman" w:hAnsi="Times New Roman" w:cs="Times New Roman"/>
          <w:sz w:val="24"/>
          <w:szCs w:val="24"/>
        </w:rPr>
        <w:t xml:space="preserve"> Регламента основаниям.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AC0900">
          <w:rPr>
            <w:rFonts w:ascii="Times New Roman" w:eastAsia="Times New Roman" w:hAnsi="Times New Roman" w:cs="Times New Roman"/>
            <w:color w:val="0000FF"/>
            <w:sz w:val="24"/>
            <w:szCs w:val="24"/>
          </w:rPr>
          <w:t>пунктом 2.13</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указанном случае уполномоченный орган в течение трех рабочих дней со дня </w:t>
      </w:r>
      <w:proofErr w:type="gramStart"/>
      <w:r w:rsidRPr="00AC0900">
        <w:rPr>
          <w:rFonts w:ascii="Times New Roman" w:eastAsia="Times New Roman" w:hAnsi="Times New Roman" w:cs="Times New Roman"/>
          <w:sz w:val="24"/>
          <w:szCs w:val="24"/>
        </w:rPr>
        <w:t>поступления решения органа регистрации прав</w:t>
      </w:r>
      <w:proofErr w:type="gramEnd"/>
      <w:r w:rsidRPr="00AC0900">
        <w:rPr>
          <w:rFonts w:ascii="Times New Roman" w:eastAsia="Times New Roman" w:hAnsi="Times New Roman" w:cs="Times New Roman"/>
          <w:sz w:val="24"/>
          <w:szCs w:val="24"/>
        </w:rPr>
        <w:t xml:space="preserve">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w:t>
      </w:r>
      <w:proofErr w:type="gramEnd"/>
      <w:r w:rsidRPr="00AC0900">
        <w:rPr>
          <w:rFonts w:ascii="Times New Roman" w:eastAsia="Times New Roman" w:hAnsi="Times New Roman" w:cs="Times New Roman"/>
          <w:sz w:val="24"/>
          <w:szCs w:val="24"/>
        </w:rPr>
        <w:t xml:space="preserve"> кадастрового учета;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 в случае поступления в установленный </w:t>
      </w:r>
      <w:proofErr w:type="gramStart"/>
      <w:r w:rsidRPr="00AC0900">
        <w:rPr>
          <w:rFonts w:ascii="Times New Roman" w:eastAsia="Times New Roman" w:hAnsi="Times New Roman" w:cs="Times New Roman"/>
          <w:sz w:val="24"/>
          <w:szCs w:val="24"/>
        </w:rPr>
        <w:t>срок</w:t>
      </w:r>
      <w:proofErr w:type="gramEnd"/>
      <w:r w:rsidRPr="00AC0900">
        <w:rPr>
          <w:rFonts w:ascii="Times New Roman" w:eastAsia="Times New Roman" w:hAnsi="Times New Roman" w:cs="Times New Roman"/>
          <w:sz w:val="24"/>
          <w:szCs w:val="24"/>
        </w:rPr>
        <w:t xml:space="preserve">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осуществление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w:t>
      </w:r>
      <w:r w:rsidRPr="00AC0900">
        <w:rPr>
          <w:rFonts w:ascii="Times New Roman" w:eastAsia="Times New Roman" w:hAnsi="Times New Roman" w:cs="Times New Roman"/>
          <w:sz w:val="24"/>
          <w:szCs w:val="24"/>
        </w:rPr>
        <w:lastRenderedPageBreak/>
        <w:t>экземплярах и направляет их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Условия договора безвозмездного пользования земельным участком определяются гражданским законодательством, Земельным </w:t>
      </w:r>
      <w:hyperlink r:id="rId85" w:history="1">
        <w:r w:rsidRPr="00AC0900">
          <w:rPr>
            <w:rFonts w:ascii="Times New Roman" w:eastAsia="Times New Roman" w:hAnsi="Times New Roman" w:cs="Times New Roman"/>
            <w:color w:val="0000FF"/>
            <w:sz w:val="24"/>
            <w:szCs w:val="24"/>
          </w:rPr>
          <w:t>кодексом</w:t>
        </w:r>
      </w:hyperlink>
      <w:r w:rsidRPr="00AC0900">
        <w:rPr>
          <w:rFonts w:ascii="Times New Roman" w:eastAsia="Times New Roman" w:hAnsi="Times New Roman" w:cs="Times New Roman"/>
          <w:sz w:val="24"/>
          <w:szCs w:val="24"/>
        </w:rPr>
        <w:t xml:space="preserve"> Российской Федерации, Лесным </w:t>
      </w:r>
      <w:hyperlink r:id="rId86" w:history="1">
        <w:r w:rsidRPr="00AC0900">
          <w:rPr>
            <w:rFonts w:ascii="Times New Roman" w:eastAsia="Times New Roman" w:hAnsi="Times New Roman" w:cs="Times New Roman"/>
            <w:color w:val="0000FF"/>
            <w:sz w:val="24"/>
            <w:szCs w:val="24"/>
          </w:rPr>
          <w:t>кодексом</w:t>
        </w:r>
      </w:hyperlink>
      <w:r w:rsidRPr="00AC0900">
        <w:rPr>
          <w:rFonts w:ascii="Times New Roman" w:eastAsia="Times New Roman" w:hAnsi="Times New Roman" w:cs="Times New Roman"/>
          <w:sz w:val="24"/>
          <w:szCs w:val="24"/>
        </w:rPr>
        <w:t xml:space="preserve"> Российской Федерации и иными федеральными законами с учетом особенностей, установленных </w:t>
      </w:r>
      <w:hyperlink r:id="rId87"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88"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Форма проекта договора безвозмездного пользования земельным участком прилагается к настоящему Регламенту.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расписка в получении документов.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3.17. Направление зарегистрированного договора безвозмездного пользования земельным участком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с момента </w:t>
      </w:r>
      <w:proofErr w:type="gramStart"/>
      <w:r w:rsidRPr="00AC0900">
        <w:rPr>
          <w:rFonts w:ascii="Times New Roman" w:eastAsia="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AC0900">
        <w:rPr>
          <w:rFonts w:ascii="Times New Roman" w:eastAsia="Times New Roman" w:hAnsi="Times New Roman" w:cs="Times New Roman"/>
          <w:sz w:val="24"/>
          <w:szCs w:val="24"/>
        </w:rPr>
        <w:t xml:space="preserve"> земельным участком, уполномоченный орган получает зарегистрированный договор в органе регистрации прав и направляет заявителю его экземпляр способом, выбранным гражданином (лично или почтой).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3.18. Принятие решения об отказе в предоставлении земельного участка в случаях, предусмотренных </w:t>
      </w:r>
      <w:hyperlink r:id="rId89"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AC0900">
          <w:rPr>
            <w:rFonts w:ascii="Times New Roman" w:eastAsia="Times New Roman" w:hAnsi="Times New Roman" w:cs="Times New Roman"/>
            <w:color w:val="0000FF"/>
            <w:sz w:val="24"/>
            <w:szCs w:val="24"/>
          </w:rPr>
          <w:t>пункте 12.11</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Исчерпывающий перечень оснований для принятия уполномоченным органом решения об отказе в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w:t>
      </w:r>
      <w:proofErr w:type="gramEnd"/>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предусмотренных</w:t>
      </w:r>
      <w:proofErr w:type="gramEnd"/>
      <w:r w:rsidRPr="00AC0900">
        <w:rPr>
          <w:rFonts w:ascii="Times New Roman" w:eastAsia="Times New Roman" w:hAnsi="Times New Roman" w:cs="Times New Roman"/>
          <w:sz w:val="24"/>
          <w:szCs w:val="24"/>
        </w:rPr>
        <w:t xml:space="preserve"> </w:t>
      </w:r>
      <w:hyperlink r:id="rId90" w:history="1">
        <w:r w:rsidRPr="00AC0900">
          <w:rPr>
            <w:rFonts w:ascii="Times New Roman" w:eastAsia="Times New Roman" w:hAnsi="Times New Roman" w:cs="Times New Roman"/>
            <w:color w:val="0000FF"/>
            <w:sz w:val="24"/>
            <w:szCs w:val="24"/>
          </w:rPr>
          <w:t>статьей 7</w:t>
        </w:r>
      </w:hyperlink>
      <w:r w:rsidRPr="00AC0900">
        <w:rPr>
          <w:rFonts w:ascii="Times New Roman" w:eastAsia="Times New Roman" w:hAnsi="Times New Roman" w:cs="Times New Roman"/>
          <w:sz w:val="24"/>
          <w:szCs w:val="24"/>
        </w:rPr>
        <w:t xml:space="preserve"> Закона, и направляет принятое решение заявителю. В данном решении должны быть указаны все основания для отказа.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испрашиваемый земельный участок поставлен на государственный кадастровый учет в соответствии с Федеральным </w:t>
      </w:r>
      <w:hyperlink r:id="rId91"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от 13.07.2015 N 218-ФЗ "О государственной регистрации недвижимости" при отсутствии оснований, указанных в </w:t>
      </w:r>
      <w:hyperlink w:anchor="P293" w:history="1">
        <w:r w:rsidRPr="00AC0900">
          <w:rPr>
            <w:rFonts w:ascii="Times New Roman" w:eastAsia="Times New Roman" w:hAnsi="Times New Roman" w:cs="Times New Roman"/>
            <w:color w:val="0000FF"/>
            <w:sz w:val="24"/>
            <w:szCs w:val="24"/>
          </w:rPr>
          <w:t>пунктах 2.10</w:t>
        </w:r>
      </w:hyperlink>
      <w:r w:rsidRPr="00AC0900">
        <w:rPr>
          <w:rFonts w:ascii="Times New Roman" w:eastAsia="Times New Roman" w:hAnsi="Times New Roman" w:cs="Times New Roman"/>
          <w:sz w:val="24"/>
          <w:szCs w:val="24"/>
        </w:rPr>
        <w:t xml:space="preserve">, </w:t>
      </w:r>
      <w:hyperlink w:anchor="P300" w:history="1">
        <w:r w:rsidRPr="00AC0900">
          <w:rPr>
            <w:rFonts w:ascii="Times New Roman" w:eastAsia="Times New Roman" w:hAnsi="Times New Roman" w:cs="Times New Roman"/>
            <w:color w:val="0000FF"/>
            <w:sz w:val="24"/>
            <w:szCs w:val="24"/>
          </w:rPr>
          <w:t>2.11</w:t>
        </w:r>
      </w:hyperlink>
      <w:r w:rsidRPr="00AC0900">
        <w:rPr>
          <w:rFonts w:ascii="Times New Roman" w:eastAsia="Times New Roman" w:hAnsi="Times New Roman" w:cs="Times New Roman"/>
          <w:sz w:val="24"/>
          <w:szCs w:val="24"/>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w:t>
      </w:r>
      <w:proofErr w:type="gramStart"/>
      <w:r w:rsidRPr="00AC0900">
        <w:rPr>
          <w:rFonts w:ascii="Times New Roman" w:eastAsia="Times New Roman" w:hAnsi="Times New Roman" w:cs="Times New Roman"/>
          <w:sz w:val="24"/>
          <w:szCs w:val="24"/>
        </w:rPr>
        <w:t>количестве</w:t>
      </w:r>
      <w:proofErr w:type="gramEnd"/>
      <w:r w:rsidRPr="00AC0900">
        <w:rPr>
          <w:rFonts w:ascii="Times New Roman" w:eastAsia="Times New Roman" w:hAnsi="Times New Roman" w:cs="Times New Roman"/>
          <w:sz w:val="24"/>
          <w:szCs w:val="24"/>
        </w:rPr>
        <w:t xml:space="preserve"> трех экземпляров, имеющих равную юридическую силу и направление его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с момента </w:t>
      </w:r>
      <w:proofErr w:type="gramStart"/>
      <w:r w:rsidRPr="00AC0900">
        <w:rPr>
          <w:rFonts w:ascii="Times New Roman" w:eastAsia="Times New Roman" w:hAnsi="Times New Roman" w:cs="Times New Roman"/>
          <w:sz w:val="24"/>
          <w:szCs w:val="24"/>
        </w:rPr>
        <w:t>окончания срока государственной регистрации договора безвозмездного пользования</w:t>
      </w:r>
      <w:proofErr w:type="gramEnd"/>
      <w:r w:rsidRPr="00AC0900">
        <w:rPr>
          <w:rFonts w:ascii="Times New Roman" w:eastAsia="Times New Roman" w:hAnsi="Times New Roman" w:cs="Times New Roman"/>
          <w:sz w:val="24"/>
          <w:szCs w:val="24"/>
        </w:rPr>
        <w:t xml:space="preserve"> земельным участком, уполномоченный орган получает зарегистрированный договор в органе регистрации прав и направляет заявителю его экземпляр (экземпляры) способом, выбранным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3.19.2. Общие особенности осуществления административных процедур в случае, когда земельный участок необходимо образовать.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испрашиваемый земельный участок предстоит образовать в соответствии с Федеральным </w:t>
      </w:r>
      <w:hyperlink r:id="rId92"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 xml:space="preserve"> от 13.07.2015 N 218-ФЗ "О государственной регистрации недвижимости" при отсутствии оснований для отказа,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Регламента, особенности административных процедур зависят от способа подачи заявления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3.19.2.1. Поступление заявления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поступления заявления на бумажном носителе.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семи рабочих дней: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размещение в ФИС информации о поступлении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схемы расположения земельного участка с использованием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следующих тринадцати рабочих дней: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93"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94"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w:t>
      </w:r>
      <w:r w:rsidRPr="00AC0900">
        <w:rPr>
          <w:rFonts w:ascii="Times New Roman" w:eastAsia="Times New Roman" w:hAnsi="Times New Roman" w:cs="Times New Roman"/>
          <w:sz w:val="24"/>
          <w:szCs w:val="24"/>
        </w:rPr>
        <w:lastRenderedPageBreak/>
        <w:t>Закона;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при рассмотрении заявления уполномоченным органом выявлены основания, указанные в </w:t>
      </w:r>
      <w:hyperlink r:id="rId95"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96"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AC0900">
        <w:rPr>
          <w:rFonts w:ascii="Times New Roman" w:eastAsia="Times New Roman" w:hAnsi="Times New Roman" w:cs="Times New Roman"/>
          <w:sz w:val="24"/>
          <w:szCs w:val="24"/>
        </w:rPr>
        <w:t>числе</w:t>
      </w:r>
      <w:proofErr w:type="gramEnd"/>
      <w:r w:rsidRPr="00AC0900">
        <w:rPr>
          <w:rFonts w:ascii="Times New Roman" w:eastAsia="Times New Roman" w:hAnsi="Times New Roman" w:cs="Times New Roman"/>
          <w:sz w:val="24"/>
          <w:szCs w:val="24"/>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97"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AC0900">
          <w:rPr>
            <w:rFonts w:ascii="Times New Roman" w:eastAsia="Times New Roman" w:hAnsi="Times New Roman" w:cs="Times New Roman"/>
            <w:color w:val="0000FF"/>
            <w:sz w:val="24"/>
            <w:szCs w:val="24"/>
          </w:rPr>
          <w:t>пунктом 2.13</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с момента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проекта договора безвозмездного срочного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с момента </w:t>
      </w:r>
      <w:proofErr w:type="gramStart"/>
      <w:r w:rsidRPr="00AC0900">
        <w:rPr>
          <w:rFonts w:ascii="Times New Roman" w:eastAsia="Times New Roman" w:hAnsi="Times New Roman" w:cs="Times New Roman"/>
          <w:sz w:val="24"/>
          <w:szCs w:val="24"/>
        </w:rPr>
        <w:t>окончания срока государственной регистрации зарегистрированного договора безвозмездного пользования</w:t>
      </w:r>
      <w:proofErr w:type="gramEnd"/>
      <w:r w:rsidRPr="00AC0900">
        <w:rPr>
          <w:rFonts w:ascii="Times New Roman" w:eastAsia="Times New Roman" w:hAnsi="Times New Roman" w:cs="Times New Roman"/>
          <w:sz w:val="24"/>
          <w:szCs w:val="24"/>
        </w:rPr>
        <w:t xml:space="preserve"> земельным участком, уполномоченный орган получает зарегистрированный договор в органе регистрации прав и направляет заявителю его экземпляр (экземпляры) способом, выбранным гражданином.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3.19.2.2. Поступление заявления посредством ФИС.</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AC0900">
          <w:rPr>
            <w:rFonts w:ascii="Times New Roman" w:eastAsia="Times New Roman" w:hAnsi="Times New Roman" w:cs="Times New Roman"/>
            <w:color w:val="0000FF"/>
            <w:sz w:val="24"/>
            <w:szCs w:val="24"/>
          </w:rPr>
          <w:t>пункте 2.10</w:t>
        </w:r>
      </w:hyperlink>
      <w:r w:rsidRPr="00AC0900">
        <w:rPr>
          <w:rFonts w:ascii="Times New Roman" w:eastAsia="Times New Roman" w:hAnsi="Times New Roman" w:cs="Times New Roman"/>
          <w:sz w:val="24"/>
          <w:szCs w:val="24"/>
        </w:rPr>
        <w:t xml:space="preserve">, или оснований для принятия решений отказа, указанных в </w:t>
      </w:r>
      <w:hyperlink w:anchor="P300" w:history="1">
        <w:r w:rsidRPr="00AC0900">
          <w:rPr>
            <w:rFonts w:ascii="Times New Roman" w:eastAsia="Times New Roman" w:hAnsi="Times New Roman" w:cs="Times New Roman"/>
            <w:color w:val="0000FF"/>
            <w:sz w:val="24"/>
            <w:szCs w:val="24"/>
          </w:rPr>
          <w:t>пункте 2.11</w:t>
        </w:r>
      </w:hyperlink>
      <w:r w:rsidRPr="00AC0900">
        <w:rPr>
          <w:rFonts w:ascii="Times New Roman" w:eastAsia="Times New Roman" w:hAnsi="Times New Roman" w:cs="Times New Roman"/>
          <w:sz w:val="24"/>
          <w:szCs w:val="24"/>
        </w:rPr>
        <w:t xml:space="preserve"> Регламента, уполномоченный орган осуществляет: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принятие решения об утверждении схемы размещения земельного участка на публичной кадастровой карте;</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при рассмотрении заявления уполномоченным органом выявлены основания, указанные в </w:t>
      </w:r>
      <w:hyperlink r:id="rId98"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99"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w:t>
      </w:r>
      <w:proofErr w:type="gramStart"/>
      <w:r w:rsidRPr="00AC0900">
        <w:rPr>
          <w:rFonts w:ascii="Times New Roman" w:eastAsia="Times New Roman" w:hAnsi="Times New Roman" w:cs="Times New Roman"/>
          <w:sz w:val="24"/>
          <w:szCs w:val="24"/>
        </w:rPr>
        <w:t>числе</w:t>
      </w:r>
      <w:proofErr w:type="gramEnd"/>
      <w:r w:rsidRPr="00AC0900">
        <w:rPr>
          <w:rFonts w:ascii="Times New Roman" w:eastAsia="Times New Roman" w:hAnsi="Times New Roman" w:cs="Times New Roman"/>
          <w:sz w:val="24"/>
          <w:szCs w:val="24"/>
        </w:rPr>
        <w:t xml:space="preserve">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0"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AC0900">
          <w:rPr>
            <w:rFonts w:ascii="Times New Roman" w:eastAsia="Times New Roman" w:hAnsi="Times New Roman" w:cs="Times New Roman"/>
            <w:color w:val="0000FF"/>
            <w:sz w:val="24"/>
            <w:szCs w:val="24"/>
          </w:rPr>
          <w:t>пунктом 2.12</w:t>
        </w:r>
      </w:hyperlink>
      <w:r w:rsidRPr="00AC0900">
        <w:rPr>
          <w:rFonts w:ascii="Times New Roman" w:eastAsia="Times New Roman" w:hAnsi="Times New Roman" w:cs="Times New Roman"/>
          <w:sz w:val="24"/>
          <w:szCs w:val="24"/>
        </w:rPr>
        <w:t xml:space="preserve"> Регламента, уполномоченным органом осуществляется: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пяти рабочих дней в случае приостановки государственного кадастрового </w:t>
      </w:r>
      <w:r w:rsidRPr="00AC0900">
        <w:rPr>
          <w:rFonts w:ascii="Times New Roman" w:eastAsia="Times New Roman" w:hAnsi="Times New Roman" w:cs="Times New Roman"/>
          <w:sz w:val="24"/>
          <w:szCs w:val="24"/>
        </w:rPr>
        <w:lastRenderedPageBreak/>
        <w:t xml:space="preserve">учета земельного участка по основаниям, предусмотренным </w:t>
      </w:r>
      <w:hyperlink w:anchor="P345" w:history="1">
        <w:r w:rsidRPr="00AC0900">
          <w:rPr>
            <w:rFonts w:ascii="Times New Roman" w:eastAsia="Times New Roman" w:hAnsi="Times New Roman" w:cs="Times New Roman"/>
            <w:color w:val="0000FF"/>
            <w:sz w:val="24"/>
            <w:szCs w:val="24"/>
          </w:rPr>
          <w:t>пунктом 2.13</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дней с момента осуществления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подготовка проекта договора безвозмездного срочного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проекта договора безвозмездного срочного пользования земельным участком для подписания Заявителю.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принятие решения об отказе в предоставлении гражданину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течение трех рабочих дней с момента </w:t>
      </w:r>
      <w:proofErr w:type="gramStart"/>
      <w:r w:rsidRPr="00AC0900">
        <w:rPr>
          <w:rFonts w:ascii="Times New Roman" w:eastAsia="Times New Roman" w:hAnsi="Times New Roman" w:cs="Times New Roman"/>
          <w:sz w:val="24"/>
          <w:szCs w:val="24"/>
        </w:rPr>
        <w:t>окончания срока государственной регистрации договора безвозмездного пользования</w:t>
      </w:r>
      <w:proofErr w:type="gramEnd"/>
      <w:r w:rsidRPr="00AC0900">
        <w:rPr>
          <w:rFonts w:ascii="Times New Roman" w:eastAsia="Times New Roman" w:hAnsi="Times New Roman" w:cs="Times New Roman"/>
          <w:sz w:val="24"/>
          <w:szCs w:val="24"/>
        </w:rPr>
        <w:t xml:space="preserve"> земельным участком, уполномоченный орган получает зарегистрированный договор в органе регистрации прав и направляет заявителю его экземпляр (экземпляры) способом, выбранным гражданином.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 xml:space="preserve">IV. </w:t>
      </w:r>
      <w:proofErr w:type="gramStart"/>
      <w:r w:rsidRPr="00AC0900">
        <w:rPr>
          <w:rFonts w:ascii="Times New Roman" w:eastAsia="Times New Roman" w:hAnsi="Times New Roman" w:cs="Times New Roman"/>
          <w:b/>
          <w:sz w:val="24"/>
          <w:szCs w:val="24"/>
        </w:rPr>
        <w:t>КОНТРОЛЬ ЗА</w:t>
      </w:r>
      <w:proofErr w:type="gramEnd"/>
      <w:r w:rsidRPr="00AC0900">
        <w:rPr>
          <w:rFonts w:ascii="Times New Roman" w:eastAsia="Times New Roman" w:hAnsi="Times New Roman" w:cs="Times New Roman"/>
          <w:b/>
          <w:sz w:val="24"/>
          <w:szCs w:val="24"/>
        </w:rPr>
        <w:t xml:space="preserve"> ИСПОЛНЕНИЕМ АДМИНИСТРАТИВНОГО РЕГЛАМЕНТА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1" w:name="P611"/>
      <w:bookmarkEnd w:id="11"/>
      <w:r w:rsidRPr="00AC0900">
        <w:rPr>
          <w:rFonts w:ascii="Times New Roman" w:eastAsia="Times New Roman" w:hAnsi="Times New Roman" w:cs="Times New Roman"/>
          <w:sz w:val="24"/>
          <w:szCs w:val="24"/>
        </w:rPr>
        <w:t>4.1. Лица, осуществляющие текущий контроль за соблюдение и исполнение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Текущий </w:t>
      </w:r>
      <w:proofErr w:type="gramStart"/>
      <w:r w:rsidRPr="00AC0900">
        <w:rPr>
          <w:rFonts w:ascii="Times New Roman" w:eastAsia="Times New Roman" w:hAnsi="Times New Roman" w:cs="Times New Roman"/>
          <w:sz w:val="24"/>
          <w:szCs w:val="24"/>
        </w:rPr>
        <w:t>контроль за</w:t>
      </w:r>
      <w:proofErr w:type="gramEnd"/>
      <w:r w:rsidRPr="00AC0900">
        <w:rPr>
          <w:rFonts w:ascii="Times New Roman" w:eastAsia="Times New Roman" w:hAnsi="Times New Roman" w:cs="Times New Roman"/>
          <w:sz w:val="24"/>
          <w:szCs w:val="24"/>
        </w:rPr>
        <w:t xml:space="preserve">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4.2. Ответственность специалистов за исполнение сроков и порядка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Специалисты уполномоченного органа, ответственные за предоставление муниципальной услуги, отвечают: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за соблюдение сроков;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за правильность регистрации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 за правильность размещения в ФИС информации о поступлении заявления о предоставлении земельного участка в безвозмездное пользование;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6) за соблюдение сроков и порядка подготовки решения об утверждении схемы расположения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 за соответствие решения об утверждении схемы расположения земельного участка действующему законодательству;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9) за правильность подготовки проекта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10) за соблюдение сроков и порядка выдачи или направления проекта договора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11) за соблюдение сроков и порядка направления решения об отказе в предоставлении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1" w:history="1">
        <w:r w:rsidRPr="00AC0900">
          <w:rPr>
            <w:rFonts w:ascii="Times New Roman" w:eastAsia="Times New Roman" w:hAnsi="Times New Roman" w:cs="Times New Roman"/>
            <w:color w:val="0000FF"/>
            <w:sz w:val="24"/>
            <w:szCs w:val="24"/>
          </w:rPr>
          <w:t>пунктах 1</w:t>
        </w:r>
      </w:hyperlink>
      <w:r w:rsidRPr="00AC0900">
        <w:rPr>
          <w:rFonts w:ascii="Times New Roman" w:eastAsia="Times New Roman" w:hAnsi="Times New Roman" w:cs="Times New Roman"/>
          <w:sz w:val="24"/>
          <w:szCs w:val="24"/>
        </w:rPr>
        <w:t xml:space="preserve"> - </w:t>
      </w:r>
      <w:hyperlink r:id="rId102" w:history="1">
        <w:r w:rsidRPr="00AC0900">
          <w:rPr>
            <w:rFonts w:ascii="Times New Roman" w:eastAsia="Times New Roman" w:hAnsi="Times New Roman" w:cs="Times New Roman"/>
            <w:color w:val="0000FF"/>
            <w:sz w:val="24"/>
            <w:szCs w:val="24"/>
          </w:rPr>
          <w:t>24 статьи 7</w:t>
        </w:r>
      </w:hyperlink>
      <w:r w:rsidRPr="00AC0900">
        <w:rPr>
          <w:rFonts w:ascii="Times New Roman" w:eastAsia="Times New Roman" w:hAnsi="Times New Roman" w:cs="Times New Roman"/>
          <w:sz w:val="24"/>
          <w:szCs w:val="24"/>
        </w:rPr>
        <w:t xml:space="preserve"> Закона, и в </w:t>
      </w:r>
      <w:hyperlink w:anchor="P336" w:history="1">
        <w:r w:rsidRPr="00AC0900">
          <w:rPr>
            <w:rFonts w:ascii="Times New Roman" w:eastAsia="Times New Roman" w:hAnsi="Times New Roman" w:cs="Times New Roman"/>
            <w:color w:val="0000FF"/>
            <w:sz w:val="24"/>
            <w:szCs w:val="24"/>
          </w:rPr>
          <w:t>пункте 2.12</w:t>
        </w:r>
      </w:hyperlink>
      <w:r w:rsidRPr="00AC0900">
        <w:rPr>
          <w:rFonts w:ascii="Times New Roman" w:eastAsia="Times New Roman" w:hAnsi="Times New Roman" w:cs="Times New Roman"/>
          <w:sz w:val="24"/>
          <w:szCs w:val="24"/>
        </w:rPr>
        <w:t xml:space="preserve"> Регламента, а также перечень земельных участков, которые могут быть представлены уполномоченным органом указанному</w:t>
      </w:r>
      <w:proofErr w:type="gramEnd"/>
      <w:r w:rsidRPr="00AC0900">
        <w:rPr>
          <w:rFonts w:ascii="Times New Roman" w:eastAsia="Times New Roman" w:hAnsi="Times New Roman" w:cs="Times New Roman"/>
          <w:sz w:val="24"/>
          <w:szCs w:val="24"/>
        </w:rPr>
        <w:t xml:space="preserve"> гражданину в безвозмездное пользование в соответствии с </w:t>
      </w:r>
      <w:hyperlink r:id="rId103" w:history="1">
        <w:r w:rsidRPr="00AC0900">
          <w:rPr>
            <w:rFonts w:ascii="Times New Roman" w:eastAsia="Times New Roman" w:hAnsi="Times New Roman" w:cs="Times New Roman"/>
            <w:color w:val="0000FF"/>
            <w:sz w:val="24"/>
            <w:szCs w:val="24"/>
          </w:rPr>
          <w:t>Законом</w:t>
        </w:r>
      </w:hyperlink>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Должностные лица, уполномоченные осуществлять </w:t>
      </w:r>
      <w:proofErr w:type="gramStart"/>
      <w:r w:rsidRPr="00AC0900">
        <w:rPr>
          <w:rFonts w:ascii="Times New Roman" w:eastAsia="Times New Roman" w:hAnsi="Times New Roman" w:cs="Times New Roman"/>
          <w:sz w:val="24"/>
          <w:szCs w:val="24"/>
        </w:rPr>
        <w:t>контроль за</w:t>
      </w:r>
      <w:proofErr w:type="gramEnd"/>
      <w:r w:rsidRPr="00AC0900">
        <w:rPr>
          <w:rFonts w:ascii="Times New Roman" w:eastAsia="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4.3. Способ осуществления контроля.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Текущий контроль осуществляется путем проведения должностными лицами, указанными в </w:t>
      </w:r>
      <w:hyperlink w:anchor="P611" w:history="1">
        <w:r w:rsidRPr="00AC0900">
          <w:rPr>
            <w:rFonts w:ascii="Times New Roman" w:eastAsia="Times New Roman" w:hAnsi="Times New Roman" w:cs="Times New Roman"/>
            <w:color w:val="0000FF"/>
            <w:sz w:val="24"/>
            <w:szCs w:val="24"/>
          </w:rPr>
          <w:t>пункте 4.1</w:t>
        </w:r>
      </w:hyperlink>
      <w:r w:rsidRPr="00AC0900">
        <w:rPr>
          <w:rFonts w:ascii="Times New Roman" w:eastAsia="Times New Roman" w:hAnsi="Times New Roman" w:cs="Times New Roman"/>
          <w:sz w:val="24"/>
          <w:szCs w:val="24"/>
        </w:rPr>
        <w:t xml:space="preserve"> Регламента, проверок соблюдения и исполнения положений </w:t>
      </w:r>
      <w:r w:rsidRPr="00AC0900">
        <w:rPr>
          <w:rFonts w:ascii="Times New Roman" w:eastAsia="Times New Roman" w:hAnsi="Times New Roman" w:cs="Times New Roman"/>
          <w:sz w:val="24"/>
          <w:szCs w:val="24"/>
        </w:rPr>
        <w:lastRenderedPageBreak/>
        <w:t>административного регламента и иных нормативных правовых актов.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4.4. Плановые и внеплановые проверки как способ контроля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Контроль за</w:t>
      </w:r>
      <w:proofErr w:type="gramEnd"/>
      <w:r w:rsidRPr="00AC0900">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AC0900">
          <w:rPr>
            <w:rFonts w:ascii="Times New Roman" w:eastAsia="Times New Roman" w:hAnsi="Times New Roman" w:cs="Times New Roman"/>
            <w:color w:val="0000FF"/>
            <w:sz w:val="24"/>
            <w:szCs w:val="24"/>
          </w:rPr>
          <w:t>пункте 4.1</w:t>
        </w:r>
      </w:hyperlink>
      <w:r w:rsidRPr="00AC0900">
        <w:rPr>
          <w:rFonts w:ascii="Times New Roman" w:eastAsia="Times New Roman" w:hAnsi="Times New Roman" w:cs="Times New Roman"/>
          <w:sz w:val="24"/>
          <w:szCs w:val="24"/>
        </w:rPr>
        <w:t xml:space="preserve"> Регламента. Плановые проверки осуществляются ежеквартально (на основании квартальных или годовых планов работы); </w:t>
      </w:r>
      <w:proofErr w:type="gramStart"/>
      <w:r w:rsidRPr="00AC0900">
        <w:rPr>
          <w:rFonts w:ascii="Times New Roman" w:eastAsia="Times New Roman" w:hAnsi="Times New Roman" w:cs="Times New Roman"/>
          <w:sz w:val="24"/>
          <w:szCs w:val="24"/>
        </w:rPr>
        <w:t xml:space="preserve">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2 сентября 2015 года N 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04" w:history="1">
        <w:r w:rsidRPr="00AC0900">
          <w:rPr>
            <w:rFonts w:ascii="Times New Roman" w:eastAsia="Times New Roman" w:hAnsi="Times New Roman" w:cs="Times New Roman"/>
            <w:color w:val="0000FF"/>
            <w:sz w:val="24"/>
            <w:szCs w:val="24"/>
          </w:rPr>
          <w:t>Закона</w:t>
        </w:r>
      </w:hyperlink>
      <w:r w:rsidRPr="00AC0900">
        <w:rPr>
          <w:rFonts w:ascii="Times New Roman" w:eastAsia="Times New Roman" w:hAnsi="Times New Roman" w:cs="Times New Roman"/>
          <w:sz w:val="24"/>
          <w:szCs w:val="24"/>
        </w:rPr>
        <w:t>.</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4.5. Способ закрепления персональной ответственности специалистов и должностных лиц.</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4.6. Предложения граждан по вопросам оказания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4.7. Получение информации о предоставлении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4.8. Направление предложений и замечаний гражданами.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(go-aginskoe.ru).</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4.9. Предоставление официальной позиции на обращения Агентства.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получения от Агентства письменного </w:t>
      </w:r>
      <w:proofErr w:type="gramStart"/>
      <w:r w:rsidRPr="00AC0900">
        <w:rPr>
          <w:rFonts w:ascii="Times New Roman" w:eastAsia="Times New Roman" w:hAnsi="Times New Roman" w:cs="Times New Roman"/>
          <w:sz w:val="24"/>
          <w:szCs w:val="24"/>
        </w:rPr>
        <w:t>запроса</w:t>
      </w:r>
      <w:proofErr w:type="gramEnd"/>
      <w:r w:rsidRPr="00AC0900">
        <w:rPr>
          <w:rFonts w:ascii="Times New Roman" w:eastAsia="Times New Roman" w:hAnsi="Times New Roman" w:cs="Times New Roman"/>
          <w:sz w:val="24"/>
          <w:szCs w:val="24"/>
        </w:rPr>
        <w:t xml:space="preserve"> о предоставлении официальной позиции уполномоченного органа по обращению гражданина (заявителя) согласно поручению </w:t>
      </w:r>
      <w:proofErr w:type="spellStart"/>
      <w:r w:rsidRPr="00AC0900">
        <w:rPr>
          <w:rFonts w:ascii="Times New Roman" w:eastAsia="Times New Roman" w:hAnsi="Times New Roman" w:cs="Times New Roman"/>
          <w:sz w:val="24"/>
          <w:szCs w:val="24"/>
        </w:rPr>
        <w:t>Минвостокразвития</w:t>
      </w:r>
      <w:proofErr w:type="spellEnd"/>
      <w:r w:rsidRPr="00AC0900">
        <w:rPr>
          <w:rFonts w:ascii="Times New Roman" w:eastAsia="Times New Roman" w:hAnsi="Times New Roman" w:cs="Times New Roman"/>
          <w:sz w:val="24"/>
          <w:szCs w:val="24"/>
        </w:rPr>
        <w:t xml:space="preserve"> России, уполномоченный орган в течение 15 календарных дней направляет по электронной почте испрашиваемую </w:t>
      </w:r>
      <w:proofErr w:type="spellStart"/>
      <w:r w:rsidRPr="00AC0900">
        <w:rPr>
          <w:rFonts w:ascii="Times New Roman" w:eastAsia="Times New Roman" w:hAnsi="Times New Roman" w:cs="Times New Roman"/>
          <w:sz w:val="24"/>
          <w:szCs w:val="24"/>
        </w:rPr>
        <w:t>Минвостокразвития</w:t>
      </w:r>
      <w:proofErr w:type="spellEnd"/>
      <w:r w:rsidRPr="00AC0900">
        <w:rPr>
          <w:rFonts w:ascii="Times New Roman" w:eastAsia="Times New Roman" w:hAnsi="Times New Roman" w:cs="Times New Roman"/>
          <w:sz w:val="24"/>
          <w:szCs w:val="24"/>
        </w:rPr>
        <w:t xml:space="preserve"> </w:t>
      </w:r>
      <w:r w:rsidRPr="00AC0900">
        <w:rPr>
          <w:rFonts w:ascii="Times New Roman" w:eastAsia="Times New Roman" w:hAnsi="Times New Roman" w:cs="Times New Roman"/>
          <w:sz w:val="24"/>
          <w:szCs w:val="24"/>
        </w:rPr>
        <w:lastRenderedPageBreak/>
        <w:t>России через Агентство позицию уполномоченного органа с досылкой оригинала при необходимости (по запросу).</w:t>
      </w:r>
    </w:p>
    <w:p w:rsidR="00AC0900" w:rsidRPr="00AC0900" w:rsidRDefault="00AC0900" w:rsidP="00AC0900">
      <w:pPr>
        <w:widowControl w:val="0"/>
        <w:autoSpaceDE w:val="0"/>
        <w:autoSpaceDN w:val="0"/>
        <w:adjustRightInd w:val="0"/>
        <w:spacing w:before="108" w:after="108" w:line="240" w:lineRule="auto"/>
        <w:jc w:val="center"/>
        <w:outlineLvl w:val="0"/>
        <w:rPr>
          <w:rFonts w:ascii="Times New Roman" w:hAnsi="Times New Roman" w:cs="Times New Roman"/>
          <w:bCs/>
          <w:color w:val="26282F"/>
          <w:sz w:val="24"/>
          <w:szCs w:val="24"/>
        </w:rPr>
      </w:pPr>
    </w:p>
    <w:p w:rsidR="00AC0900" w:rsidRPr="00AC0900" w:rsidRDefault="00AC0900" w:rsidP="00AC0900">
      <w:pPr>
        <w:widowControl w:val="0"/>
        <w:autoSpaceDE w:val="0"/>
        <w:autoSpaceDN w:val="0"/>
        <w:spacing w:after="0" w:line="240" w:lineRule="auto"/>
        <w:jc w:val="center"/>
        <w:outlineLvl w:val="1"/>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V. ДОСУДЕБНЫЙ (ВНЕСУДЕБНЫЙ) ПОРЯДОК</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ОБЖАЛОВАНИЯ РЕШЕНИЙ И ДЕЙСТВИЙ (БЕЗДЕЙСТВИЯ) ОРГАНА,</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ДОЛЖНОСТНЫХ ЛИЦ ОРГАНА ЛИБО МУНИЦИПАЛЬНЫХ СЛУЖАЩИХ,</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 xml:space="preserve">ДОЛЖНОСТНЫХ ЛИЦ </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5.1. Решения и действия (бездействие) администрации городского округа «Поселок Агинское»</w:t>
      </w:r>
      <w:r w:rsidRPr="00AC0900">
        <w:rPr>
          <w:rFonts w:ascii="Times New Roman" w:eastAsia="Times New Roman" w:hAnsi="Times New Roman" w:cs="Times New Roman"/>
          <w:b/>
          <w:sz w:val="24"/>
          <w:szCs w:val="24"/>
        </w:rPr>
        <w:t>,</w:t>
      </w:r>
      <w:r w:rsidRPr="00AC0900">
        <w:rPr>
          <w:rFonts w:ascii="Times New Roman" w:eastAsia="Times New Roman" w:hAnsi="Times New Roman" w:cs="Times New Roman"/>
          <w:sz w:val="24"/>
          <w:szCs w:val="24"/>
        </w:rPr>
        <w:t xml:space="preserve"> оказывающих муниципальные услуги, должностных лиц, муниципальных служащих администрации городского округа «Поселок Агинское», должностных лиц, оказывающих муниципальные услуги,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AC0900">
          <w:rPr>
            <w:rFonts w:ascii="Times New Roman" w:eastAsia="Times New Roman" w:hAnsi="Times New Roman" w:cs="Times New Roman"/>
            <w:color w:val="0000FF"/>
            <w:sz w:val="24"/>
            <w:szCs w:val="24"/>
          </w:rPr>
          <w:t>разделе III</w:t>
        </w:r>
      </w:hyperlink>
      <w:r w:rsidRPr="00AC0900">
        <w:rPr>
          <w:rFonts w:ascii="Times New Roman" w:eastAsia="Times New Roman" w:hAnsi="Times New Roman" w:cs="Times New Roman"/>
          <w:sz w:val="24"/>
          <w:szCs w:val="24"/>
        </w:rPr>
        <w:t xml:space="preserve"> Регламента.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Заявитель, либо его уполномоченный представитель вправе обратиться с жалобой в следующих случаях: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а) нарушения срока регистрации запроса о предоставлении муниципальной услуги при однократном обращении заявителя;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б) нарушения срока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  для предоставления муниципальной услуги;</w:t>
      </w:r>
    </w:p>
    <w:p w:rsidR="00AC0900" w:rsidRPr="00AC0900" w:rsidRDefault="00AC0900" w:rsidP="00AC0900">
      <w:pPr>
        <w:widowControl w:val="0"/>
        <w:autoSpaceDE w:val="0"/>
        <w:autoSpaceDN w:val="0"/>
        <w:spacing w:before="28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б)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городского округа «Поселок Агинское» для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администрации городского округа «Поселок Агинское»</w:t>
      </w:r>
      <w:proofErr w:type="gramStart"/>
      <w:r w:rsidRPr="00AC0900">
        <w:rPr>
          <w:rFonts w:ascii="Times New Roman" w:eastAsia="Times New Roman" w:hAnsi="Times New Roman" w:cs="Times New Roman"/>
          <w:sz w:val="24"/>
          <w:szCs w:val="24"/>
        </w:rPr>
        <w:t xml:space="preserve"> ;</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г) требования у заявителя при предоставлении муниципальной услуги платы, не предусмотренной нормативными правовыми актами Российской Федерации, администрации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д) отказа администрации  городского округа «Поселок Агинское», муниципальных служащих администрации городского округа «Поселок Агинское», в</w:t>
      </w:r>
      <w:r w:rsidRPr="00AC0900">
        <w:rPr>
          <w:rFonts w:ascii="Times New Roman" w:eastAsia="Times New Roman" w:hAnsi="Times New Roman" w:cs="Times New Roman"/>
          <w:b/>
          <w:sz w:val="24"/>
          <w:szCs w:val="24"/>
        </w:rPr>
        <w:t xml:space="preserve"> </w:t>
      </w:r>
      <w:r w:rsidRPr="00AC0900">
        <w:rPr>
          <w:rFonts w:ascii="Times New Roman" w:eastAsia="Times New Roman" w:hAnsi="Times New Roman" w:cs="Times New Roman"/>
          <w:sz w:val="24"/>
          <w:szCs w:val="24"/>
        </w:rPr>
        <w:t>исправлении допущенных опечаток и ошибок</w:t>
      </w:r>
      <w:r w:rsidRPr="00AC0900">
        <w:rPr>
          <w:rFonts w:ascii="Times New Roman" w:eastAsia="Times New Roman" w:hAnsi="Times New Roman" w:cs="Times New Roman"/>
          <w:b/>
          <w:sz w:val="24"/>
          <w:szCs w:val="24"/>
        </w:rPr>
        <w:t>,</w:t>
      </w:r>
      <w:r w:rsidRPr="00AC0900">
        <w:rPr>
          <w:rFonts w:ascii="Times New Roman" w:eastAsia="Times New Roman" w:hAnsi="Times New Roman" w:cs="Times New Roman"/>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е) нарушения срока или порядка выдачи документов по результатам предоставления муниципальной услуги;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lastRenderedPageBreak/>
        <w:t xml:space="preserve">ж)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правовыми актами </w:t>
      </w:r>
      <w:bookmarkStart w:id="12" w:name="P666"/>
      <w:bookmarkEnd w:id="12"/>
      <w:r w:rsidRPr="00AC0900">
        <w:rPr>
          <w:rFonts w:ascii="Times New Roman" w:eastAsia="Times New Roman" w:hAnsi="Times New Roman" w:cs="Times New Roman"/>
          <w:sz w:val="24"/>
          <w:szCs w:val="24"/>
        </w:rPr>
        <w:t xml:space="preserve">администрации городского округа «Поселок Агинское». </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з) возможность заявителя обратиться с жалобой в случае требования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ФЗ -119.</w:t>
      </w:r>
      <w:proofErr w:type="gramEnd"/>
      <w:r w:rsidRPr="00AC0900">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ФЗ-119.</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5.3. Жалоба на решения и действия (бездействие) администрации  городского округа «Поселок Агинское»», муниципальных служащих администрации  городского округа «Поселок Агинское»  подается в письменной форме на бумажном носителе, в электронной форме в орган, предоставляющий муниципальную услугу.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Жалоба на решения и действия (бездействие) администрации городского округа «Поселок Агинское» должностных лиц, муниципальных служащих   администрации городского округа «Поселок Агинское»» подается в администрацию   городского округа «Поселок Агинское». </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C0900">
        <w:rPr>
          <w:rFonts w:ascii="Times New Roman" w:eastAsia="Times New Roman" w:hAnsi="Times New Roman" w:cs="Times New Roman"/>
          <w:sz w:val="24"/>
          <w:szCs w:val="24"/>
        </w:rPr>
        <w:t>представлена</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5.4. Жалоба должна содержать:</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5.5. Жалоба подлежит регистрации в день ее поступления в администрации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 многофункциональный центр, учредителю многофункционального центра, должностному лицу, уполномоченному нормативным правовым актом Забайкальского  края.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должностными лицами, указанными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в течение пятнадцати рабочих дней со дня ее регистрации.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5.5.1. По результатам рассмотрения жалобы должностные лица, указанные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принимают одно из следующих решений:</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жалоба удовлетворяется, в том числе в форме отмены принятого решения, исправления администрации городского округа «Поселок Агинское», нормативными правовыми актами Забайкальского края, муниципальными правовыми актами органов местного самоуправления администрации городского округа «Поселок Агинское»;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в удовлетворении жалобы отказывается.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900" w:rsidRPr="00AC0900" w:rsidRDefault="00AC0900" w:rsidP="00AC0900">
      <w:pPr>
        <w:widowControl w:val="0"/>
        <w:autoSpaceDE w:val="0"/>
        <w:autoSpaceDN w:val="0"/>
        <w:spacing w:before="28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C0900">
        <w:rPr>
          <w:rFonts w:ascii="Times New Roman" w:eastAsia="Times New Roman" w:hAnsi="Times New Roman" w:cs="Times New Roman"/>
          <w:sz w:val="24"/>
          <w:szCs w:val="24"/>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05" w:history="1">
        <w:r w:rsidRPr="00AC0900">
          <w:rPr>
            <w:rFonts w:ascii="Times New Roman" w:eastAsia="Times New Roman" w:hAnsi="Times New Roman" w:cs="Times New Roman"/>
            <w:color w:val="0000FF"/>
            <w:sz w:val="24"/>
            <w:szCs w:val="24"/>
          </w:rPr>
          <w:t>части 2 статьи 6</w:t>
        </w:r>
      </w:hyperlink>
      <w:r w:rsidRPr="00AC0900">
        <w:rPr>
          <w:rFonts w:ascii="Times New Roman" w:eastAsia="Times New Roman" w:hAnsi="Times New Roman" w:cs="Times New Roman"/>
          <w:sz w:val="24"/>
          <w:szCs w:val="24"/>
        </w:rPr>
        <w:t xml:space="preserve"> Федерального закона от 02.05.2006 N 59-ФЗ "О порядке рассмотрения граждан Российской Федерации" на официальном</w:t>
      </w:r>
      <w:proofErr w:type="gramEnd"/>
      <w:r w:rsidRPr="00AC0900">
        <w:rPr>
          <w:rFonts w:ascii="Times New Roman" w:eastAsia="Times New Roman" w:hAnsi="Times New Roman" w:cs="Times New Roman"/>
          <w:sz w:val="24"/>
          <w:szCs w:val="24"/>
        </w:rPr>
        <w:t xml:space="preserve"> сайте администрации городского округа «Поселок </w:t>
      </w:r>
      <w:proofErr w:type="gramStart"/>
      <w:r w:rsidRPr="00AC0900">
        <w:rPr>
          <w:rFonts w:ascii="Times New Roman" w:eastAsia="Times New Roman" w:hAnsi="Times New Roman" w:cs="Times New Roman"/>
          <w:sz w:val="24"/>
          <w:szCs w:val="24"/>
        </w:rPr>
        <w:t>Агинское</w:t>
      </w:r>
      <w:proofErr w:type="gramEnd"/>
      <w:r w:rsidRPr="00AC0900">
        <w:rPr>
          <w:rFonts w:ascii="Times New Roman" w:eastAsia="Times New Roman" w:hAnsi="Times New Roman" w:cs="Times New Roman"/>
          <w:sz w:val="24"/>
          <w:szCs w:val="24"/>
        </w:rPr>
        <w:t>».</w:t>
      </w:r>
    </w:p>
    <w:p w:rsidR="00AC0900" w:rsidRPr="00AC0900" w:rsidRDefault="00AC0900" w:rsidP="00AC0900">
      <w:pPr>
        <w:widowControl w:val="0"/>
        <w:autoSpaceDE w:val="0"/>
        <w:autoSpaceDN w:val="0"/>
        <w:spacing w:before="28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5.5.3. 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w:t>
      </w:r>
      <w:r w:rsidRPr="00AC0900">
        <w:rPr>
          <w:rFonts w:ascii="Times New Roman" w:eastAsia="Times New Roman" w:hAnsi="Times New Roman" w:cs="Times New Roman"/>
          <w:sz w:val="24"/>
          <w:szCs w:val="24"/>
        </w:rPr>
        <w:lastRenderedPageBreak/>
        <w:t>соответствии с их компетенцией, о чем в течение 7 дней со дня ее регистрации сообщается заявителю, направившему обращение.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поступления письменной жалобы, содержащей вопрос, ответ на который размещен в соответствии с </w:t>
      </w:r>
      <w:hyperlink r:id="rId106" w:history="1">
        <w:r w:rsidRPr="00AC0900">
          <w:rPr>
            <w:rFonts w:ascii="Times New Roman" w:eastAsia="Times New Roman" w:hAnsi="Times New Roman" w:cs="Times New Roman"/>
            <w:color w:val="0000FF"/>
            <w:sz w:val="24"/>
            <w:szCs w:val="24"/>
          </w:rPr>
          <w:t>частью 4 статьи 10</w:t>
        </w:r>
      </w:hyperlink>
      <w:r w:rsidRPr="00AC0900">
        <w:rPr>
          <w:rFonts w:ascii="Times New Roman" w:eastAsia="Times New Roman" w:hAnsi="Times New Roman" w:cs="Times New Roman"/>
          <w:sz w:val="24"/>
          <w:szCs w:val="24"/>
        </w:rPr>
        <w:t xml:space="preserve"> Федерального закона от 02.05.2006 № 59-ФЗ "О порядке рассмотрения граждан Российской Федерации" на официальном сайте администрации городского округа «Поселок Агинское», гражданину, направившему жалобу, в течение 7 дней со дня ее регистрации сообщается электронный адрес официального сайта администрации городского округа «Поселок Агинское»</w:t>
      </w:r>
      <w:proofErr w:type="gramStart"/>
      <w:r w:rsidRPr="00AC0900">
        <w:rPr>
          <w:rFonts w:ascii="Times New Roman" w:eastAsia="Times New Roman" w:hAnsi="Times New Roman" w:cs="Times New Roman"/>
          <w:sz w:val="24"/>
          <w:szCs w:val="24"/>
        </w:rPr>
        <w:t xml:space="preserve"> .</w:t>
      </w:r>
      <w:proofErr w:type="gramEnd"/>
      <w:r w:rsidRPr="00AC0900">
        <w:rPr>
          <w:rFonts w:ascii="Times New Roman" w:eastAsia="Times New Roman" w:hAnsi="Times New Roman" w:cs="Times New Roman"/>
          <w:sz w:val="24"/>
          <w:szCs w:val="24"/>
        </w:rPr>
        <w:t xml:space="preserve"> на котором размещен ответ на вопрос, поставленный в жалобе, при этом жалоба, содержащая обжалование судебного решения, не возвращается.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5.5.4. Должностные лица, указанные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отказывают в удовлетворении жалобы в следующих случаях: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 и Регламентом;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w:t>
      </w:r>
      <w:proofErr w:type="gramStart"/>
      <w:r w:rsidRPr="00AC0900">
        <w:rPr>
          <w:rFonts w:ascii="Times New Roman" w:eastAsia="Times New Roman" w:hAnsi="Times New Roman" w:cs="Times New Roman"/>
          <w:sz w:val="24"/>
          <w:szCs w:val="24"/>
        </w:rPr>
        <w:t>условии</w:t>
      </w:r>
      <w:proofErr w:type="gramEnd"/>
      <w:r w:rsidRPr="00AC0900">
        <w:rPr>
          <w:rFonts w:ascii="Times New Roman" w:eastAsia="Times New Roman" w:hAnsi="Times New Roman" w:cs="Times New Roman"/>
          <w:sz w:val="24"/>
          <w:szCs w:val="24"/>
        </w:rPr>
        <w:t>,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В случае если в жалобе не </w:t>
      </w:r>
      <w:proofErr w:type="gramStart"/>
      <w:r w:rsidRPr="00AC0900">
        <w:rPr>
          <w:rFonts w:ascii="Times New Roman" w:eastAsia="Times New Roman" w:hAnsi="Times New Roman" w:cs="Times New Roman"/>
          <w:sz w:val="24"/>
          <w:szCs w:val="24"/>
        </w:rPr>
        <w:t>указаны</w:t>
      </w:r>
      <w:proofErr w:type="gramEnd"/>
      <w:r w:rsidRPr="00AC0900">
        <w:rPr>
          <w:rFonts w:ascii="Times New Roman" w:eastAsia="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07" w:history="1">
        <w:r w:rsidRPr="00AC0900">
          <w:rPr>
            <w:rFonts w:ascii="Times New Roman" w:eastAsia="Times New Roman" w:hAnsi="Times New Roman" w:cs="Times New Roman"/>
            <w:color w:val="0000FF"/>
            <w:sz w:val="24"/>
            <w:szCs w:val="24"/>
          </w:rPr>
          <w:t>статьей 5.63</w:t>
        </w:r>
      </w:hyperlink>
      <w:r w:rsidRPr="00AC0900">
        <w:rPr>
          <w:rFonts w:ascii="Times New Roman" w:eastAsia="Times New Roman" w:hAnsi="Times New Roman" w:cs="Times New Roman"/>
          <w:sz w:val="24"/>
          <w:szCs w:val="24"/>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AC0900">
          <w:rPr>
            <w:rFonts w:ascii="Times New Roman" w:eastAsia="Times New Roman" w:hAnsi="Times New Roman" w:cs="Times New Roman"/>
            <w:color w:val="0000FF"/>
            <w:sz w:val="24"/>
            <w:szCs w:val="24"/>
          </w:rPr>
          <w:t>пункте 5.3</w:t>
        </w:r>
      </w:hyperlink>
      <w:r w:rsidRPr="00AC0900">
        <w:rPr>
          <w:rFonts w:ascii="Times New Roman" w:eastAsia="Times New Roman" w:hAnsi="Times New Roman" w:cs="Times New Roman"/>
          <w:sz w:val="24"/>
          <w:szCs w:val="24"/>
        </w:rPr>
        <w:t xml:space="preserve"> Регламента, незамедлительно направляют имеющиеся материалы в органы прокуратуры, а в случае установления </w:t>
      </w:r>
      <w:r w:rsidRPr="00AC0900">
        <w:rPr>
          <w:rFonts w:ascii="Times New Roman" w:eastAsia="Times New Roman" w:hAnsi="Times New Roman" w:cs="Times New Roman"/>
          <w:sz w:val="24"/>
          <w:szCs w:val="24"/>
        </w:rPr>
        <w:lastRenderedPageBreak/>
        <w:t>признаков преступления в органы полиции.</w:t>
      </w:r>
    </w:p>
    <w:p w:rsidR="00AC0900" w:rsidRPr="00AC0900" w:rsidRDefault="00AC0900" w:rsidP="00AC0900">
      <w:pPr>
        <w:widowControl w:val="0"/>
        <w:autoSpaceDE w:val="0"/>
        <w:autoSpaceDN w:val="0"/>
        <w:spacing w:before="28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5.7. Решения, действия (бездействие) администрации  городского округа «Поселок Агинское», принятые в ходе предоставления муниципальной услуги на основании Регламента, а также решения, действия (бездействие) должностных администрации  городского округа» по результатам рассмотрения жалоб могут быть обжалованы в судебном порядке.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Calibri" w:eastAsia="Times New Roman" w:hAnsi="Calibri" w:cs="Calibri"/>
          <w:szCs w:val="20"/>
        </w:rPr>
      </w:pPr>
    </w:p>
    <w:p w:rsidR="00AC0900" w:rsidRPr="00AC0900" w:rsidRDefault="00AC0900" w:rsidP="00AC0900">
      <w:pPr>
        <w:widowControl w:val="0"/>
        <w:autoSpaceDE w:val="0"/>
        <w:autoSpaceDN w:val="0"/>
        <w:spacing w:after="0" w:line="240" w:lineRule="auto"/>
        <w:jc w:val="right"/>
        <w:outlineLvl w:val="1"/>
        <w:rPr>
          <w:rFonts w:ascii="Calibri" w:eastAsia="Times New Roman" w:hAnsi="Calibri" w:cs="Calibri"/>
          <w:szCs w:val="20"/>
        </w:rPr>
      </w:pPr>
      <w:r w:rsidRPr="00AC0900">
        <w:rPr>
          <w:rFonts w:ascii="Calibri" w:eastAsia="Times New Roman" w:hAnsi="Calibri" w:cs="Calibri"/>
          <w:szCs w:val="20"/>
        </w:rPr>
        <w:t>Приложение N 1</w:t>
      </w:r>
    </w:p>
    <w:p w:rsidR="00AC0900" w:rsidRPr="00AC0900" w:rsidRDefault="00AC0900" w:rsidP="00AC0900">
      <w:pPr>
        <w:widowControl w:val="0"/>
        <w:autoSpaceDE w:val="0"/>
        <w:autoSpaceDN w:val="0"/>
        <w:spacing w:after="0" w:line="240" w:lineRule="auto"/>
        <w:jc w:val="both"/>
        <w:rPr>
          <w:rFonts w:ascii="Calibri" w:eastAsia="Times New Roman" w:hAnsi="Calibri" w:cs="Calibri"/>
          <w:szCs w:val="20"/>
        </w:rPr>
      </w:pPr>
    </w:p>
    <w:p w:rsidR="00AC0900" w:rsidRPr="00AC0900" w:rsidRDefault="00AC0900" w:rsidP="00AC0900">
      <w:pPr>
        <w:widowControl w:val="0"/>
        <w:autoSpaceDE w:val="0"/>
        <w:autoSpaceDN w:val="0"/>
        <w:spacing w:after="0" w:line="240" w:lineRule="auto"/>
        <w:jc w:val="center"/>
        <w:rPr>
          <w:rFonts w:ascii="Calibri" w:eastAsia="Times New Roman" w:hAnsi="Calibri" w:cs="Calibri"/>
          <w:b/>
          <w:szCs w:val="20"/>
        </w:rPr>
      </w:pPr>
      <w:r w:rsidRPr="00AC0900">
        <w:rPr>
          <w:rFonts w:ascii="Calibri" w:eastAsia="Times New Roman" w:hAnsi="Calibri" w:cs="Calibri"/>
          <w:b/>
          <w:szCs w:val="20"/>
        </w:rPr>
        <w:t>БЛОК-СХЕМА</w:t>
      </w:r>
    </w:p>
    <w:p w:rsidR="00AC0900" w:rsidRPr="00AC0900" w:rsidRDefault="00AC0900" w:rsidP="00AC0900">
      <w:pPr>
        <w:widowControl w:val="0"/>
        <w:autoSpaceDE w:val="0"/>
        <w:autoSpaceDN w:val="0"/>
        <w:spacing w:after="0" w:line="240" w:lineRule="auto"/>
        <w:jc w:val="center"/>
        <w:rPr>
          <w:rFonts w:ascii="Calibri" w:eastAsia="Times New Roman" w:hAnsi="Calibri" w:cs="Calibri"/>
          <w:b/>
          <w:szCs w:val="20"/>
        </w:rPr>
      </w:pPr>
      <w:r w:rsidRPr="00AC0900">
        <w:rPr>
          <w:rFonts w:ascii="Calibri" w:eastAsia="Times New Roman" w:hAnsi="Calibri" w:cs="Calibri"/>
          <w:b/>
          <w:szCs w:val="20"/>
        </w:rPr>
        <w:t>ДЕЙСТВИЙ ПРИ ВЫПОЛНЕНИИ АДМИНИСТРАТИВНЫХ ПРОЦЕДУР</w:t>
      </w:r>
    </w:p>
    <w:p w:rsidR="00AC0900" w:rsidRPr="00AC0900" w:rsidRDefault="00AC0900" w:rsidP="00AC0900">
      <w:pPr>
        <w:widowControl w:val="0"/>
        <w:autoSpaceDE w:val="0"/>
        <w:autoSpaceDN w:val="0"/>
        <w:spacing w:after="0" w:line="240" w:lineRule="auto"/>
        <w:jc w:val="both"/>
        <w:rPr>
          <w:rFonts w:ascii="Calibri" w:eastAsia="Times New Roman" w:hAnsi="Calibri" w:cs="Calibri"/>
          <w:szCs w:val="20"/>
        </w:rPr>
      </w:pP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│1. Прием и регистрация заявления и прилагаемых документов│</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roofErr w:type="gramStart"/>
      <w:r w:rsidRPr="00AC0900">
        <w:rPr>
          <w:rFonts w:ascii="Courier New" w:eastAsia="Times New Roman" w:hAnsi="Courier New" w:cs="Courier New"/>
          <w:sz w:val="20"/>
          <w:szCs w:val="20"/>
        </w:rPr>
        <w:t>│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(7 рабочих дней со дня  │      (7 рабочих дней)     │ (3 рабочих дня)</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поступления заявления)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│3. Проверка на          │  │4. Подготовка на │ │2. Направление заявления│</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│соответствие </w:t>
      </w:r>
      <w:proofErr w:type="gramStart"/>
      <w:r w:rsidRPr="00AC0900">
        <w:rPr>
          <w:rFonts w:ascii="Courier New" w:eastAsia="Times New Roman" w:hAnsi="Courier New" w:cs="Courier New"/>
          <w:sz w:val="20"/>
          <w:szCs w:val="20"/>
        </w:rPr>
        <w:t>формальным</w:t>
      </w:r>
      <w:proofErr w:type="gramEnd"/>
      <w:r w:rsidRPr="00AC0900">
        <w:rPr>
          <w:rFonts w:ascii="Courier New" w:eastAsia="Times New Roman" w:hAnsi="Courier New" w:cs="Courier New"/>
          <w:sz w:val="20"/>
          <w:szCs w:val="20"/>
        </w:rPr>
        <w:t xml:space="preserve"> │  │ПКК СРЗУ, границы│ │и документов в орган,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│требованиям и </w:t>
      </w:r>
      <w:proofErr w:type="gramStart"/>
      <w:r w:rsidRPr="00AC0900">
        <w:rPr>
          <w:rFonts w:ascii="Courier New" w:eastAsia="Times New Roman" w:hAnsi="Courier New" w:cs="Courier New"/>
          <w:sz w:val="20"/>
          <w:szCs w:val="20"/>
        </w:rPr>
        <w:t>возврате</w:t>
      </w:r>
      <w:proofErr w:type="gramEnd"/>
      <w:r w:rsidRPr="00AC0900">
        <w:rPr>
          <w:rFonts w:ascii="Courier New" w:eastAsia="Times New Roman" w:hAnsi="Courier New" w:cs="Courier New"/>
          <w:sz w:val="20"/>
          <w:szCs w:val="20"/>
        </w:rPr>
        <w:t xml:space="preserve">  ├─&gt;│которого         │ │уполномоченный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│и возврат заявления     │  │соответствуют    │ │предоставлять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│заявителю в случае их   │  │местоположению на│ │</w:t>
      </w:r>
      <w:proofErr w:type="gramStart"/>
      <w:r w:rsidRPr="00AC0900">
        <w:rPr>
          <w:rFonts w:ascii="Courier New" w:eastAsia="Times New Roman" w:hAnsi="Courier New" w:cs="Courier New"/>
          <w:sz w:val="20"/>
          <w:szCs w:val="20"/>
        </w:rPr>
        <w:t>испрашиваемый</w:t>
      </w:r>
      <w:proofErr w:type="gramEnd"/>
      <w:r w:rsidRPr="00AC0900">
        <w:rPr>
          <w:rFonts w:ascii="Courier New" w:eastAsia="Times New Roman" w:hAnsi="Courier New" w:cs="Courier New"/>
          <w:sz w:val="20"/>
          <w:szCs w:val="20"/>
        </w:rPr>
        <w:t xml:space="preserve"> земельный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│несоответствия          │  │КПТ              │ │участок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│5. Размещение в ФИС информации о поступлении│   │6. Направление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│заявления и отображение границ              ├──&gt;│межведомственных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│испрашиваемого земельного участка, в случае │   │вопросов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│поступления заявления на бумажном носителе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(20 рабочих    │  (20 рабочих     │   │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дней, включая  │   дней, включая  │   │ (20 рабочих дней, включая 7 </w:t>
      </w:r>
      <w:proofErr w:type="gramStart"/>
      <w:r w:rsidRPr="00AC0900">
        <w:rPr>
          <w:rFonts w:ascii="Courier New" w:eastAsia="Times New Roman" w:hAnsi="Courier New" w:cs="Courier New"/>
          <w:sz w:val="20"/>
          <w:szCs w:val="20"/>
        </w:rPr>
        <w:t>р</w:t>
      </w:r>
      <w:proofErr w:type="gramEnd"/>
      <w:r w:rsidRPr="00AC0900">
        <w:rPr>
          <w:rFonts w:ascii="Courier New" w:eastAsia="Times New Roman" w:hAnsi="Courier New" w:cs="Courier New"/>
          <w:sz w:val="20"/>
          <w:szCs w:val="20"/>
        </w:rPr>
        <w:t>/д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7 </w:t>
      </w:r>
      <w:proofErr w:type="spellStart"/>
      <w:r w:rsidRPr="00AC0900">
        <w:rPr>
          <w:rFonts w:ascii="Courier New" w:eastAsia="Times New Roman" w:hAnsi="Courier New" w:cs="Courier New"/>
          <w:sz w:val="20"/>
          <w:szCs w:val="20"/>
        </w:rPr>
        <w:t>р.д</w:t>
      </w:r>
      <w:proofErr w:type="spellEnd"/>
      <w:r w:rsidRPr="00AC0900">
        <w:rPr>
          <w:rFonts w:ascii="Courier New" w:eastAsia="Times New Roman" w:hAnsi="Courier New" w:cs="Courier New"/>
          <w:sz w:val="20"/>
          <w:szCs w:val="20"/>
        </w:rPr>
        <w:t>. пред-</w:t>
      </w:r>
      <w:proofErr w:type="spellStart"/>
      <w:r w:rsidRPr="00AC0900">
        <w:rPr>
          <w:rFonts w:ascii="Courier New" w:eastAsia="Times New Roman" w:hAnsi="Courier New" w:cs="Courier New"/>
          <w:sz w:val="20"/>
          <w:szCs w:val="20"/>
        </w:rPr>
        <w:t>го</w:t>
      </w:r>
      <w:proofErr w:type="spellEnd"/>
      <w:r w:rsidRPr="00AC0900">
        <w:rPr>
          <w:rFonts w:ascii="Courier New" w:eastAsia="Times New Roman" w:hAnsi="Courier New" w:cs="Courier New"/>
          <w:sz w:val="20"/>
          <w:szCs w:val="20"/>
        </w:rPr>
        <w:t xml:space="preserve"> │   7 </w:t>
      </w:r>
      <w:proofErr w:type="gramStart"/>
      <w:r w:rsidRPr="00AC0900">
        <w:rPr>
          <w:rFonts w:ascii="Courier New" w:eastAsia="Times New Roman" w:hAnsi="Courier New" w:cs="Courier New"/>
          <w:sz w:val="20"/>
          <w:szCs w:val="20"/>
        </w:rPr>
        <w:t>р</w:t>
      </w:r>
      <w:proofErr w:type="gramEnd"/>
      <w:r w:rsidRPr="00AC0900">
        <w:rPr>
          <w:rFonts w:ascii="Courier New" w:eastAsia="Times New Roman" w:hAnsi="Courier New" w:cs="Courier New"/>
          <w:sz w:val="20"/>
          <w:szCs w:val="20"/>
        </w:rPr>
        <w:t>/д пред-</w:t>
      </w:r>
      <w:proofErr w:type="spellStart"/>
      <w:r w:rsidRPr="00AC0900">
        <w:rPr>
          <w:rFonts w:ascii="Courier New" w:eastAsia="Times New Roman" w:hAnsi="Courier New" w:cs="Courier New"/>
          <w:sz w:val="20"/>
          <w:szCs w:val="20"/>
        </w:rPr>
        <w:t>го</w:t>
      </w:r>
      <w:proofErr w:type="spellEnd"/>
      <w:r w:rsidRPr="00AC0900">
        <w:rPr>
          <w:rFonts w:ascii="Courier New" w:eastAsia="Times New Roman" w:hAnsi="Courier New" w:cs="Courier New"/>
          <w:sz w:val="20"/>
          <w:szCs w:val="20"/>
        </w:rPr>
        <w:t xml:space="preserve">  │   │         предыдущего этапа)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этапа)         │   этапа)         │   │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│9. Подготовка и│ │10. Принятие    │ │</w:t>
      </w:r>
      <w:proofErr w:type="gramStart"/>
      <w:r w:rsidRPr="00AC0900">
        <w:rPr>
          <w:rFonts w:ascii="Courier New" w:eastAsia="Times New Roman" w:hAnsi="Courier New" w:cs="Courier New"/>
          <w:sz w:val="20"/>
          <w:szCs w:val="20"/>
        </w:rPr>
        <w:t>предусмотренных</w:t>
      </w:r>
      <w:proofErr w:type="gramEnd"/>
      <w:r w:rsidRPr="00AC0900">
        <w:rPr>
          <w:rFonts w:ascii="Courier New" w:eastAsia="Times New Roman" w:hAnsi="Courier New" w:cs="Courier New"/>
          <w:sz w:val="20"/>
          <w:szCs w:val="20"/>
        </w:rPr>
        <w:t xml:space="preserve"> │ │16. Принятие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│направление    │ │решения об      │ │</w:t>
      </w:r>
      <w:hyperlink r:id="rId108" w:history="1">
        <w:r w:rsidRPr="00AC0900">
          <w:rPr>
            <w:rFonts w:ascii="Courier New" w:eastAsia="Times New Roman" w:hAnsi="Courier New" w:cs="Courier New"/>
            <w:color w:val="0000FF"/>
            <w:sz w:val="20"/>
            <w:szCs w:val="20"/>
          </w:rPr>
          <w:t>ч. 4(1) статьи 6</w:t>
        </w:r>
      </w:hyperlink>
      <w:r w:rsidRPr="00AC0900">
        <w:rPr>
          <w:rFonts w:ascii="Courier New" w:eastAsia="Times New Roman" w:hAnsi="Courier New" w:cs="Courier New"/>
          <w:sz w:val="20"/>
          <w:szCs w:val="20"/>
        </w:rPr>
        <w:t>│ │решения заявителю│</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│заявителю      │ │утверждении     │ │Закона          │ │об отказе </w:t>
      </w:r>
      <w:proofErr w:type="gramStart"/>
      <w:r w:rsidRPr="00AC0900">
        <w:rPr>
          <w:rFonts w:ascii="Courier New" w:eastAsia="Times New Roman" w:hAnsi="Courier New" w:cs="Courier New"/>
          <w:sz w:val="20"/>
          <w:szCs w:val="20"/>
        </w:rPr>
        <w:t>в</w:t>
      </w:r>
      <w:proofErr w:type="gramEnd"/>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│договора       │ │схемы размещения│ └─────────────┬──┘ │</w:t>
      </w:r>
      <w:proofErr w:type="gramStart"/>
      <w:r w:rsidRPr="00AC0900">
        <w:rPr>
          <w:rFonts w:ascii="Courier New" w:eastAsia="Times New Roman" w:hAnsi="Courier New" w:cs="Courier New"/>
          <w:sz w:val="20"/>
          <w:szCs w:val="20"/>
        </w:rPr>
        <w:t>предоставлении</w:t>
      </w:r>
      <w:proofErr w:type="gramEnd"/>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│безвозмездного │ │земельного      │               │    │муниципальной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│пользования </w:t>
      </w:r>
      <w:proofErr w:type="gramStart"/>
      <w:r w:rsidRPr="00AC0900">
        <w:rPr>
          <w:rFonts w:ascii="Courier New" w:eastAsia="Times New Roman" w:hAnsi="Courier New" w:cs="Courier New"/>
          <w:sz w:val="20"/>
          <w:szCs w:val="20"/>
        </w:rPr>
        <w:t>по</w:t>
      </w:r>
      <w:proofErr w:type="gramEnd"/>
      <w:r w:rsidRPr="00AC0900">
        <w:rPr>
          <w:rFonts w:ascii="Courier New" w:eastAsia="Times New Roman" w:hAnsi="Courier New" w:cs="Courier New"/>
          <w:sz w:val="20"/>
          <w:szCs w:val="20"/>
        </w:rPr>
        <w:t xml:space="preserve"> │ │</w:t>
      </w:r>
      <w:proofErr w:type="gramStart"/>
      <w:r w:rsidRPr="00AC0900">
        <w:rPr>
          <w:rFonts w:ascii="Courier New" w:eastAsia="Times New Roman" w:hAnsi="Courier New" w:cs="Courier New"/>
          <w:sz w:val="20"/>
          <w:szCs w:val="20"/>
        </w:rPr>
        <w:t>участка</w:t>
      </w:r>
      <w:proofErr w:type="gramEnd"/>
      <w:r w:rsidRPr="00AC0900">
        <w:rPr>
          <w:rFonts w:ascii="Courier New" w:eastAsia="Times New Roman" w:hAnsi="Courier New" w:cs="Courier New"/>
          <w:sz w:val="20"/>
          <w:szCs w:val="20"/>
        </w:rPr>
        <w:t xml:space="preserve"> и       │               │    │услуги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w:t>
      </w:r>
      <w:proofErr w:type="gramStart"/>
      <w:r w:rsidRPr="00AC0900">
        <w:rPr>
          <w:rFonts w:ascii="Courier New" w:eastAsia="Times New Roman" w:hAnsi="Courier New" w:cs="Courier New"/>
          <w:sz w:val="20"/>
          <w:szCs w:val="20"/>
        </w:rPr>
        <w:t>сформированному</w:t>
      </w:r>
      <w:proofErr w:type="gramEnd"/>
      <w:r w:rsidRPr="00AC0900">
        <w:rPr>
          <w:rFonts w:ascii="Courier New" w:eastAsia="Times New Roman" w:hAnsi="Courier New" w:cs="Courier New"/>
          <w:sz w:val="20"/>
          <w:szCs w:val="20"/>
        </w:rPr>
        <w:t>│ │направление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│ЗУ;            │ │данного решения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│13. Подготовка │ │в орган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│и направление  │ │регистрации прав│&lt;─────────┐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│заявителю      │ │(РОСРЕЕСТР)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│договора       │ └─────────────┬──┘          │        │     (3 рабочих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│безвозмездного │               │             │        │         дня)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lastRenderedPageBreak/>
        <w:t xml:space="preserve">│пользования </w:t>
      </w:r>
      <w:proofErr w:type="gramStart"/>
      <w:r w:rsidRPr="00AC0900">
        <w:rPr>
          <w:rFonts w:ascii="Courier New" w:eastAsia="Times New Roman" w:hAnsi="Courier New" w:cs="Courier New"/>
          <w:sz w:val="20"/>
          <w:szCs w:val="20"/>
        </w:rPr>
        <w:t>по</w:t>
      </w:r>
      <w:proofErr w:type="gramEnd"/>
      <w:r w:rsidRPr="00AC0900">
        <w:rPr>
          <w:rFonts w:ascii="Courier New" w:eastAsia="Times New Roman" w:hAnsi="Courier New" w:cs="Courier New"/>
          <w:sz w:val="20"/>
          <w:szCs w:val="20"/>
        </w:rPr>
        <w:t xml:space="preserve"> │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│ЗУ, который    │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│необходимо было│&lt;────┤11. Обращение├─────────┼────────┼─&gt;│Отказ </w:t>
      </w:r>
      <w:proofErr w:type="gramStart"/>
      <w:r w:rsidRPr="00AC0900">
        <w:rPr>
          <w:rFonts w:ascii="Courier New" w:eastAsia="Times New Roman" w:hAnsi="Courier New" w:cs="Courier New"/>
          <w:sz w:val="20"/>
          <w:szCs w:val="20"/>
        </w:rPr>
        <w:t>в</w:t>
      </w:r>
      <w:proofErr w:type="gramEnd"/>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│сформировать   │     │в </w:t>
      </w:r>
      <w:proofErr w:type="spellStart"/>
      <w:r w:rsidRPr="00AC0900">
        <w:rPr>
          <w:rFonts w:ascii="Courier New" w:eastAsia="Times New Roman" w:hAnsi="Courier New" w:cs="Courier New"/>
          <w:sz w:val="20"/>
          <w:szCs w:val="20"/>
        </w:rPr>
        <w:t>Росреестр</w:t>
      </w:r>
      <w:proofErr w:type="spellEnd"/>
      <w:r w:rsidRPr="00AC0900">
        <w:rPr>
          <w:rFonts w:ascii="Courier New" w:eastAsia="Times New Roman" w:hAnsi="Courier New" w:cs="Courier New"/>
          <w:sz w:val="20"/>
          <w:szCs w:val="20"/>
        </w:rPr>
        <w:t xml:space="preserve">  │         │        │  │осуществлении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│с заявлением │ ┌─────  ┴──────┐ │  │</w:t>
      </w:r>
      <w:proofErr w:type="gramStart"/>
      <w:r w:rsidRPr="00AC0900">
        <w:rPr>
          <w:rFonts w:ascii="Courier New" w:eastAsia="Times New Roman" w:hAnsi="Courier New" w:cs="Courier New"/>
          <w:sz w:val="20"/>
          <w:szCs w:val="20"/>
        </w:rPr>
        <w:t>кадастрового</w:t>
      </w:r>
      <w:proofErr w:type="gramEnd"/>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  /\      │о кадастровом├&gt;│13. Устранение│ │  │учета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(5 рабочих │  └──┐    │учете участка│ │УО оснований  │ │  │испрашиваемого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дней)   │     │    │и регистрации│ │приостановки  │ │  │участка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     │    │права        │ │по </w:t>
      </w:r>
      <w:hyperlink w:anchor="P345" w:history="1">
        <w:r w:rsidRPr="00AC0900">
          <w:rPr>
            <w:rFonts w:ascii="Courier New" w:eastAsia="Times New Roman" w:hAnsi="Courier New" w:cs="Courier New"/>
            <w:color w:val="0000FF"/>
            <w:sz w:val="20"/>
            <w:szCs w:val="20"/>
          </w:rPr>
          <w:t>п. 2.13</w:t>
        </w:r>
      </w:hyperlink>
      <w:r w:rsidRPr="00AC0900">
        <w:rPr>
          <w:rFonts w:ascii="Courier New" w:eastAsia="Times New Roman" w:hAnsi="Courier New" w:cs="Courier New"/>
          <w:sz w:val="20"/>
          <w:szCs w:val="20"/>
        </w:rPr>
        <w:t xml:space="preserve">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    │собственности│ │Регламента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│14. Подписание│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│проекта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proofErr w:type="gramStart"/>
      <w:r w:rsidRPr="00AC0900">
        <w:rPr>
          <w:rFonts w:ascii="Courier New" w:eastAsia="Times New Roman" w:hAnsi="Courier New" w:cs="Courier New"/>
          <w:sz w:val="20"/>
          <w:szCs w:val="20"/>
        </w:rPr>
        <w:t>│договора -    │ │     (3 рабочих  │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│безвозмездного│ │         дня)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│пользования   │ │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│земельным     │ │  ┌───────────────┐  │8. Подготовка и направление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│участком      │ │  │12. Устранение │  │гражданину возможных вариантов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│уполномоченным│ │  │</w:t>
      </w:r>
      <w:proofErr w:type="gramStart"/>
      <w:r w:rsidRPr="00AC0900">
        <w:rPr>
          <w:rFonts w:ascii="Courier New" w:eastAsia="Times New Roman" w:hAnsi="Courier New" w:cs="Courier New"/>
          <w:sz w:val="20"/>
          <w:szCs w:val="20"/>
        </w:rPr>
        <w:t>уполномоченным</w:t>
      </w:r>
      <w:proofErr w:type="gramEnd"/>
      <w:r w:rsidRPr="00AC0900">
        <w:rPr>
          <w:rFonts w:ascii="Courier New" w:eastAsia="Times New Roman" w:hAnsi="Courier New" w:cs="Courier New"/>
          <w:sz w:val="20"/>
          <w:szCs w:val="20"/>
        </w:rPr>
        <w:t xml:space="preserve"> │  │схемы размещения земельного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│органом       │ │  │</w:t>
      </w:r>
      <w:proofErr w:type="gramStart"/>
      <w:r w:rsidRPr="00AC0900">
        <w:rPr>
          <w:rFonts w:ascii="Courier New" w:eastAsia="Times New Roman" w:hAnsi="Courier New" w:cs="Courier New"/>
          <w:sz w:val="20"/>
          <w:szCs w:val="20"/>
        </w:rPr>
        <w:t>органом</w:t>
      </w:r>
      <w:proofErr w:type="gramEnd"/>
      <w:r w:rsidRPr="00AC0900">
        <w:rPr>
          <w:rFonts w:ascii="Courier New" w:eastAsia="Times New Roman" w:hAnsi="Courier New" w:cs="Courier New"/>
          <w:sz w:val="20"/>
          <w:szCs w:val="20"/>
        </w:rPr>
        <w:t xml:space="preserve">        │  │участка, а также перечень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│субъекта,     │ └─&gt;│обстоятельств, │  │земельных участков, которые могут│</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w:t>
      </w:r>
      <w:proofErr w:type="gramStart"/>
      <w:r w:rsidRPr="00AC0900">
        <w:rPr>
          <w:rFonts w:ascii="Courier New" w:eastAsia="Times New Roman" w:hAnsi="Courier New" w:cs="Courier New"/>
          <w:sz w:val="20"/>
          <w:szCs w:val="20"/>
        </w:rPr>
        <w:t>муниципального</w:t>
      </w:r>
      <w:proofErr w:type="gramEnd"/>
      <w:r w:rsidRPr="00AC0900">
        <w:rPr>
          <w:rFonts w:ascii="Courier New" w:eastAsia="Times New Roman" w:hAnsi="Courier New" w:cs="Courier New"/>
          <w:sz w:val="20"/>
          <w:szCs w:val="20"/>
        </w:rPr>
        <w:t>│    │явившихся      │  │быть предоставлены уполномоченным│</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│района и      │    │основанием </w:t>
      </w:r>
      <w:proofErr w:type="gramStart"/>
      <w:r w:rsidRPr="00AC0900">
        <w:rPr>
          <w:rFonts w:ascii="Courier New" w:eastAsia="Times New Roman" w:hAnsi="Courier New" w:cs="Courier New"/>
          <w:sz w:val="20"/>
          <w:szCs w:val="20"/>
        </w:rPr>
        <w:t>для</w:t>
      </w:r>
      <w:proofErr w:type="gramEnd"/>
      <w:r w:rsidRPr="00AC0900">
        <w:rPr>
          <w:rFonts w:ascii="Courier New" w:eastAsia="Times New Roman" w:hAnsi="Courier New" w:cs="Courier New"/>
          <w:sz w:val="20"/>
          <w:szCs w:val="20"/>
        </w:rPr>
        <w:t xml:space="preserve"> │  │органом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│направление   │    │приостановки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│данного       │    │кадастрового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│договора </w:t>
      </w:r>
      <w:proofErr w:type="gramStart"/>
      <w:r w:rsidRPr="00AC0900">
        <w:rPr>
          <w:rFonts w:ascii="Courier New" w:eastAsia="Times New Roman" w:hAnsi="Courier New" w:cs="Courier New"/>
          <w:sz w:val="20"/>
          <w:szCs w:val="20"/>
        </w:rPr>
        <w:t>в</w:t>
      </w:r>
      <w:proofErr w:type="gramEnd"/>
      <w:r w:rsidRPr="00AC0900">
        <w:rPr>
          <w:rFonts w:ascii="Courier New" w:eastAsia="Times New Roman" w:hAnsi="Courier New" w:cs="Courier New"/>
          <w:sz w:val="20"/>
          <w:szCs w:val="20"/>
        </w:rPr>
        <w:t xml:space="preserve">    │    │учета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│орган         │    │</w:t>
      </w:r>
      <w:proofErr w:type="gramStart"/>
      <w:r w:rsidRPr="00AC0900">
        <w:rPr>
          <w:rFonts w:ascii="Courier New" w:eastAsia="Times New Roman" w:hAnsi="Courier New" w:cs="Courier New"/>
          <w:sz w:val="20"/>
          <w:szCs w:val="20"/>
        </w:rPr>
        <w:t>земельного</w:t>
      </w:r>
      <w:proofErr w:type="gramEnd"/>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│регистрации   │    │участка по п.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│прав          │    │</w:t>
      </w:r>
      <w:hyperlink w:anchor="P336" w:history="1">
        <w:r w:rsidRPr="00AC0900">
          <w:rPr>
            <w:rFonts w:ascii="Courier New" w:eastAsia="Times New Roman" w:hAnsi="Courier New" w:cs="Courier New"/>
            <w:color w:val="0000FF"/>
            <w:sz w:val="20"/>
            <w:szCs w:val="20"/>
          </w:rPr>
          <w:t>2.12</w:t>
        </w:r>
      </w:hyperlink>
      <w:r w:rsidRPr="00AC0900">
        <w:rPr>
          <w:rFonts w:ascii="Courier New" w:eastAsia="Times New Roman" w:hAnsi="Courier New" w:cs="Courier New"/>
          <w:sz w:val="20"/>
          <w:szCs w:val="20"/>
        </w:rPr>
        <w:t xml:space="preserve"> Регламента│</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│(РОСРЕЕСТР)   │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roofErr w:type="gramStart"/>
      <w:r w:rsidRPr="00AC0900">
        <w:rPr>
          <w:rFonts w:ascii="Courier New" w:eastAsia="Times New Roman" w:hAnsi="Courier New" w:cs="Courier New"/>
          <w:sz w:val="20"/>
          <w:szCs w:val="20"/>
        </w:rPr>
        <w:t>(7 рабочих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дней или 9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рабочих дней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при подаче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через МФЦ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roofErr w:type="gramStart"/>
      <w:r w:rsidRPr="00AC0900">
        <w:rPr>
          <w:rFonts w:ascii="Courier New" w:eastAsia="Times New Roman" w:hAnsi="Courier New" w:cs="Courier New"/>
          <w:sz w:val="20"/>
          <w:szCs w:val="20"/>
        </w:rPr>
        <w:t>(3 рабочих   │</w:t>
      </w:r>
      <w:proofErr w:type="gramEnd"/>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дня)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│Государственная регистрация договора│   │15. Направление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xml:space="preserve">│безвозмездного пользования </w:t>
      </w:r>
      <w:proofErr w:type="gramStart"/>
      <w:r w:rsidRPr="00AC0900">
        <w:rPr>
          <w:rFonts w:ascii="Courier New" w:eastAsia="Times New Roman" w:hAnsi="Courier New" w:cs="Courier New"/>
          <w:sz w:val="20"/>
          <w:szCs w:val="20"/>
        </w:rPr>
        <w:t>земельным</w:t>
      </w:r>
      <w:proofErr w:type="gramEnd"/>
      <w:r w:rsidRPr="00AC0900">
        <w:rPr>
          <w:rFonts w:ascii="Courier New" w:eastAsia="Times New Roman" w:hAnsi="Courier New" w:cs="Courier New"/>
          <w:sz w:val="20"/>
          <w:szCs w:val="20"/>
        </w:rPr>
        <w:t>├──&gt;│зарегистрированного договора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│участком органом регистрации прав   │   │безвозмездного пользования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│(РОСРЕЕСТР)                         │   │земельным участком заявителю  │</w:t>
      </w:r>
    </w:p>
    <w:p w:rsidR="00AC0900" w:rsidRPr="00AC0900" w:rsidRDefault="00AC0900" w:rsidP="00AC0900">
      <w:pPr>
        <w:widowControl w:val="0"/>
        <w:autoSpaceDE w:val="0"/>
        <w:autoSpaceDN w:val="0"/>
        <w:spacing w:after="0" w:line="240" w:lineRule="auto"/>
        <w:jc w:val="both"/>
        <w:rPr>
          <w:rFonts w:ascii="Courier New" w:eastAsia="Times New Roman" w:hAnsi="Courier New" w:cs="Courier New"/>
          <w:sz w:val="20"/>
          <w:szCs w:val="20"/>
        </w:rPr>
      </w:pPr>
      <w:r w:rsidRPr="00AC0900">
        <w:rPr>
          <w:rFonts w:ascii="Courier New" w:eastAsia="Times New Roman" w:hAnsi="Courier New" w:cs="Courier New"/>
          <w:sz w:val="20"/>
          <w:szCs w:val="20"/>
        </w:rPr>
        <w:t>└────────────────────────────────────┘   └──────────────────────────────┘</w:t>
      </w:r>
    </w:p>
    <w:p w:rsidR="00BD7BCC" w:rsidRDefault="00BD7BCC" w:rsidP="00AC0900">
      <w:pPr>
        <w:widowControl w:val="0"/>
        <w:autoSpaceDE w:val="0"/>
        <w:autoSpaceDN w:val="0"/>
        <w:spacing w:after="0" w:line="240" w:lineRule="auto"/>
        <w:jc w:val="right"/>
        <w:outlineLvl w:val="1"/>
        <w:rPr>
          <w:rFonts w:ascii="Times New Roman" w:eastAsia="Times New Roman" w:hAnsi="Times New Roman" w:cs="Times New Roman"/>
          <w:sz w:val="24"/>
          <w:szCs w:val="24"/>
        </w:rPr>
        <w:sectPr w:rsidR="00BD7BCC" w:rsidSect="00B10F36">
          <w:pgSz w:w="11906" w:h="16838"/>
          <w:pgMar w:top="709" w:right="850" w:bottom="1134" w:left="1701" w:header="708" w:footer="708" w:gutter="0"/>
          <w:cols w:space="708"/>
          <w:docGrid w:linePitch="360"/>
        </w:sectPr>
      </w:pPr>
    </w:p>
    <w:p w:rsidR="00AC0900" w:rsidRPr="00AC0900" w:rsidRDefault="00AC0900" w:rsidP="00AC090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Приложение № 2</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Образец заявления</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(указывается уполномоченный</w:t>
      </w:r>
      <w:proofErr w:type="gramEnd"/>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орган субъекта, района)</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от 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(Ф.И.О.)</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(место жительства)</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(почтовый адрес и (или)</w:t>
      </w:r>
      <w:proofErr w:type="gramEnd"/>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адрес электронной почты)</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(СНИЛС)     (телефон)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ЗАЯВЛЕНИЕ</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о предоставлении земельного участка в безвозмездное пользование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b/>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Прошу   предоставить  в  безвозмездное  пользование  земельный  участок</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кадастровый номер (если земельный участок образован) 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кадастровый  номер  или  кадастровые  номера,  из которых в соответствии </w:t>
      </w:r>
      <w:proofErr w:type="gramStart"/>
      <w:r w:rsidRPr="00AC0900">
        <w:rPr>
          <w:rFonts w:ascii="Times New Roman" w:eastAsia="Times New Roman" w:hAnsi="Times New Roman" w:cs="Times New Roman"/>
          <w:sz w:val="24"/>
          <w:szCs w:val="24"/>
        </w:rPr>
        <w:t>со</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схемой    размещения    земельного    участка   предусмотрено   образование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испрашиваемого   земельного  участка  (в  случае,  если  сведения  о  таких</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земельных </w:t>
      </w:r>
      <w:proofErr w:type="gramStart"/>
      <w:r w:rsidRPr="00AC0900">
        <w:rPr>
          <w:rFonts w:ascii="Times New Roman" w:eastAsia="Times New Roman" w:hAnsi="Times New Roman" w:cs="Times New Roman"/>
          <w:sz w:val="24"/>
          <w:szCs w:val="24"/>
        </w:rPr>
        <w:t>участках</w:t>
      </w:r>
      <w:proofErr w:type="gramEnd"/>
      <w:r w:rsidRPr="00AC0900">
        <w:rPr>
          <w:rFonts w:ascii="Times New Roman" w:eastAsia="Times New Roman" w:hAnsi="Times New Roman" w:cs="Times New Roman"/>
          <w:sz w:val="24"/>
          <w:szCs w:val="24"/>
        </w:rPr>
        <w:t xml:space="preserve"> внесены в единый государственный реестр недвижимости) 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__________________________________________________________________________,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площадь ________________________ кв. 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вид  (виды)  разрешенного  использования земельного участка (указывается по</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желанию): _________________________________________________________________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Способ направления документов _________________________________________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(лично, по почтовому адресу, адресу</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электронной почты или с использованием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информационной системы)</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Приложения: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 ____________ 20__ г. 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(число, месяц, год)      (подпись) (инициалы, фамилия)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В соответствии с </w:t>
      </w:r>
      <w:hyperlink r:id="rId109" w:history="1">
        <w:r w:rsidRPr="00AC0900">
          <w:rPr>
            <w:rFonts w:ascii="Times New Roman" w:eastAsia="Times New Roman" w:hAnsi="Times New Roman" w:cs="Times New Roman"/>
            <w:color w:val="0000FF"/>
            <w:sz w:val="24"/>
            <w:szCs w:val="24"/>
          </w:rPr>
          <w:t>ФЗ</w:t>
        </w:r>
      </w:hyperlink>
      <w:r w:rsidRPr="00AC0900">
        <w:rPr>
          <w:rFonts w:ascii="Times New Roman" w:eastAsia="Times New Roman" w:hAnsi="Times New Roman" w:cs="Times New Roman"/>
          <w:sz w:val="24"/>
          <w:szCs w:val="24"/>
        </w:rPr>
        <w:t xml:space="preserve"> от 27.07.2006 № 152-ФЗ "О персональных данных" я 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________________________________________________, даю согласие на обработку</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предоставленных персональных данных __________________ 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(подпись)           дата</w:t>
      </w:r>
    </w:p>
    <w:p w:rsidR="00BD7BCC" w:rsidRDefault="00BD7BCC" w:rsidP="00AC0900">
      <w:pPr>
        <w:widowControl w:val="0"/>
        <w:autoSpaceDE w:val="0"/>
        <w:autoSpaceDN w:val="0"/>
        <w:spacing w:after="0" w:line="240" w:lineRule="auto"/>
        <w:jc w:val="both"/>
        <w:rPr>
          <w:rFonts w:ascii="Times New Roman" w:eastAsia="Times New Roman" w:hAnsi="Times New Roman" w:cs="Times New Roman"/>
          <w:sz w:val="24"/>
          <w:szCs w:val="24"/>
        </w:rPr>
        <w:sectPr w:rsidR="00BD7BCC" w:rsidSect="00B10F36">
          <w:pgSz w:w="11906" w:h="16838"/>
          <w:pgMar w:top="709" w:right="850" w:bottom="1134" w:left="1701" w:header="708" w:footer="708" w:gutter="0"/>
          <w:cols w:space="708"/>
          <w:docGrid w:linePitch="360"/>
        </w:sectPr>
      </w:pPr>
    </w:p>
    <w:p w:rsidR="00AC0900" w:rsidRPr="00AC0900" w:rsidRDefault="00AC0900" w:rsidP="00AC090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Приложение № 3</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Уведомление</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b/>
          <w:sz w:val="24"/>
          <w:szCs w:val="24"/>
        </w:rPr>
      </w:pPr>
      <w:r w:rsidRPr="00AC0900">
        <w:rPr>
          <w:rFonts w:ascii="Times New Roman" w:eastAsia="Times New Roman" w:hAnsi="Times New Roman" w:cs="Times New Roman"/>
          <w:b/>
          <w:sz w:val="24"/>
          <w:szCs w:val="24"/>
        </w:rPr>
        <w:t xml:space="preserve">о </w:t>
      </w:r>
      <w:proofErr w:type="gramStart"/>
      <w:r w:rsidRPr="00AC0900">
        <w:rPr>
          <w:rFonts w:ascii="Times New Roman" w:eastAsia="Times New Roman" w:hAnsi="Times New Roman" w:cs="Times New Roman"/>
          <w:b/>
          <w:sz w:val="24"/>
          <w:szCs w:val="24"/>
        </w:rPr>
        <w:t>выбранных</w:t>
      </w:r>
      <w:proofErr w:type="gramEnd"/>
      <w:r w:rsidRPr="00AC0900">
        <w:rPr>
          <w:rFonts w:ascii="Times New Roman" w:eastAsia="Times New Roman" w:hAnsi="Times New Roman" w:cs="Times New Roman"/>
          <w:b/>
          <w:sz w:val="24"/>
          <w:szCs w:val="24"/>
        </w:rPr>
        <w:t xml:space="preserve"> виде (ах) разрешенного использования земельного участка,</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b/>
          <w:sz w:val="24"/>
          <w:szCs w:val="24"/>
        </w:rPr>
        <w:t>предоставленного</w:t>
      </w:r>
      <w:proofErr w:type="gramEnd"/>
      <w:r w:rsidRPr="00AC0900">
        <w:rPr>
          <w:rFonts w:ascii="Times New Roman" w:eastAsia="Times New Roman" w:hAnsi="Times New Roman" w:cs="Times New Roman"/>
          <w:b/>
          <w:sz w:val="24"/>
          <w:szCs w:val="24"/>
        </w:rPr>
        <w:t xml:space="preserve"> в безвозмездное пользование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[место заключения договора безвозмездного       "__" ____________ 20__ года</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пользования земельным участком)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Я, граждани</w:t>
      </w:r>
      <w:proofErr w:type="gramStart"/>
      <w:r w:rsidRPr="00AC0900">
        <w:rPr>
          <w:rFonts w:ascii="Times New Roman" w:eastAsia="Times New Roman" w:hAnsi="Times New Roman" w:cs="Times New Roman"/>
          <w:sz w:val="24"/>
          <w:szCs w:val="24"/>
        </w:rPr>
        <w:t>н(</w:t>
      </w:r>
      <w:proofErr w:type="gramEnd"/>
      <w:r w:rsidRPr="00AC0900">
        <w:rPr>
          <w:rFonts w:ascii="Times New Roman" w:eastAsia="Times New Roman" w:hAnsi="Times New Roman" w:cs="Times New Roman"/>
          <w:sz w:val="24"/>
          <w:szCs w:val="24"/>
        </w:rPr>
        <w:t>ка) Российской Федерации (Ф.И.О.) 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Ссудополучатель  по  договору безвозмездного пользования земельным участком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N  _____  от  "__"  _____________  20__  года,  предметом которого является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предоставление  в  безвозмездное  пользование  земельного  участка площадью</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 кв. м, с кадастровым номером ___________ (далее - земельным участком),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настоящим  уведомляю (название уполномоченного органа, подписавшего договор</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безвозмездного  пользования земельным участником) (Ссудодателя) о </w:t>
      </w:r>
      <w:proofErr w:type="gramStart"/>
      <w:r w:rsidRPr="00AC0900">
        <w:rPr>
          <w:rFonts w:ascii="Times New Roman" w:eastAsia="Times New Roman" w:hAnsi="Times New Roman" w:cs="Times New Roman"/>
          <w:sz w:val="24"/>
          <w:szCs w:val="24"/>
        </w:rPr>
        <w:t>выбранном</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мной   виде   (видах)   разрешенного  использования  земельного  участка  </w:t>
      </w:r>
      <w:proofErr w:type="gramStart"/>
      <w:r w:rsidRPr="00AC0900">
        <w:rPr>
          <w:rFonts w:ascii="Times New Roman" w:eastAsia="Times New Roman" w:hAnsi="Times New Roman" w:cs="Times New Roman"/>
          <w:sz w:val="24"/>
          <w:szCs w:val="24"/>
        </w:rPr>
        <w:t>в</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соответствии</w:t>
      </w:r>
      <w:proofErr w:type="gramEnd"/>
      <w:r w:rsidRPr="00AC0900">
        <w:rPr>
          <w:rFonts w:ascii="Times New Roman" w:eastAsia="Times New Roman" w:hAnsi="Times New Roman" w:cs="Times New Roman"/>
          <w:sz w:val="24"/>
          <w:szCs w:val="24"/>
        </w:rPr>
        <w:t xml:space="preserve">  с  </w:t>
      </w:r>
      <w:hyperlink r:id="rId110" w:history="1">
        <w:r w:rsidRPr="00AC0900">
          <w:rPr>
            <w:rFonts w:ascii="Times New Roman" w:eastAsia="Times New Roman" w:hAnsi="Times New Roman" w:cs="Times New Roman"/>
            <w:color w:val="0000FF"/>
            <w:sz w:val="24"/>
            <w:szCs w:val="24"/>
          </w:rPr>
          <w:t>Классификатором</w:t>
        </w:r>
      </w:hyperlink>
      <w:r w:rsidRPr="00AC0900">
        <w:rPr>
          <w:rFonts w:ascii="Times New Roman" w:eastAsia="Times New Roman" w:hAnsi="Times New Roman" w:cs="Times New Roman"/>
          <w:sz w:val="24"/>
          <w:szCs w:val="24"/>
        </w:rPr>
        <w:t xml:space="preserve"> видов разрешенного использования земельных</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участков  (утвержденным  приказом  Министерства  экономического развития РФ</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от 1 сентября 2014 г. N 540): _____________________________________________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___________________________________________________________________________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(указываются выбранный вид (виды) разрешенного использования</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земельным участком конечного уровня)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Настоящее   уведомление  вступает  в  силу  с  момента  его  подписания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сторонами. Настоящее уведомление составлено в 3 (Трех) экземплярах, которые</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имеют  равную  юридическую  силу.  Один  экземпляр  для Ссудодателя, второй</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экземпляр  для  Ссудополучателя,  третий  экземпляр  для органа регистрации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прав.</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Настоящее  уведомление имеет силу дополнительного соглашения к договору</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безвозмездного пользования земельным участком N _____ от "__" 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20__  года,  не  подлежит государственной регистрации и является основанием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для   внесения   изменений  в  сведения  единого  государственного  реестра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недвижимости о разрешенном использовании земельного участка.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РЕКВИЗИТЫ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Ссудополучатель:  </w:t>
      </w:r>
      <w:proofErr w:type="gramStart"/>
      <w:r w:rsidRPr="00AC0900">
        <w:rPr>
          <w:rFonts w:ascii="Times New Roman" w:eastAsia="Times New Roman" w:hAnsi="Times New Roman" w:cs="Times New Roman"/>
          <w:sz w:val="24"/>
          <w:szCs w:val="24"/>
        </w:rPr>
        <w:t>Ф.И.О. (дата рождения, СНИЛС, документ удостоверяющий</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личность   и   его  реквизиты,  адрес  проживания,  почтовый  адрес,  адрес</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электронной почты для связи, телефон)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Ссудодатель: (Реквизиты уполномоченного органа).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w:t>
      </w:r>
      <w:proofErr w:type="gramStart"/>
      <w:r w:rsidRPr="00AC0900">
        <w:rPr>
          <w:rFonts w:ascii="Times New Roman" w:eastAsia="Times New Roman" w:hAnsi="Times New Roman" w:cs="Times New Roman"/>
          <w:sz w:val="24"/>
          <w:szCs w:val="24"/>
        </w:rPr>
        <w:t>Сведения  о лице, подписывающем уведомление (заполняется уполномоченным</w:t>
      </w:r>
      <w:proofErr w:type="gramEnd"/>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органом) ________________________________ (должность, Ф.И.О., представителя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уполномоченного органа), действующего на основании ________________________</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(документ, подтверждающий полномочия)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                              ПОДПИСИ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Ссудодатель:                            Ссудополучатель:</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_______________/______________          __________________/_____________</w:t>
      </w:r>
    </w:p>
    <w:p w:rsidR="00BD7BCC" w:rsidRDefault="00BD7BCC" w:rsidP="00AC0900">
      <w:pPr>
        <w:widowControl w:val="0"/>
        <w:autoSpaceDE w:val="0"/>
        <w:autoSpaceDN w:val="0"/>
        <w:spacing w:after="0" w:line="240" w:lineRule="auto"/>
        <w:jc w:val="both"/>
        <w:rPr>
          <w:rFonts w:ascii="Times New Roman" w:eastAsia="Times New Roman" w:hAnsi="Times New Roman" w:cs="Times New Roman"/>
          <w:sz w:val="24"/>
          <w:szCs w:val="24"/>
        </w:rPr>
        <w:sectPr w:rsidR="00BD7BCC" w:rsidSect="00B10F36">
          <w:pgSz w:w="11906" w:h="16838"/>
          <w:pgMar w:top="709" w:right="850" w:bottom="1134" w:left="1701" w:header="708" w:footer="708" w:gutter="0"/>
          <w:cols w:space="708"/>
          <w:docGrid w:linePitch="360"/>
        </w:sectPr>
      </w:pPr>
    </w:p>
    <w:p w:rsidR="00AC0900" w:rsidRPr="00AC0900" w:rsidRDefault="00AC0900" w:rsidP="00AC0900">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Приложение № 4</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sz w:val="24"/>
          <w:szCs w:val="24"/>
        </w:rPr>
      </w:pPr>
      <w:bookmarkStart w:id="13" w:name="P916"/>
      <w:bookmarkEnd w:id="13"/>
      <w:r w:rsidRPr="00AC0900">
        <w:rPr>
          <w:rFonts w:ascii="Times New Roman" w:eastAsia="Times New Roman" w:hAnsi="Times New Roman" w:cs="Times New Roman"/>
          <w:sz w:val="24"/>
          <w:szCs w:val="24"/>
        </w:rPr>
        <w:t>ДОГОВОР</w:t>
      </w:r>
    </w:p>
    <w:p w:rsidR="00AC0900" w:rsidRPr="00AC0900" w:rsidRDefault="00AC0900" w:rsidP="00AC0900">
      <w:pPr>
        <w:widowControl w:val="0"/>
        <w:autoSpaceDE w:val="0"/>
        <w:autoSpaceDN w:val="0"/>
        <w:spacing w:after="0" w:line="240" w:lineRule="auto"/>
        <w:jc w:val="center"/>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БЕЗВОЗМЕЗДНОГО ПОЛЬЗОВАНИЯ ЗЕМЕЛЬНЫМ УЧАСТКОМ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(место заключения договора)</w:t>
      </w:r>
    </w:p>
    <w:p w:rsidR="00AC0900" w:rsidRPr="00AC0900" w:rsidRDefault="00AC0900" w:rsidP="00AC0900">
      <w:pPr>
        <w:widowControl w:val="0"/>
        <w:autoSpaceDE w:val="0"/>
        <w:autoSpaceDN w:val="0"/>
        <w:spacing w:before="220" w:after="0" w:line="240" w:lineRule="auto"/>
        <w:jc w:val="right"/>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 ___________ 20__ г.</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Администрация городского округа «Поселок Агинское», именуемое в дальнейшем Ссудодатель, в лице главы администрации </w:t>
      </w:r>
      <w:proofErr w:type="spellStart"/>
      <w:r w:rsidRPr="00AC0900">
        <w:rPr>
          <w:rFonts w:ascii="Times New Roman" w:eastAsia="Times New Roman" w:hAnsi="Times New Roman" w:cs="Times New Roman"/>
          <w:sz w:val="24"/>
          <w:szCs w:val="24"/>
        </w:rPr>
        <w:t>Батомункуева</w:t>
      </w:r>
      <w:proofErr w:type="spellEnd"/>
      <w:r w:rsidRPr="00AC0900">
        <w:rPr>
          <w:rFonts w:ascii="Times New Roman" w:eastAsia="Times New Roman" w:hAnsi="Times New Roman" w:cs="Times New Roman"/>
          <w:sz w:val="24"/>
          <w:szCs w:val="24"/>
        </w:rPr>
        <w:t xml:space="preserve"> </w:t>
      </w:r>
      <w:proofErr w:type="spellStart"/>
      <w:r w:rsidRPr="00AC0900">
        <w:rPr>
          <w:rFonts w:ascii="Times New Roman" w:eastAsia="Times New Roman" w:hAnsi="Times New Roman" w:cs="Times New Roman"/>
          <w:sz w:val="24"/>
          <w:szCs w:val="24"/>
        </w:rPr>
        <w:t>Буянто</w:t>
      </w:r>
      <w:proofErr w:type="spellEnd"/>
      <w:r w:rsidRPr="00AC0900">
        <w:rPr>
          <w:rFonts w:ascii="Times New Roman" w:eastAsia="Times New Roman" w:hAnsi="Times New Roman" w:cs="Times New Roman"/>
          <w:sz w:val="24"/>
          <w:szCs w:val="24"/>
        </w:rPr>
        <w:t xml:space="preserve"> </w:t>
      </w:r>
      <w:proofErr w:type="spellStart"/>
      <w:r w:rsidRPr="00AC0900">
        <w:rPr>
          <w:rFonts w:ascii="Times New Roman" w:eastAsia="Times New Roman" w:hAnsi="Times New Roman" w:cs="Times New Roman"/>
          <w:sz w:val="24"/>
          <w:szCs w:val="24"/>
        </w:rPr>
        <w:t>Балданжаповича</w:t>
      </w:r>
      <w:proofErr w:type="spellEnd"/>
      <w:r w:rsidRPr="00AC0900">
        <w:rPr>
          <w:rFonts w:ascii="Times New Roman" w:eastAsia="Times New Roman" w:hAnsi="Times New Roman" w:cs="Times New Roman"/>
          <w:sz w:val="24"/>
          <w:szCs w:val="24"/>
        </w:rPr>
        <w:t>, действующего на основании Устава, с одной стороны, и граждани</w:t>
      </w:r>
      <w:proofErr w:type="gramStart"/>
      <w:r w:rsidRPr="00AC0900">
        <w:rPr>
          <w:rFonts w:ascii="Times New Roman" w:eastAsia="Times New Roman" w:hAnsi="Times New Roman" w:cs="Times New Roman"/>
          <w:sz w:val="24"/>
          <w:szCs w:val="24"/>
        </w:rPr>
        <w:t>н(</w:t>
      </w:r>
      <w:proofErr w:type="gramEnd"/>
      <w:r w:rsidRPr="00AC0900">
        <w:rPr>
          <w:rFonts w:ascii="Times New Roman" w:eastAsia="Times New Roman" w:hAnsi="Times New Roman" w:cs="Times New Roman"/>
          <w:sz w:val="24"/>
          <w:szCs w:val="24"/>
        </w:rPr>
        <w:t>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ПРЕДМЕТ ДОГОВОРА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roofErr w:type="gramStart"/>
      <w:r w:rsidRPr="00AC0900">
        <w:rPr>
          <w:rFonts w:ascii="Times New Roman" w:eastAsia="Times New Roman" w:hAnsi="Times New Roman" w:cs="Times New Roman"/>
          <w:sz w:val="24"/>
          <w:szCs w:val="24"/>
        </w:rPr>
        <w:t>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_________________________________________________________.</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Сведения </w:t>
      </w:r>
      <w:proofErr w:type="gramStart"/>
      <w:r w:rsidRPr="00AC0900">
        <w:rPr>
          <w:rFonts w:ascii="Times New Roman" w:eastAsia="Times New Roman" w:hAnsi="Times New Roman" w:cs="Times New Roman"/>
          <w:sz w:val="24"/>
          <w:szCs w:val="24"/>
        </w:rPr>
        <w:t>о границах земельного участка указаны в прилагаемой к договору выписке из Единого государственного реестра недвижимости об основных характеристиках</w:t>
      </w:r>
      <w:proofErr w:type="gramEnd"/>
      <w:r w:rsidRPr="00AC0900">
        <w:rPr>
          <w:rFonts w:ascii="Times New Roman" w:eastAsia="Times New Roman" w:hAnsi="Times New Roman" w:cs="Times New Roman"/>
          <w:sz w:val="24"/>
          <w:szCs w:val="24"/>
        </w:rPr>
        <w:t xml:space="preserve"> и зарегистрированных правах на объект недвижимости (земельный участок) (приложение N 2), которая является неотъемлемой частью настоящего договора.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СРОК ДОГОВОРА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4" w:name="P932"/>
      <w:bookmarkEnd w:id="14"/>
      <w:r w:rsidRPr="00AC0900">
        <w:rPr>
          <w:rFonts w:ascii="Times New Roman" w:eastAsia="Times New Roman" w:hAnsi="Times New Roman" w:cs="Times New Roman"/>
          <w:sz w:val="24"/>
          <w:szCs w:val="24"/>
        </w:rPr>
        <w:t>2.1. Срок действия Договора составляет 5 (пять) лет со дня его государственной регистрации.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 ПРАВА И ОБЯЗАННОСТИ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 Ссудодатель имеет право: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3.2. Ссудодатель обязан: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3.2.1. Выполнять в полном объеме все условия Договора.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3.2.2</w:t>
      </w:r>
      <w:proofErr w:type="gramStart"/>
      <w:r w:rsidRPr="00AC0900">
        <w:rPr>
          <w:rFonts w:ascii="Times New Roman" w:eastAsia="Times New Roman" w:hAnsi="Times New Roman" w:cs="Times New Roman"/>
          <w:sz w:val="24"/>
          <w:szCs w:val="24"/>
        </w:rPr>
        <w:t xml:space="preserve"> П</w:t>
      </w:r>
      <w:proofErr w:type="gramEnd"/>
      <w:r w:rsidRPr="00AC0900">
        <w:rPr>
          <w:rFonts w:ascii="Times New Roman" w:eastAsia="Times New Roman" w:hAnsi="Times New Roman" w:cs="Times New Roman"/>
          <w:sz w:val="24"/>
          <w:szCs w:val="24"/>
        </w:rPr>
        <w:t>ередать Ссудополучателю земельный участок по акту приема-передачи (приложение N 1).</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3.2.3. Обратиться с заявлением о государственной регистрации права безвозмездного пользования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3.3. Ссудополучатель имеет право:</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3.3.1. Использовать земельный участок на условиях, установленных настоящим Договором.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5" w:name="P945"/>
      <w:bookmarkEnd w:id="15"/>
      <w:r w:rsidRPr="00AC0900">
        <w:rPr>
          <w:rFonts w:ascii="Times New Roman" w:eastAsia="Times New Roman" w:hAnsi="Times New Roman" w:cs="Times New Roman"/>
          <w:sz w:val="24"/>
          <w:szCs w:val="24"/>
        </w:rPr>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w:t>
      </w:r>
      <w:proofErr w:type="gramStart"/>
      <w:r w:rsidRPr="00AC0900">
        <w:rPr>
          <w:rFonts w:ascii="Times New Roman" w:eastAsia="Times New Roman" w:hAnsi="Times New Roman" w:cs="Times New Roman"/>
          <w:sz w:val="24"/>
          <w:szCs w:val="24"/>
        </w:rPr>
        <w:t>ранее</w:t>
      </w:r>
      <w:proofErr w:type="gramEnd"/>
      <w:r w:rsidRPr="00AC0900">
        <w:rPr>
          <w:rFonts w:ascii="Times New Roman" w:eastAsia="Times New Roman" w:hAnsi="Times New Roman" w:cs="Times New Roman"/>
          <w:sz w:val="24"/>
          <w:szCs w:val="24"/>
        </w:rPr>
        <w:t xml:space="preserve">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3.4. Ссудополучатель обязан:</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3.4.1. Добросовестно исполнять все условия Договора.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1" w:history="1">
        <w:r w:rsidRPr="00AC0900">
          <w:rPr>
            <w:rFonts w:ascii="Times New Roman" w:eastAsia="Times New Roman" w:hAnsi="Times New Roman" w:cs="Times New Roman"/>
            <w:color w:val="0000FF"/>
            <w:sz w:val="24"/>
            <w:szCs w:val="24"/>
          </w:rPr>
          <w:t>статьей 8</w:t>
        </w:r>
      </w:hyperlink>
      <w:r w:rsidRPr="00AC0900">
        <w:rPr>
          <w:rFonts w:ascii="Times New Roman" w:eastAsia="Times New Roman" w:hAnsi="Times New Roman" w:cs="Times New Roman"/>
          <w:sz w:val="24"/>
          <w:szCs w:val="24"/>
        </w:rPr>
        <w:t xml:space="preserve"> Федерального закона N 119-ФЗ от 01.05.2016.</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AC0900">
          <w:rPr>
            <w:rFonts w:ascii="Times New Roman" w:eastAsia="Times New Roman" w:hAnsi="Times New Roman" w:cs="Times New Roman"/>
            <w:color w:val="0000FF"/>
            <w:sz w:val="24"/>
            <w:szCs w:val="24"/>
          </w:rPr>
          <w:t>п. 2.1</w:t>
        </w:r>
      </w:hyperlink>
      <w:r w:rsidRPr="00AC0900">
        <w:rPr>
          <w:rFonts w:ascii="Times New Roman" w:eastAsia="Times New Roman" w:hAnsi="Times New Roman" w:cs="Times New Roman"/>
          <w:sz w:val="24"/>
          <w:szCs w:val="24"/>
        </w:rPr>
        <w:t xml:space="preserve"> настоящего Договора, предоставить или направить Ссудодателю декларацию об использовании земельного участка.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3.4.7. При использовании земельного участка учесть требования (обеспечить) </w:t>
      </w:r>
      <w:hyperlink w:anchor="P956" w:history="1">
        <w:r w:rsidRPr="00AC0900">
          <w:rPr>
            <w:rFonts w:ascii="Times New Roman" w:eastAsia="Times New Roman" w:hAnsi="Times New Roman" w:cs="Times New Roman"/>
            <w:color w:val="0000FF"/>
            <w:sz w:val="24"/>
            <w:szCs w:val="24"/>
          </w:rPr>
          <w:t>&lt;*&gt;</w:t>
        </w:r>
      </w:hyperlink>
      <w:r w:rsidRPr="00AC0900">
        <w:rPr>
          <w:rFonts w:ascii="Times New Roman" w:eastAsia="Times New Roman" w:hAnsi="Times New Roman" w:cs="Times New Roman"/>
          <w:sz w:val="24"/>
          <w:szCs w:val="24"/>
        </w:rPr>
        <w:t xml:space="preserve"> ___________________________.</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bookmarkStart w:id="16" w:name="P956"/>
      <w:bookmarkEnd w:id="16"/>
      <w:r w:rsidRPr="00AC0900">
        <w:rPr>
          <w:rFonts w:ascii="Times New Roman" w:eastAsia="Times New Roman" w:hAnsi="Times New Roman" w:cs="Times New Roman"/>
          <w:sz w:val="24"/>
          <w:szCs w:val="24"/>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w:t>
      </w:r>
      <w:r w:rsidRPr="00AC0900">
        <w:rPr>
          <w:rFonts w:ascii="Times New Roman" w:eastAsia="Times New Roman" w:hAnsi="Times New Roman" w:cs="Times New Roman"/>
          <w:sz w:val="24"/>
          <w:szCs w:val="24"/>
        </w:rPr>
        <w:lastRenderedPageBreak/>
        <w:t xml:space="preserve">например, в случае нахождения земельного участка в границах зон с особыми условиями использования, в границах </w:t>
      </w:r>
      <w:proofErr w:type="spellStart"/>
      <w:r w:rsidRPr="00AC0900">
        <w:rPr>
          <w:rFonts w:ascii="Times New Roman" w:eastAsia="Times New Roman" w:hAnsi="Times New Roman" w:cs="Times New Roman"/>
          <w:sz w:val="24"/>
          <w:szCs w:val="24"/>
        </w:rPr>
        <w:t>охотугодий</w:t>
      </w:r>
      <w:proofErr w:type="spellEnd"/>
      <w:r w:rsidRPr="00AC0900">
        <w:rPr>
          <w:rFonts w:ascii="Times New Roman" w:eastAsia="Times New Roman" w:hAnsi="Times New Roman" w:cs="Times New Roman"/>
          <w:sz w:val="24"/>
          <w:szCs w:val="24"/>
        </w:rPr>
        <w:t xml:space="preserve"> и т.д.</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3.4.8. </w:t>
      </w:r>
      <w:proofErr w:type="gramStart"/>
      <w:r w:rsidRPr="00AC0900">
        <w:rPr>
          <w:rFonts w:ascii="Times New Roman" w:eastAsia="Times New Roman" w:hAnsi="Times New Roman" w:cs="Times New Roman"/>
          <w:sz w:val="24"/>
          <w:szCs w:val="24"/>
        </w:rPr>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w:t>
      </w:r>
      <w:proofErr w:type="gramEnd"/>
      <w:r w:rsidRPr="00AC0900">
        <w:rPr>
          <w:rFonts w:ascii="Times New Roman" w:eastAsia="Times New Roman" w:hAnsi="Times New Roman" w:cs="Times New Roman"/>
          <w:sz w:val="24"/>
          <w:szCs w:val="24"/>
        </w:rPr>
        <w:t xml:space="preserve"> В случае</w:t>
      </w:r>
      <w:proofErr w:type="gramStart"/>
      <w:r w:rsidRPr="00AC0900">
        <w:rPr>
          <w:rFonts w:ascii="Times New Roman" w:eastAsia="Times New Roman" w:hAnsi="Times New Roman" w:cs="Times New Roman"/>
          <w:sz w:val="24"/>
          <w:szCs w:val="24"/>
        </w:rPr>
        <w:t>,</w:t>
      </w:r>
      <w:proofErr w:type="gramEnd"/>
      <w:r w:rsidRPr="00AC0900">
        <w:rPr>
          <w:rFonts w:ascii="Times New Roman" w:eastAsia="Times New Roman" w:hAnsi="Times New Roman" w:cs="Times New Roman"/>
          <w:sz w:val="24"/>
          <w:szCs w:val="24"/>
        </w:rPr>
        <w:t xml:space="preserve">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3.4.10. По истечении срока действия Договора и не использования права, указанного в </w:t>
      </w:r>
      <w:hyperlink w:anchor="P945" w:history="1">
        <w:r w:rsidRPr="00AC0900">
          <w:rPr>
            <w:rFonts w:ascii="Times New Roman" w:eastAsia="Times New Roman" w:hAnsi="Times New Roman" w:cs="Times New Roman"/>
            <w:color w:val="0000FF"/>
            <w:sz w:val="24"/>
            <w:szCs w:val="24"/>
          </w:rPr>
          <w:t>п. 3.3.2</w:t>
        </w:r>
      </w:hyperlink>
      <w:r w:rsidRPr="00AC0900">
        <w:rPr>
          <w:rFonts w:ascii="Times New Roman" w:eastAsia="Times New Roman" w:hAnsi="Times New Roman" w:cs="Times New Roman"/>
          <w:sz w:val="24"/>
          <w:szCs w:val="24"/>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3.6. Ссудодатель и Ссудополучатель имеют иные права и </w:t>
      </w:r>
      <w:proofErr w:type="gramStart"/>
      <w:r w:rsidRPr="00AC0900">
        <w:rPr>
          <w:rFonts w:ascii="Times New Roman" w:eastAsia="Times New Roman" w:hAnsi="Times New Roman" w:cs="Times New Roman"/>
          <w:sz w:val="24"/>
          <w:szCs w:val="24"/>
        </w:rPr>
        <w:t>несут иные обязанности</w:t>
      </w:r>
      <w:proofErr w:type="gramEnd"/>
      <w:r w:rsidRPr="00AC0900">
        <w:rPr>
          <w:rFonts w:ascii="Times New Roman" w:eastAsia="Times New Roman" w:hAnsi="Times New Roman" w:cs="Times New Roman"/>
          <w:sz w:val="24"/>
          <w:szCs w:val="24"/>
        </w:rPr>
        <w:t>, установленные законодательством Российской Федерации.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 ОТВЕТСТВЕННОСТЬ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4.1. За нарушение условий Договора Стороны несут ответственность, предусмотренную законодательством Российской Федерации.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 ИЗМЕНЕНИЕ, РАСТОРЖЕНИЕ И ПРЕКРАЩЕНИЯ ДОГОВОРА</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5.1. </w:t>
      </w:r>
      <w:proofErr w:type="gramStart"/>
      <w:r w:rsidRPr="00AC0900">
        <w:rPr>
          <w:rFonts w:ascii="Times New Roman" w:eastAsia="Times New Roman" w:hAnsi="Times New Roman" w:cs="Times New Roman"/>
          <w:sz w:val="24"/>
          <w:szCs w:val="24"/>
        </w:rPr>
        <w:t>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roofErr w:type="gramEnd"/>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2" w:history="1">
        <w:r w:rsidRPr="00AC0900">
          <w:rPr>
            <w:rFonts w:ascii="Times New Roman" w:eastAsia="Times New Roman" w:hAnsi="Times New Roman" w:cs="Times New Roman"/>
            <w:color w:val="0000FF"/>
            <w:sz w:val="24"/>
            <w:szCs w:val="24"/>
          </w:rPr>
          <w:t>статьей 9</w:t>
        </w:r>
      </w:hyperlink>
      <w:r w:rsidRPr="00AC0900">
        <w:rPr>
          <w:rFonts w:ascii="Times New Roman" w:eastAsia="Times New Roman" w:hAnsi="Times New Roman" w:cs="Times New Roman"/>
          <w:sz w:val="24"/>
          <w:szCs w:val="24"/>
        </w:rPr>
        <w:t xml:space="preserve"> Федерального закона N 119-ФЗ от 01.05.2016 и иными федеральными законами.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5.3. </w:t>
      </w:r>
      <w:proofErr w:type="gramStart"/>
      <w:r w:rsidRPr="00AC0900">
        <w:rPr>
          <w:rFonts w:ascii="Times New Roman" w:eastAsia="Times New Roman" w:hAnsi="Times New Roman" w:cs="Times New Roman"/>
          <w:sz w:val="24"/>
          <w:szCs w:val="24"/>
        </w:rPr>
        <w:t>Договор</w:t>
      </w:r>
      <w:proofErr w:type="gramEnd"/>
      <w:r w:rsidRPr="00AC0900">
        <w:rPr>
          <w:rFonts w:ascii="Times New Roman" w:eastAsia="Times New Roman" w:hAnsi="Times New Roman" w:cs="Times New Roman"/>
          <w:sz w:val="24"/>
          <w:szCs w:val="24"/>
        </w:rPr>
        <w:t xml:space="preserve">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6. РАССМОТРЕНИЕ И УРЕГУЛИРОВАНИЕ СПОРОВ</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lastRenderedPageBreak/>
        <w:t>6.1. Все споры между Сторонами, возникающие по Договору, разрешаются в соответствии с законодательством Российской Федерации.</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 ЗАКЛЮЧИТЕЛЬНЫЕ ПОЛОЖЕНИЯ</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 xml:space="preserve">7.1. На Участок накладываются ограничения по оборото способности на основании </w:t>
      </w:r>
      <w:hyperlink r:id="rId113" w:history="1">
        <w:r w:rsidRPr="00AC0900">
          <w:rPr>
            <w:rFonts w:ascii="Times New Roman" w:eastAsia="Times New Roman" w:hAnsi="Times New Roman" w:cs="Times New Roman"/>
            <w:color w:val="0000FF"/>
            <w:sz w:val="24"/>
            <w:szCs w:val="24"/>
          </w:rPr>
          <w:t>статьи 11</w:t>
        </w:r>
      </w:hyperlink>
      <w:r w:rsidRPr="00AC0900">
        <w:rPr>
          <w:rFonts w:ascii="Times New Roman" w:eastAsia="Times New Roman" w:hAnsi="Times New Roman" w:cs="Times New Roman"/>
          <w:sz w:val="24"/>
          <w:szCs w:val="24"/>
        </w:rPr>
        <w:t xml:space="preserve"> Федерального закона N 119-ФЗ от 01.05.2016.</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7.2. Договор подлежит государственной регистрации органом регистрации прав.</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7.3. Договор составлен в 3 (трех) экземплярах, имеющих равную юридическую силу.</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Забайкальскому краю.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7.4. Настоящий договор вступает в силу со дня его государственной регистрации.</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7.5. В случае смерти Ссудополучателя настоящий договор не прекращается, а права и 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7.6. К настоящему договору прилагаются следующие приложения, являющиеся его неотъемлемой частью:</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1. Акт приема-передачи земельного участка - 1 экз. на 1 листе;</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8. РЕКВИЗИТЫ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Ссудодатель: (Реквизиты уполномоченного органа).</w:t>
      </w:r>
    </w:p>
    <w:p w:rsidR="00AC0900" w:rsidRPr="00AC0900" w:rsidRDefault="00AC0900" w:rsidP="00AC0900">
      <w:pPr>
        <w:widowControl w:val="0"/>
        <w:autoSpaceDE w:val="0"/>
        <w:autoSpaceDN w:val="0"/>
        <w:spacing w:before="220" w:after="0" w:line="240" w:lineRule="auto"/>
        <w:ind w:firstLine="540"/>
        <w:jc w:val="both"/>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9. ПОДПИСИ СТОРОН</w:t>
      </w: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AC0900" w:rsidRPr="00AC0900" w:rsidTr="00AB0A65">
        <w:tc>
          <w:tcPr>
            <w:tcW w:w="3741" w:type="dxa"/>
            <w:tcBorders>
              <w:top w:val="nil"/>
              <w:left w:val="nil"/>
              <w:bottom w:val="nil"/>
              <w:right w:val="nil"/>
            </w:tcBorders>
          </w:tcPr>
          <w:p w:rsidR="00AC0900" w:rsidRPr="00AC0900" w:rsidRDefault="00AC0900" w:rsidP="00AC0900">
            <w:pPr>
              <w:widowControl w:val="0"/>
              <w:autoSpaceDE w:val="0"/>
              <w:autoSpaceDN w:val="0"/>
              <w:spacing w:after="0" w:line="240" w:lineRule="auto"/>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Ссудодатель:</w:t>
            </w:r>
          </w:p>
        </w:tc>
        <w:tc>
          <w:tcPr>
            <w:tcW w:w="3742" w:type="dxa"/>
            <w:tcBorders>
              <w:top w:val="nil"/>
              <w:left w:val="nil"/>
              <w:bottom w:val="nil"/>
              <w:right w:val="nil"/>
            </w:tcBorders>
          </w:tcPr>
          <w:p w:rsidR="00AC0900" w:rsidRPr="00AC0900" w:rsidRDefault="00AC0900" w:rsidP="00AC0900">
            <w:pPr>
              <w:widowControl w:val="0"/>
              <w:autoSpaceDE w:val="0"/>
              <w:autoSpaceDN w:val="0"/>
              <w:spacing w:after="0" w:line="240" w:lineRule="auto"/>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Ссудополучатель:</w:t>
            </w:r>
          </w:p>
        </w:tc>
      </w:tr>
      <w:tr w:rsidR="00AC0900" w:rsidRPr="00AC0900" w:rsidTr="00AB0A65">
        <w:tc>
          <w:tcPr>
            <w:tcW w:w="3741" w:type="dxa"/>
            <w:tcBorders>
              <w:top w:val="nil"/>
              <w:left w:val="nil"/>
              <w:bottom w:val="nil"/>
              <w:right w:val="nil"/>
            </w:tcBorders>
          </w:tcPr>
          <w:p w:rsidR="00AC0900" w:rsidRPr="00AC0900" w:rsidRDefault="00AC0900" w:rsidP="00AC0900">
            <w:pPr>
              <w:widowControl w:val="0"/>
              <w:autoSpaceDE w:val="0"/>
              <w:autoSpaceDN w:val="0"/>
              <w:spacing w:after="0" w:line="240" w:lineRule="auto"/>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w:t>
            </w:r>
          </w:p>
        </w:tc>
        <w:tc>
          <w:tcPr>
            <w:tcW w:w="3742" w:type="dxa"/>
            <w:tcBorders>
              <w:top w:val="nil"/>
              <w:left w:val="nil"/>
              <w:bottom w:val="nil"/>
              <w:right w:val="nil"/>
            </w:tcBorders>
          </w:tcPr>
          <w:p w:rsidR="00AC0900" w:rsidRPr="00AC0900" w:rsidRDefault="00AC0900" w:rsidP="00AC0900">
            <w:pPr>
              <w:widowControl w:val="0"/>
              <w:autoSpaceDE w:val="0"/>
              <w:autoSpaceDN w:val="0"/>
              <w:spacing w:after="0" w:line="240" w:lineRule="auto"/>
              <w:rPr>
                <w:rFonts w:ascii="Times New Roman" w:eastAsia="Times New Roman" w:hAnsi="Times New Roman" w:cs="Times New Roman"/>
                <w:sz w:val="24"/>
                <w:szCs w:val="24"/>
              </w:rPr>
            </w:pPr>
            <w:r w:rsidRPr="00AC0900">
              <w:rPr>
                <w:rFonts w:ascii="Times New Roman" w:eastAsia="Times New Roman" w:hAnsi="Times New Roman" w:cs="Times New Roman"/>
                <w:sz w:val="24"/>
                <w:szCs w:val="24"/>
              </w:rPr>
              <w:t>___________/_____________</w:t>
            </w:r>
          </w:p>
        </w:tc>
      </w:tr>
    </w:tbl>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autoSpaceDE w:val="0"/>
        <w:autoSpaceDN w:val="0"/>
        <w:spacing w:after="0" w:line="240" w:lineRule="auto"/>
        <w:jc w:val="both"/>
        <w:rPr>
          <w:rFonts w:ascii="Times New Roman" w:eastAsia="Times New Roman" w:hAnsi="Times New Roman" w:cs="Times New Roman"/>
          <w:sz w:val="24"/>
          <w:szCs w:val="24"/>
        </w:rPr>
      </w:pPr>
    </w:p>
    <w:p w:rsidR="00AC0900" w:rsidRPr="00AC0900" w:rsidRDefault="00AC0900" w:rsidP="00AC090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rPr>
      </w:pPr>
    </w:p>
    <w:sectPr w:rsidR="00AC0900" w:rsidRPr="00AC0900" w:rsidSect="00B10F3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942"/>
    <w:multiLevelType w:val="multilevel"/>
    <w:tmpl w:val="00028A86"/>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D302523"/>
    <w:multiLevelType w:val="hybridMultilevel"/>
    <w:tmpl w:val="FE4A10F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8AC2F1E"/>
    <w:multiLevelType w:val="hybridMultilevel"/>
    <w:tmpl w:val="6F629F28"/>
    <w:lvl w:ilvl="0" w:tplc="E408ABC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2F"/>
    <w:rsid w:val="000274ED"/>
    <w:rsid w:val="000E27AB"/>
    <w:rsid w:val="000E7F90"/>
    <w:rsid w:val="001808FB"/>
    <w:rsid w:val="001C1327"/>
    <w:rsid w:val="003063E8"/>
    <w:rsid w:val="003271D1"/>
    <w:rsid w:val="003B005C"/>
    <w:rsid w:val="00407650"/>
    <w:rsid w:val="0045090D"/>
    <w:rsid w:val="00473F1F"/>
    <w:rsid w:val="005C471F"/>
    <w:rsid w:val="0069612F"/>
    <w:rsid w:val="006B3398"/>
    <w:rsid w:val="006C5D0E"/>
    <w:rsid w:val="006D321C"/>
    <w:rsid w:val="00706264"/>
    <w:rsid w:val="007253E7"/>
    <w:rsid w:val="00727DBC"/>
    <w:rsid w:val="00745FEC"/>
    <w:rsid w:val="00766753"/>
    <w:rsid w:val="007A0A34"/>
    <w:rsid w:val="008B6E7C"/>
    <w:rsid w:val="00980481"/>
    <w:rsid w:val="009E3276"/>
    <w:rsid w:val="009F7658"/>
    <w:rsid w:val="00A86CF3"/>
    <w:rsid w:val="00AB1BB8"/>
    <w:rsid w:val="00AB4980"/>
    <w:rsid w:val="00AC0900"/>
    <w:rsid w:val="00AC3F61"/>
    <w:rsid w:val="00AE0D0F"/>
    <w:rsid w:val="00BC3C96"/>
    <w:rsid w:val="00BD2255"/>
    <w:rsid w:val="00BD7BCC"/>
    <w:rsid w:val="00C605A6"/>
    <w:rsid w:val="00CE3198"/>
    <w:rsid w:val="00CE4D84"/>
    <w:rsid w:val="00D63489"/>
    <w:rsid w:val="00D76CFF"/>
    <w:rsid w:val="00DA10D5"/>
    <w:rsid w:val="00DF1483"/>
    <w:rsid w:val="00E202EF"/>
    <w:rsid w:val="00E20C29"/>
    <w:rsid w:val="00E948A0"/>
    <w:rsid w:val="00ED4FE8"/>
    <w:rsid w:val="00F5185A"/>
    <w:rsid w:val="00F62122"/>
    <w:rsid w:val="00F64244"/>
    <w:rsid w:val="00F766F7"/>
    <w:rsid w:val="00FA4E57"/>
    <w:rsid w:val="00FB3489"/>
    <w:rsid w:val="00FE3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090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qFormat/>
    <w:rsid w:val="0069612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9612F"/>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69612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12F"/>
    <w:rPr>
      <w:rFonts w:ascii="Cambria" w:eastAsia="Times New Roman" w:hAnsi="Cambria" w:cs="Times New Roman"/>
      <w:b/>
      <w:bCs/>
      <w:i/>
      <w:iCs/>
      <w:sz w:val="28"/>
      <w:szCs w:val="28"/>
    </w:rPr>
  </w:style>
  <w:style w:type="character" w:customStyle="1" w:styleId="30">
    <w:name w:val="Заголовок 3 Знак"/>
    <w:basedOn w:val="a0"/>
    <w:link w:val="3"/>
    <w:rsid w:val="0069612F"/>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69612F"/>
    <w:rPr>
      <w:rFonts w:ascii="Calibri" w:eastAsia="Times New Roman" w:hAnsi="Calibri" w:cs="Times New Roman"/>
      <w:b/>
      <w:bCs/>
      <w:i/>
      <w:iCs/>
      <w:sz w:val="26"/>
      <w:szCs w:val="26"/>
    </w:rPr>
  </w:style>
  <w:style w:type="paragraph" w:styleId="a3">
    <w:name w:val="Body Text"/>
    <w:basedOn w:val="a"/>
    <w:link w:val="a4"/>
    <w:rsid w:val="0069612F"/>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69612F"/>
    <w:rPr>
      <w:rFonts w:ascii="Times New Roman" w:eastAsia="Times New Roman" w:hAnsi="Times New Roman" w:cs="Times New Roman"/>
      <w:sz w:val="24"/>
      <w:szCs w:val="24"/>
    </w:rPr>
  </w:style>
  <w:style w:type="paragraph" w:customStyle="1" w:styleId="ConsPlusNormal">
    <w:name w:val="ConsPlusNormal"/>
    <w:rsid w:val="007A0A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ED4FE8"/>
    <w:pPr>
      <w:ind w:left="720"/>
      <w:contextualSpacing/>
    </w:pPr>
  </w:style>
  <w:style w:type="paragraph" w:styleId="a6">
    <w:name w:val="Balloon Text"/>
    <w:basedOn w:val="a"/>
    <w:link w:val="a7"/>
    <w:uiPriority w:val="99"/>
    <w:semiHidden/>
    <w:unhideWhenUsed/>
    <w:rsid w:val="00BC3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C96"/>
    <w:rPr>
      <w:rFonts w:ascii="Tahoma" w:hAnsi="Tahoma" w:cs="Tahoma"/>
      <w:sz w:val="16"/>
      <w:szCs w:val="16"/>
    </w:rPr>
  </w:style>
  <w:style w:type="character" w:customStyle="1" w:styleId="10">
    <w:name w:val="Заголовок 1 Знак"/>
    <w:basedOn w:val="a0"/>
    <w:link w:val="1"/>
    <w:uiPriority w:val="99"/>
    <w:rsid w:val="00AC0900"/>
    <w:rPr>
      <w:rFonts w:ascii="Arial" w:hAnsi="Arial" w:cs="Arial"/>
      <w:b/>
      <w:bCs/>
      <w:color w:val="26282F"/>
      <w:sz w:val="24"/>
      <w:szCs w:val="24"/>
    </w:rPr>
  </w:style>
  <w:style w:type="character" w:customStyle="1" w:styleId="a8">
    <w:name w:val="Цветовое выделение"/>
    <w:uiPriority w:val="99"/>
    <w:rsid w:val="00AC0900"/>
    <w:rPr>
      <w:b/>
      <w:color w:val="26282F"/>
    </w:rPr>
  </w:style>
  <w:style w:type="character" w:customStyle="1" w:styleId="a9">
    <w:name w:val="Гипертекстовая ссылка"/>
    <w:basedOn w:val="a8"/>
    <w:uiPriority w:val="99"/>
    <w:rsid w:val="00AC0900"/>
    <w:rPr>
      <w:rFonts w:cs="Times New Roman"/>
      <w:b/>
      <w:color w:val="106BBE"/>
    </w:rPr>
  </w:style>
  <w:style w:type="paragraph" w:customStyle="1" w:styleId="ConsPlusTitle">
    <w:name w:val="ConsPlusTitle"/>
    <w:rsid w:val="00AC090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C0900"/>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C0900"/>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qFormat/>
    <w:rsid w:val="0069612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69612F"/>
    <w:pPr>
      <w:keepNext/>
      <w:tabs>
        <w:tab w:val="num" w:pos="360"/>
      </w:tabs>
      <w:spacing w:after="0" w:line="240" w:lineRule="auto"/>
      <w:ind w:left="360" w:hanging="360"/>
      <w:outlineLvl w:val="2"/>
    </w:pPr>
    <w:rPr>
      <w:rFonts w:ascii="Times New Roman" w:eastAsia="Times New Roman" w:hAnsi="Times New Roman" w:cs="Times New Roman"/>
      <w:sz w:val="28"/>
      <w:szCs w:val="24"/>
    </w:rPr>
  </w:style>
  <w:style w:type="paragraph" w:styleId="5">
    <w:name w:val="heading 5"/>
    <w:basedOn w:val="a"/>
    <w:next w:val="a"/>
    <w:link w:val="50"/>
    <w:uiPriority w:val="9"/>
    <w:qFormat/>
    <w:rsid w:val="0069612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612F"/>
    <w:rPr>
      <w:rFonts w:ascii="Cambria" w:eastAsia="Times New Roman" w:hAnsi="Cambria" w:cs="Times New Roman"/>
      <w:b/>
      <w:bCs/>
      <w:i/>
      <w:iCs/>
      <w:sz w:val="28"/>
      <w:szCs w:val="28"/>
    </w:rPr>
  </w:style>
  <w:style w:type="character" w:customStyle="1" w:styleId="30">
    <w:name w:val="Заголовок 3 Знак"/>
    <w:basedOn w:val="a0"/>
    <w:link w:val="3"/>
    <w:rsid w:val="0069612F"/>
    <w:rPr>
      <w:rFonts w:ascii="Times New Roman" w:eastAsia="Times New Roman" w:hAnsi="Times New Roman" w:cs="Times New Roman"/>
      <w:sz w:val="28"/>
      <w:szCs w:val="24"/>
    </w:rPr>
  </w:style>
  <w:style w:type="character" w:customStyle="1" w:styleId="50">
    <w:name w:val="Заголовок 5 Знак"/>
    <w:basedOn w:val="a0"/>
    <w:link w:val="5"/>
    <w:uiPriority w:val="9"/>
    <w:rsid w:val="0069612F"/>
    <w:rPr>
      <w:rFonts w:ascii="Calibri" w:eastAsia="Times New Roman" w:hAnsi="Calibri" w:cs="Times New Roman"/>
      <w:b/>
      <w:bCs/>
      <w:i/>
      <w:iCs/>
      <w:sz w:val="26"/>
      <w:szCs w:val="26"/>
    </w:rPr>
  </w:style>
  <w:style w:type="paragraph" w:styleId="a3">
    <w:name w:val="Body Text"/>
    <w:basedOn w:val="a"/>
    <w:link w:val="a4"/>
    <w:rsid w:val="0069612F"/>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69612F"/>
    <w:rPr>
      <w:rFonts w:ascii="Times New Roman" w:eastAsia="Times New Roman" w:hAnsi="Times New Roman" w:cs="Times New Roman"/>
      <w:sz w:val="24"/>
      <w:szCs w:val="24"/>
    </w:rPr>
  </w:style>
  <w:style w:type="paragraph" w:customStyle="1" w:styleId="ConsPlusNormal">
    <w:name w:val="ConsPlusNormal"/>
    <w:rsid w:val="007A0A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ED4FE8"/>
    <w:pPr>
      <w:ind w:left="720"/>
      <w:contextualSpacing/>
    </w:pPr>
  </w:style>
  <w:style w:type="paragraph" w:styleId="a6">
    <w:name w:val="Balloon Text"/>
    <w:basedOn w:val="a"/>
    <w:link w:val="a7"/>
    <w:uiPriority w:val="99"/>
    <w:semiHidden/>
    <w:unhideWhenUsed/>
    <w:rsid w:val="00BC3C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3C96"/>
    <w:rPr>
      <w:rFonts w:ascii="Tahoma" w:hAnsi="Tahoma" w:cs="Tahoma"/>
      <w:sz w:val="16"/>
      <w:szCs w:val="16"/>
    </w:rPr>
  </w:style>
  <w:style w:type="character" w:customStyle="1" w:styleId="10">
    <w:name w:val="Заголовок 1 Знак"/>
    <w:basedOn w:val="a0"/>
    <w:link w:val="1"/>
    <w:uiPriority w:val="99"/>
    <w:rsid w:val="00AC0900"/>
    <w:rPr>
      <w:rFonts w:ascii="Arial" w:hAnsi="Arial" w:cs="Arial"/>
      <w:b/>
      <w:bCs/>
      <w:color w:val="26282F"/>
      <w:sz w:val="24"/>
      <w:szCs w:val="24"/>
    </w:rPr>
  </w:style>
  <w:style w:type="character" w:customStyle="1" w:styleId="a8">
    <w:name w:val="Цветовое выделение"/>
    <w:uiPriority w:val="99"/>
    <w:rsid w:val="00AC0900"/>
    <w:rPr>
      <w:b/>
      <w:color w:val="26282F"/>
    </w:rPr>
  </w:style>
  <w:style w:type="character" w:customStyle="1" w:styleId="a9">
    <w:name w:val="Гипертекстовая ссылка"/>
    <w:basedOn w:val="a8"/>
    <w:uiPriority w:val="99"/>
    <w:rsid w:val="00AC0900"/>
    <w:rPr>
      <w:rFonts w:cs="Times New Roman"/>
      <w:b/>
      <w:color w:val="106BBE"/>
    </w:rPr>
  </w:style>
  <w:style w:type="paragraph" w:customStyle="1" w:styleId="ConsPlusTitle">
    <w:name w:val="ConsPlusTitle"/>
    <w:rsid w:val="00AC0900"/>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AC0900"/>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E9B88BBB14E3959A7794C085F56A1A847DE6D91CE33FC3357CC9C7D6A4ECC2E62B2AF5056B242DH231G" TargetMode="External"/><Relationship Id="rId21" Type="http://schemas.openxmlformats.org/officeDocument/2006/relationships/hyperlink" Target="consultantplus://offline/ref=B126E69CD80EDC7C610FF7B59DD74AEC97992F9CC082F83D43D47BB1864CE56A917522909694EFE1C1FE372AF7H132G" TargetMode="External"/><Relationship Id="rId42" Type="http://schemas.openxmlformats.org/officeDocument/2006/relationships/hyperlink" Target="consultantplus://offline/ref=B126E69CD80EDC7C610FF7B59DD74AEC97992E99C38EF83D43D47BB1864CE56A917522909694EFE1C1FE372AF7H132G" TargetMode="External"/><Relationship Id="rId47" Type="http://schemas.openxmlformats.org/officeDocument/2006/relationships/hyperlink" Target="consultantplus://offline/ref=B126E69CD80EDC7C610FF7B59DD74AEC96912991C987F83D43D47BB1864CE56A83757A9B9390FAB593A46027F61D77242F364AE259HE39G" TargetMode="External"/><Relationship Id="rId63" Type="http://schemas.openxmlformats.org/officeDocument/2006/relationships/hyperlink" Target="consultantplus://offline/ref=B126E69CD80EDC7C610FF7B59DD74AEC97992E99C38EF83D43D47BB1864CE56A83757A9C9692F2E5C2EB617BB24E64242A3648E146E22A9DH337G" TargetMode="External"/><Relationship Id="rId68" Type="http://schemas.openxmlformats.org/officeDocument/2006/relationships/hyperlink" Target="consultantplus://offline/ref=B126E69CD80EDC7C610FF7B59DD74AEC9691289AC384F83D43D47BB1864CE56A83757A9C9496FAB593A46027F61D77242F364AE259HE39G" TargetMode="External"/><Relationship Id="rId84" Type="http://schemas.openxmlformats.org/officeDocument/2006/relationships/hyperlink" Target="consultantplus://offline/ref=B126E69CD80EDC7C610FF7B59DD74AEC97992E99C38EF83D43D47BB1864CE56A83757A9C9692F1E8C5EB617BB24E64242A3648E146E22A9DH337G" TargetMode="External"/><Relationship Id="rId89" Type="http://schemas.openxmlformats.org/officeDocument/2006/relationships/hyperlink" Target="consultantplus://offline/ref=B126E69CD80EDC7C610FF7B59DD74AEC97992E99C38EF83D43D47BB1864CE56A917522909694EFE1C1FE372AF7H132G" TargetMode="External"/><Relationship Id="rId112" Type="http://schemas.openxmlformats.org/officeDocument/2006/relationships/hyperlink" Target="consultantplus://offline/ref=B126E69CD80EDC7C610FF7B59DD74AEC97992E99C38EF83D43D47BB1864CE56A83757A9C9692F0E4C0EB617BB24E64242A3648E146E22A9DH337G" TargetMode="External"/><Relationship Id="rId16" Type="http://schemas.openxmlformats.org/officeDocument/2006/relationships/hyperlink" Target="consultantplus://offline/ref=B126E69CD80EDC7C610FF7B59DD74AEC96912991C682F83D43D47BB1864CE56A917522909694EFE1C1FE372AF7H132G" TargetMode="External"/><Relationship Id="rId107" Type="http://schemas.openxmlformats.org/officeDocument/2006/relationships/hyperlink" Target="consultantplus://offline/ref=B126E69CD80EDC7C610FF7B59DD74AEC96902C9AC482F83D43D47BB1864CE56A83757A9E9590F6EA96B1717FFB1B6F3A2C2B56E058E1H233G" TargetMode="External"/><Relationship Id="rId11" Type="http://schemas.openxmlformats.org/officeDocument/2006/relationships/hyperlink" Target="consultantplus://offline/ref=B126E69CD80EDC7C610FF7B59DD74AEC97992E99C38EF83D43D47BB1864CE56A917522909694EFE1C1FE372AF7H132G" TargetMode="External"/><Relationship Id="rId24" Type="http://schemas.openxmlformats.org/officeDocument/2006/relationships/hyperlink" Target="consultantplus://offline/ref=B126E69CD80EDC7C610FF7B59DD74AEC9690289EC785F83D43D47BB1864CE56A917522909694EFE1C1FE372AF7H132G" TargetMode="External"/><Relationship Id="rId32" Type="http://schemas.openxmlformats.org/officeDocument/2006/relationships/hyperlink" Target="consultantplus://offline/ref=B126E69CD80EDC7C610FF7B59DD74AEC97992E99C38EF83D43D47BB1864CE56A83757A9C9692F1E8CBEB617BB24E64242A3648E146E22A9DH337G" TargetMode="External"/><Relationship Id="rId37" Type="http://schemas.openxmlformats.org/officeDocument/2006/relationships/hyperlink" Target="consultantplus://offline/ref=B126E69CD80EDC7C610FF7B59DD74AEC97992E99C38EF83D43D47BB1864CE56A83757A9C9692F2E0C6EB617BB24E64242A3648E146E22A9DH337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6912991C987F83D43D47BB1864CE56A917522909694EFE1C1FE372AF7H132G" TargetMode="External"/><Relationship Id="rId53" Type="http://schemas.openxmlformats.org/officeDocument/2006/relationships/hyperlink" Target="consultantplus://offline/ref=B126E69CD80EDC7C610FF7B59DD74AEC96912899C282F83D43D47BB1864CE56A83757A9C9692F7E6C4EB617BB24E64242A3648E146E22A9DH337G" TargetMode="External"/><Relationship Id="rId58" Type="http://schemas.openxmlformats.org/officeDocument/2006/relationships/hyperlink" Target="consultantplus://offline/ref=B126E69CD80EDC7C610FF7B59DD74AEC96912899C282F83D43D47BB1864CE56A83757A9C9692F6E6C7EB617BB24E64242A3648E146E22A9DH337G" TargetMode="External"/><Relationship Id="rId66" Type="http://schemas.openxmlformats.org/officeDocument/2006/relationships/hyperlink" Target="consultantplus://offline/ref=B126E69CD80EDC7C610FF7B59DD74AEC96912991C987F83D43D47BB1864CE56A83757A999695FAB593A46027F61D77242F364AE259HE39G" TargetMode="External"/><Relationship Id="rId74" Type="http://schemas.openxmlformats.org/officeDocument/2006/relationships/hyperlink" Target="consultantplus://offline/ref=B126E69CD80EDC7C610FF7B59DD74AEC97992E99C38EF83D43D47BB1864CE56A83757A9C9692F2E0C5EB617BB24E64242A3648E146E22A9DH337G" TargetMode="External"/><Relationship Id="rId79" Type="http://schemas.openxmlformats.org/officeDocument/2006/relationships/hyperlink" Target="consultantplus://offline/ref=B126E69CD80EDC7C610FF7B59DD74AEC97992E99C38EF83D43D47BB1864CE56A83757A9C9692F1E8C5EB617BB24E64242A3648E146E22A9DH337G" TargetMode="External"/><Relationship Id="rId87" Type="http://schemas.openxmlformats.org/officeDocument/2006/relationships/hyperlink" Target="consultantplus://offline/ref=B126E69CD80EDC7C610FF7B59DD74AEC97992E99C38EF83D43D47BB1864CE56A917522909694EFE1C1FE372AF7H132G" TargetMode="External"/><Relationship Id="rId102" Type="http://schemas.openxmlformats.org/officeDocument/2006/relationships/hyperlink" Target="consultantplus://offline/ref=B126E69CD80EDC7C610FF7B59DD74AEC97992E99C38EF83D43D47BB1864CE56A83757A9C9692F0E3C0EB617BB24E64242A3648E146E22A9DH337G" TargetMode="External"/><Relationship Id="rId110" Type="http://schemas.openxmlformats.org/officeDocument/2006/relationships/hyperlink" Target="consultantplus://offline/ref=B126E69CD80EDC7C610FF7B59DD74AEC9691219CC981F83D43D47BB1864CE56A83757A9C9692F1E0C3EB617BB24E64242A3648E146E22A9DH337G"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B126E69CD80EDC7C610FF7B59DD74AEC97992E99C38EF83D43D47BB1864CE56A917522909694EFE1C1FE372AF7H132G" TargetMode="External"/><Relationship Id="rId82" Type="http://schemas.openxmlformats.org/officeDocument/2006/relationships/hyperlink" Target="consultantplus://offline/ref=B126E69CD80EDC7C610FF7B59DD74AEC97992E99C38EF83D43D47BB1864CE56A917522909694EFE1C1FE372AF7H132G" TargetMode="External"/><Relationship Id="rId90" Type="http://schemas.openxmlformats.org/officeDocument/2006/relationships/hyperlink" Target="consultantplus://offline/ref=B126E69CD80EDC7C610FF7B59DD74AEC97992E99C38EF83D43D47BB1864CE56A83757A9C9692F1E8C5EB617BB24E64242A3648E146E22A9DH337G" TargetMode="External"/><Relationship Id="rId95" Type="http://schemas.openxmlformats.org/officeDocument/2006/relationships/hyperlink" Target="consultantplus://offline/ref=B126E69CD80EDC7C610FF7B59DD74AEC97992E99C38EF83D43D47BB1864CE56A83757A9C9692F1E8CBEB617BB24E64242A3648E146E22A9DH337G" TargetMode="External"/><Relationship Id="rId19" Type="http://schemas.openxmlformats.org/officeDocument/2006/relationships/hyperlink" Target="consultantplus://offline/ref=B126E69CD80EDC7C610FF7B59DD74AEC96902C99C681F83D43D47BB1864CE56A917522909694EFE1C1FE372AF7H132G" TargetMode="External"/><Relationship Id="rId14" Type="http://schemas.openxmlformats.org/officeDocument/2006/relationships/hyperlink" Target="consultantplus://offline/ref=B126E69CD80EDC7C610FF7B59DD74AEC96912991C385F83D43D47BB1864CE56A917522909694EFE1C1FE372AF7H132G" TargetMode="External"/><Relationship Id="rId22" Type="http://schemas.openxmlformats.org/officeDocument/2006/relationships/hyperlink" Target="consultantplus://offline/ref=B126E69CD80EDC7C610FF7B59DD74AEC96912A9FC48FF83D43D47BB1864CE56A83757A9C9692F1E8C6EB617BB24E64242A3648E146E22A9DH337G" TargetMode="External"/><Relationship Id="rId27" Type="http://schemas.openxmlformats.org/officeDocument/2006/relationships/hyperlink" Target="consultantplus://offline/ref=B126E69CD80EDC7C610FF7B59DD74AEC9691289CC581F83D43D47BB1864CE56A917522909694EFE1C1FE372AF7H132G" TargetMode="External"/><Relationship Id="rId30" Type="http://schemas.openxmlformats.org/officeDocument/2006/relationships/hyperlink" Target="consultantplus://offline/ref=B126E69CD80EDC7C610FF7B59DD74AEC97992E99C38EF83D43D47BB1864CE56A83757A9C9692F0E3C0EB617BB24E64242A3648E146E22A9DH337G" TargetMode="External"/><Relationship Id="rId35" Type="http://schemas.openxmlformats.org/officeDocument/2006/relationships/hyperlink" Target="consultantplus://offline/ref=B126E69CD80EDC7C610FF7B59DD74AEC97992E99C38EF83D43D47BB1864CE56A83757A9C9692F0E3C0EB617BB24E64242A3648E146E22A9DH337G" TargetMode="External"/><Relationship Id="rId43" Type="http://schemas.openxmlformats.org/officeDocument/2006/relationships/hyperlink" Target="consultantplus://offline/ref=B126E69CD80EDC7C610FF7B59DD74AEC97992E99C38EF83D43D47BB1864CE56A83757A9C9692F1E7C6EB617BB24E64242A3648E146E22A9DH337G" TargetMode="External"/><Relationship Id="rId48" Type="http://schemas.openxmlformats.org/officeDocument/2006/relationships/hyperlink" Target="consultantplus://offline/ref=B126E69CD80EDC7C610FF7B59DD74AEC96912991C987F83D43D47BB1864CE56A83757A9B9791FAB593A46027F61D77242F364AE259HE39G" TargetMode="External"/><Relationship Id="rId56" Type="http://schemas.openxmlformats.org/officeDocument/2006/relationships/hyperlink" Target="consultantplus://offline/ref=B126E69CD80EDC7C610FF7B59DD74AEC96912899C282F83D43D47BB1864CE56A83757A9C9692F7E9C7EB617BB24E64242A3648E146E22A9DH337G" TargetMode="External"/><Relationship Id="rId64" Type="http://schemas.openxmlformats.org/officeDocument/2006/relationships/hyperlink" Target="consultantplus://offline/ref=B126E69CD80EDC7C610FF7B59DD74AEC97992E99C38EF83D43D47BB1864CE56A83757A9C9692F2E5C5EB617BB24E64242A3648E146E22A9DH337G" TargetMode="External"/><Relationship Id="rId69" Type="http://schemas.openxmlformats.org/officeDocument/2006/relationships/hyperlink" Target="consultantplus://offline/ref=B126E69CD80EDC7C610FF7B59DD74AEC9497219AC183F83D43D47BB1864CE56A83757A9A9DC6A0A597ED352CE81B6A3A2E2849HE3BG" TargetMode="External"/><Relationship Id="rId77" Type="http://schemas.openxmlformats.org/officeDocument/2006/relationships/hyperlink" Target="consultantplus://offline/ref=B126E69CD80EDC7C610FF7B59DD74AEC97992E99C38EF83D43D47BB1864CE56A83757A9C9692F1E7C6EB617BB24E64242A3648E146E22A9DH337G" TargetMode="External"/><Relationship Id="rId100" Type="http://schemas.openxmlformats.org/officeDocument/2006/relationships/hyperlink" Target="consultantplus://offline/ref=B126E69CD80EDC7C610FF7B59DD74AEC97992E99C38EF83D43D47BB1864CE56A917522909694EFE1C1FE372AF7H132G" TargetMode="External"/><Relationship Id="rId105" Type="http://schemas.openxmlformats.org/officeDocument/2006/relationships/hyperlink" Target="consultantplus://offline/ref=B126E69CD80EDC7C610FF7B59DD74AEC96902D91C387F83D43D47BB1864CE56A83757A9C9692F1E2C7EB617BB24E64242A3648E146E22A9DH337G" TargetMode="External"/><Relationship Id="rId113" Type="http://schemas.openxmlformats.org/officeDocument/2006/relationships/hyperlink" Target="consultantplus://offline/ref=B126E69CD80EDC7C610FF7B59DD74AEC97992E99C38EF83D43D47BB1864CE56A83757A9C9692F3E1C1EB617BB24E64242A3648E146E22A9DH337G" TargetMode="External"/><Relationship Id="rId8" Type="http://schemas.openxmlformats.org/officeDocument/2006/relationships/hyperlink" Target="consultantplus://offline/ref=B126E69CD80EDC7C610FF7B59DD74AEC97992E99C38EF83D43D47BB1864CE56A917522909694EFE1C1FE372AF7H132G" TargetMode="External"/><Relationship Id="rId51" Type="http://schemas.openxmlformats.org/officeDocument/2006/relationships/hyperlink" Target="consultantplus://offline/ref=B126E69CD80EDC7C610FF7B59DD74AEC96912991C987F83D43D47BB1864CE56A83757A959092FAB593A46027F61D77242F364AE259HE39G" TargetMode="External"/><Relationship Id="rId72" Type="http://schemas.openxmlformats.org/officeDocument/2006/relationships/hyperlink" Target="consultantplus://offline/ref=B126E69CD80EDC7C610FF7B59DD74AEC97992E99C38EF83D43D47BB1864CE56A83757A9C9692F1E4C5EB617BB24E64242A3648E146E22A9DH337G" TargetMode="External"/><Relationship Id="rId80" Type="http://schemas.openxmlformats.org/officeDocument/2006/relationships/hyperlink" Target="consultantplus://offline/ref=B126E69CD80EDC7C610FF7B59DD74AEC96912991C987F83D43D47BB1864CE56A917522909694EFE1C1FE372AF7H132G" TargetMode="External"/><Relationship Id="rId85" Type="http://schemas.openxmlformats.org/officeDocument/2006/relationships/hyperlink" Target="consultantplus://offline/ref=B126E69CD80EDC7C610FF7B59DD74AEC96912991C987F83D43D47BB1864CE56A917522909694EFE1C1FE372AF7H132G" TargetMode="External"/><Relationship Id="rId93" Type="http://schemas.openxmlformats.org/officeDocument/2006/relationships/hyperlink" Target="consultantplus://offline/ref=B126E69CD80EDC7C610FF7B59DD74AEC97992E99C38EF83D43D47BB1864CE56A83757A9C9692F1E8CBEB617BB24E64242A3648E146E22A9DH337G" TargetMode="External"/><Relationship Id="rId98" Type="http://schemas.openxmlformats.org/officeDocument/2006/relationships/hyperlink" Target="consultantplus://offline/ref=B126E69CD80EDC7C610FF7B59DD74AEC97992E99C38EF83D43D47BB1864CE56A83757A9C9692F1E8CBEB617BB24E64242A3648E146E22A9DH337G" TargetMode="External"/><Relationship Id="rId3" Type="http://schemas.openxmlformats.org/officeDocument/2006/relationships/styles" Target="styles.xml"/><Relationship Id="rId12" Type="http://schemas.openxmlformats.org/officeDocument/2006/relationships/hyperlink" Target="consultantplus://offline/ref=B126E69CD80EDC7C610FF7B59DD74AEC97992E9CCAD1AF3F128175B48E1CBF7A953C779B8892F2FFC0E034H233G" TargetMode="External"/><Relationship Id="rId17" Type="http://schemas.openxmlformats.org/officeDocument/2006/relationships/hyperlink" Target="consultantplus://offline/ref=B126E69CD80EDC7C610FF7B59DD74AEC9691289AC384F83D43D47BB1864CE56A917522909694EFE1C1FE372AF7H132G" TargetMode="External"/><Relationship Id="rId25" Type="http://schemas.openxmlformats.org/officeDocument/2006/relationships/hyperlink" Target="consultantplus://offline/ref=B126E69CD80EDC7C610FF7B59DD74AEC9691219CC981F83D43D47BB1864CE56A917522909694EFE1C1FE372AF7H132G" TargetMode="External"/><Relationship Id="rId33" Type="http://schemas.openxmlformats.org/officeDocument/2006/relationships/hyperlink" Target="consultantplus://offline/ref=B126E69CD80EDC7C610FF7B59DD74AEC97992E99C38EF83D43D47BB1864CE56A83757A9C9692F0E3C0EB617BB24E64242A3648E146E22A9DH337G" TargetMode="External"/><Relationship Id="rId38" Type="http://schemas.openxmlformats.org/officeDocument/2006/relationships/hyperlink" Target="consultantplus://offline/ref=B126E69CD80EDC7C610FF7B59DD74AEC97992E99C38EF83D43D47BB1864CE56A83757A9C9692F1E8CBEB617BB24E64242A3648E146E22A9DH337G" TargetMode="External"/><Relationship Id="rId46" Type="http://schemas.openxmlformats.org/officeDocument/2006/relationships/hyperlink" Target="consultantplus://offline/ref=B126E69CD80EDC7C610FF7B59DD74AEC96912991C987F83D43D47BB1864CE56A83757A9C969BF9EA96B1717FFB1B6F3A2C2B56E058E1H233G" TargetMode="External"/><Relationship Id="rId59" Type="http://schemas.openxmlformats.org/officeDocument/2006/relationships/hyperlink" Target="consultantplus://offline/ref=B126E69CD80EDC7C610FF7B59DD74AEC96912899C282F83D43D47BB1864CE56A83757A9C9692F6E6C4EB617BB24E64242A3648E146E22A9DH337G" TargetMode="External"/><Relationship Id="rId67" Type="http://schemas.openxmlformats.org/officeDocument/2006/relationships/hyperlink" Target="consultantplus://offline/ref=B126E69CD80EDC7C610FF7B59DD74AEC96912991C987F83D43D47BB1864CE56A83757A999695FAB593A46027F61D77242F364AE259HE39G" TargetMode="External"/><Relationship Id="rId103" Type="http://schemas.openxmlformats.org/officeDocument/2006/relationships/hyperlink" Target="consultantplus://offline/ref=B126E69CD80EDC7C610FF7B59DD74AEC97992E99C38EF83D43D47BB1864CE56A917522909694EFE1C1FE372AF7H132G" TargetMode="External"/><Relationship Id="rId108" Type="http://schemas.openxmlformats.org/officeDocument/2006/relationships/hyperlink" Target="consultantplus://offline/ref=B126E69CD80EDC7C610FF7B59DD74AEC97992E99C38EF83D43D47BB1864CE56A83757A9C9692F2E0C5EB617BB24E64242A3648E146E22A9DH337G" TargetMode="External"/><Relationship Id="rId20" Type="http://schemas.openxmlformats.org/officeDocument/2006/relationships/hyperlink" Target="consultantplus://offline/ref=B126E69CD80EDC7C610FF7B59DD74AEC96902D91C387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899C282F83D43D47BB1864CE56A83757A9C9692F7E9C3EB617BB24E64242A3648E146E22A9DH337G" TargetMode="External"/><Relationship Id="rId62" Type="http://schemas.openxmlformats.org/officeDocument/2006/relationships/hyperlink" Target="consultantplus://offline/ref=B126E69CD80EDC7C610FF7B59DD74AEC97992E99C38EF83D43D47BB1864CE56A83757A9C9692F0E7C3EB617BB24E64242A3648E146E22A9DH337G" TargetMode="External"/><Relationship Id="rId70" Type="http://schemas.openxmlformats.org/officeDocument/2006/relationships/hyperlink" Target="consultantplus://offline/ref=B126E69CD80EDC7C610FF7B59DD74AEC97992E99C38EF83D43D47BB1864CE56A83757A9C9692F2E0C5EB617BB24E64242A3648E146E22A9DH337G" TargetMode="External"/><Relationship Id="rId75" Type="http://schemas.openxmlformats.org/officeDocument/2006/relationships/hyperlink" Target="consultantplus://offline/ref=B126E69CD80EDC7C610FF7B59DD74AEC97992E99C38EF83D43D47BB1864CE56A83757A9C9692F1E8CBEB617BB24E64242A3648E146E22A9DH337G" TargetMode="External"/><Relationship Id="rId83" Type="http://schemas.openxmlformats.org/officeDocument/2006/relationships/hyperlink" Target="consultantplus://offline/ref=B126E69CD80EDC7C610FF7B59DD74AEC97992E99C38EF83D43D47BB1864CE56A917522909694EFE1C1FE372AF7H132G" TargetMode="External"/><Relationship Id="rId88" Type="http://schemas.openxmlformats.org/officeDocument/2006/relationships/hyperlink" Target="consultantplus://offline/ref=B126E69CD80EDC7C610FF7B59DD74AEC97992E99C38EF83D43D47BB1864CE56A917522909694EFE1C1FE372AF7H132G" TargetMode="External"/><Relationship Id="rId91" Type="http://schemas.openxmlformats.org/officeDocument/2006/relationships/hyperlink" Target="consultantplus://offline/ref=B126E69CD80EDC7C610FF7B59DD74AEC9691289CC581F83D43D47BB1864CE56A917522909694EFE1C1FE372AF7H132G" TargetMode="External"/><Relationship Id="rId96" Type="http://schemas.openxmlformats.org/officeDocument/2006/relationships/hyperlink" Target="consultantplus://offline/ref=B126E69CD80EDC7C610FF7B59DD74AEC97992E99C38EF83D43D47BB1864CE56A83757A9C9692F0E3C0EB617BB24E64242A3648E146E22A9DH337G" TargetMode="External"/><Relationship Id="rId111" Type="http://schemas.openxmlformats.org/officeDocument/2006/relationships/hyperlink" Target="consultantplus://offline/ref=B126E69CD80EDC7C610FF7B59DD74AEC97992E99C38EF83D43D47BB1864CE56A83757A9C9692F0E3C6EB617BB24E64242A3648E146E22A9DH337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126E69CD80EDC7C610FF7B59DD74AEC97992E99C38EF83D43D47BB1864CE56A917522909694EFE1C1FE372AF7H132G" TargetMode="External"/><Relationship Id="rId23" Type="http://schemas.openxmlformats.org/officeDocument/2006/relationships/hyperlink" Target="consultantplus://offline/ref=B126E69CD80EDC7C610FF7B59DD74AEC9691289CC581F83D43D47BB1864CE56A917522909694EFE1C1FE372AF7H132G" TargetMode="External"/><Relationship Id="rId28" Type="http://schemas.openxmlformats.org/officeDocument/2006/relationships/hyperlink" Target="consultantplus://offline/ref=B126E69CD80EDC7C610FF7B59DD74AEC9691289CC581F83D43D47BB1864CE56A917522909694EFE1C1FE372AF7H132G" TargetMode="External"/><Relationship Id="rId36" Type="http://schemas.openxmlformats.org/officeDocument/2006/relationships/hyperlink" Target="consultantplus://offline/ref=B126E69CD80EDC7C610FF7B59DD74AEC97992E99C38EF83D43D47BB1864CE56A83757A9C9692F1E7C6EB617BB24E64242A3648E146E22A9DH337G" TargetMode="External"/><Relationship Id="rId49" Type="http://schemas.openxmlformats.org/officeDocument/2006/relationships/hyperlink" Target="consultantplus://offline/ref=B126E69CD80EDC7C610FF7B59DD74AEC96912991C987F83D43D47BB1864CE56A83757A9B9793FAB593A46027F61D77242F364AE259HE39G" TargetMode="External"/><Relationship Id="rId57" Type="http://schemas.openxmlformats.org/officeDocument/2006/relationships/hyperlink" Target="consultantplus://offline/ref=B126E69CD80EDC7C610FF7B59DD74AEC96912899C282F83D43D47BB1864CE56A83757A9C9692F7E8C2EB617BB24E64242A3648E146E22A9DH337G" TargetMode="External"/><Relationship Id="rId106" Type="http://schemas.openxmlformats.org/officeDocument/2006/relationships/hyperlink" Target="consultantplus://offline/ref=B126E69CD80EDC7C610FF7B59DD74AEC96902D91C387F83D43D47BB1864CE56A83757A9C9099A5B086B5382AF0056927322A48E3H531G" TargetMode="External"/><Relationship Id="rId114" Type="http://schemas.openxmlformats.org/officeDocument/2006/relationships/fontTable" Target="fontTable.xml"/><Relationship Id="rId10" Type="http://schemas.openxmlformats.org/officeDocument/2006/relationships/hyperlink" Target="consultantplus://offline/ref=B126E69CD80EDC7C610FF7B59DD74AEC97992E99C38EF83D43D47BB1864CE56A917522909694EFE1C1FE372AF7H132G" TargetMode="External"/><Relationship Id="rId31" Type="http://schemas.openxmlformats.org/officeDocument/2006/relationships/hyperlink" Target="consultantplus://offline/ref=B126E69CD80EDC7C610FF7B59DD74AEC9691289CC581F83D43D47BB1864CE56A917522909694EFE1C1FE372AF7H132G" TargetMode="External"/><Relationship Id="rId44" Type="http://schemas.openxmlformats.org/officeDocument/2006/relationships/hyperlink" Target="consultantplus://offline/ref=B126E69CD80EDC7C610FF7B59DD74AEC97992E99C38EF83D43D47BB1864CE56A83757A9C9692F2E0C6EB617BB24E64242A3648E146E22A9DH337G" TargetMode="External"/><Relationship Id="rId52" Type="http://schemas.openxmlformats.org/officeDocument/2006/relationships/hyperlink" Target="consultantplus://offline/ref=B126E69CD80EDC7C610FF7B59DD74AEC96912991C987F83D43D47BB1864CE56A83757A9C9692F3E3C2EB617BB24E64242A3648E146E22A9DH337G" TargetMode="External"/><Relationship Id="rId60" Type="http://schemas.openxmlformats.org/officeDocument/2006/relationships/hyperlink" Target="consultantplus://offline/ref=B126E69CD80EDC7C610FF7B59DD74AEC97992E99C38EF83D43D47BB1864CE56A83757A9E9DC6A0A597ED352CE81B6A3A2E2849HE3BG" TargetMode="External"/><Relationship Id="rId65" Type="http://schemas.openxmlformats.org/officeDocument/2006/relationships/hyperlink" Target="consultantplus://offline/ref=B126E69CD80EDC7C610FF7B59DD74AEC97992E99C38EF83D43D47BB1864CE56A83757A9C9692F2E4CAEB617BB24E64242A3648E146E22A9DH337G" TargetMode="External"/><Relationship Id="rId73" Type="http://schemas.openxmlformats.org/officeDocument/2006/relationships/hyperlink" Target="consultantplus://offline/ref=B126E69CD80EDC7C610FF7B59DD74AEC97992E99C38EF83D43D47BB1864CE56A917522909694EFE1C1FE372AF7H132G" TargetMode="External"/><Relationship Id="rId78" Type="http://schemas.openxmlformats.org/officeDocument/2006/relationships/hyperlink" Target="consultantplus://offline/ref=B126E69CD80EDC7C610FF7B59DD74AEC97992E99C38EF83D43D47BB1864CE56A83757A9C9692F2E0C6EB617BB24E64242A3648E146E22A9DH337G" TargetMode="External"/><Relationship Id="rId81" Type="http://schemas.openxmlformats.org/officeDocument/2006/relationships/hyperlink" Target="consultantplus://offline/ref=B126E69CD80EDC7C610FF7B59DD74AEC96912899C282F83D43D47BB1864CE56A917522909694EFE1C1FE372AF7H132G" TargetMode="External"/><Relationship Id="rId86" Type="http://schemas.openxmlformats.org/officeDocument/2006/relationships/hyperlink" Target="consultantplus://offline/ref=B126E69CD80EDC7C610FF7B59DD74AEC96912899C282F83D43D47BB1864CE56A917522909694EFE1C1FE372AF7H132G" TargetMode="External"/><Relationship Id="rId94" Type="http://schemas.openxmlformats.org/officeDocument/2006/relationships/hyperlink" Target="consultantplus://offline/ref=B126E69CD80EDC7C610FF7B59DD74AEC97992E99C38EF83D43D47BB1864CE56A83757A9C9692F0E3C0EB617BB24E64242A3648E146E22A9DH337G" TargetMode="External"/><Relationship Id="rId99" Type="http://schemas.openxmlformats.org/officeDocument/2006/relationships/hyperlink" Target="consultantplus://offline/ref=B126E69CD80EDC7C610FF7B59DD74AEC97992E99C38EF83D43D47BB1864CE56A83757A9C9692F0E3C0EB617BB24E64242A3648E146E22A9DH337G" TargetMode="External"/><Relationship Id="rId101" Type="http://schemas.openxmlformats.org/officeDocument/2006/relationships/hyperlink" Target="consultantplus://offline/ref=B126E69CD80EDC7C610FF7B59DD74AEC97992E99C38EF83D43D47BB1864CE56A83757A9C9692F1E8CBEB617BB24E64242A3648E146E22A9DH337G" TargetMode="External"/><Relationship Id="rId4" Type="http://schemas.microsoft.com/office/2007/relationships/stylesWithEffects" Target="stylesWithEffects.xm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consultantplus://offline/ref=B126E69CD80EDC7C610FF7B59DD74AEC96912991C987F83D43D47BB1864CE56A917522909694EFE1C1FE372AF7H132G" TargetMode="External"/><Relationship Id="rId18" Type="http://schemas.openxmlformats.org/officeDocument/2006/relationships/hyperlink" Target="consultantplus://offline/ref=B126E69CD80EDC7C610FF7B59DD74AEC96912D9BC28EF83D43D47BB1864CE56A917522909694EFE1C1FE372AF7H132G" TargetMode="External"/><Relationship Id="rId39" Type="http://schemas.openxmlformats.org/officeDocument/2006/relationships/hyperlink" Target="consultantplus://offline/ref=B126E69CD80EDC7C610FF7B59DD74AEC97992E99C38EF83D43D47BB1864CE56A83757A9C9692F0E3C0EB617BB24E64242A3648E146E22A9DH337G" TargetMode="External"/><Relationship Id="rId109" Type="http://schemas.openxmlformats.org/officeDocument/2006/relationships/hyperlink" Target="consultantplus://offline/ref=B126E69CD80EDC7C610FF7B59DD74AEC97992F90C48EF83D43D47BB1864CE56A917522909694EFE1C1FE372AF7H132G" TargetMode="External"/><Relationship Id="rId34" Type="http://schemas.openxmlformats.org/officeDocument/2006/relationships/hyperlink" Target="consultantplus://offline/ref=B126E69CD80EDC7C610FF7B59DD74AEC97992E99C38EF83D43D47BB1864CE56A83757A9C9692F1E8CBEB617BB24E64242A3648E146E22A9DH337G" TargetMode="External"/><Relationship Id="rId50" Type="http://schemas.openxmlformats.org/officeDocument/2006/relationships/hyperlink" Target="consultantplus://offline/ref=B126E69CD80EDC7C610FF7B59DD74AEC96912991C987F83D43D47BB1864CE56A83757A9B9797FAB593A46027F61D77242F364AE259HE39G" TargetMode="External"/><Relationship Id="rId55" Type="http://schemas.openxmlformats.org/officeDocument/2006/relationships/hyperlink" Target="consultantplus://offline/ref=B126E69CD80EDC7C610FF7B59DD74AEC96912899C282F83D43D47BB1864CE56A83757A9C9692F6E8C5EB617BB24E64242A3648E146E22A9DH337G" TargetMode="External"/><Relationship Id="rId76" Type="http://schemas.openxmlformats.org/officeDocument/2006/relationships/hyperlink" Target="consultantplus://offline/ref=B126E69CD80EDC7C610FF7B59DD74AEC97992E99C38EF83D43D47BB1864CE56A83757A9C9692F0E3C0EB617BB24E64242A3648E146E22A9DH337G" TargetMode="External"/><Relationship Id="rId97" Type="http://schemas.openxmlformats.org/officeDocument/2006/relationships/hyperlink" Target="consultantplus://offline/ref=B126E69CD80EDC7C610FF7B59DD74AEC97992E99C38EF83D43D47BB1864CE56A917522909694EFE1C1FE372AF7H132G" TargetMode="External"/><Relationship Id="rId104" Type="http://schemas.openxmlformats.org/officeDocument/2006/relationships/hyperlink" Target="consultantplus://offline/ref=B126E69CD80EDC7C610FF7B59DD74AEC97992E99C38EF83D43D47BB1864CE56A917522909694EFE1C1FE372AF7H132G" TargetMode="External"/><Relationship Id="rId7" Type="http://schemas.openxmlformats.org/officeDocument/2006/relationships/image" Target="media/image1.png"/><Relationship Id="rId71" Type="http://schemas.openxmlformats.org/officeDocument/2006/relationships/hyperlink" Target="consultantplus://offline/ref=B126E69CD80EDC7C610FF7B59DD74AEC97992E99C38EF83D43D47BB1864CE56A917522909694EFE1C1FE372AF7H132G" TargetMode="External"/><Relationship Id="rId92" Type="http://schemas.openxmlformats.org/officeDocument/2006/relationships/hyperlink" Target="consultantplus://offline/ref=B126E69CD80EDC7C610FF7B59DD74AEC9691289CC581F83D43D47BB1864CE56A917522909694EFE1C1FE372AF7H132G" TargetMode="External"/><Relationship Id="rId2" Type="http://schemas.openxmlformats.org/officeDocument/2006/relationships/numbering" Target="numbering.xml"/><Relationship Id="rId29" Type="http://schemas.openxmlformats.org/officeDocument/2006/relationships/hyperlink" Target="consultantplus://offline/ref=B126E69CD80EDC7C610FF7B59DD74AEC97992E99C38EF83D43D47BB1864CE56A83757A9C9692F1E8CB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irjfvjbYj7rIhA72kk+/ueLkm15YMQBrcNXryftzbx8=</DigestValue>
    </Reference>
    <Reference URI="#idOfficeObject" Type="http://www.w3.org/2000/09/xmldsig#Object">
      <DigestMethod Algorithm="http://www.w3.org/2001/04/xmldsig-more#gostr34112012-256"/>
      <DigestValue>gri4WxspUpbhdV0iCy8At3jhDgZX8JBYjp/1gVXk5/A=</DigestValue>
    </Reference>
    <Reference URI="#idSignedProperties" Type="http://uri.etsi.org/01903#SignedProperties">
      <Transforms>
        <Transform Algorithm="http://www.w3.org/TR/2001/REC-xml-c14n-20010315"/>
      </Transforms>
      <DigestMethod Algorithm="http://www.w3.org/2001/04/xmldsig-more#gostr34112012-256"/>
      <DigestValue>HPdr2P0OA5cFjeWh9xAJ48q85p0YHUbyA/E91zAmE5c=</DigestValue>
    </Reference>
  </SignedInfo>
  <SignatureValue>BfaAVNtHt1b6rxV5y9ZjkXkA7NXuz0sor5lfzUm4LkkikYGqHvX9Yv6lJxewJQCH28f2Tl/GstX2
pv6t5Rdrcw==</SignatureValue>
  <KeyInfo>
    <X509Data>
      <X509Certificate>MIIJOjCCCOWgAwIBAgIQAdY6H+pHgIAAAAAcBL4AAzAMBggqhQMHAQEDAgUAMIIBszE9MDsGA1UE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1/04/xmldsig-more#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SourceId="rId26"/>
            <mdssi:RelationshipReference SourceId="rId21"/>
            <mdssi:RelationshipReference SourceId="rId42"/>
            <mdssi:RelationshipReference SourceId="rId47"/>
            <mdssi:RelationshipReference SourceId="rId63"/>
            <mdssi:RelationshipReference SourceId="rId68"/>
            <mdssi:RelationshipReference SourceId="rId84"/>
            <mdssi:RelationshipReference SourceId="rId89"/>
            <mdssi:RelationshipReference SourceId="rId112"/>
            <mdssi:RelationshipReference SourceId="rId16"/>
            <mdssi:RelationshipReference SourceId="rId107"/>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3"/>
            <mdssi:RelationshipReference SourceId="rId58"/>
            <mdssi:RelationshipReference SourceId="rId66"/>
            <mdssi:RelationshipReference SourceId="rId74"/>
            <mdssi:RelationshipReference SourceId="rId79"/>
            <mdssi:RelationshipReference SourceId="rId87"/>
            <mdssi:RelationshipReference SourceId="rId102"/>
            <mdssi:RelationshipReference SourceId="rId110"/>
            <mdssi:RelationshipReference SourceId="rId115"/>
            <mdssi:RelationshipReference SourceId="rId5"/>
            <mdssi:RelationshipReference SourceId="rId61"/>
            <mdssi:RelationshipReference SourceId="rId82"/>
            <mdssi:RelationshipReference SourceId="rId90"/>
            <mdssi:RelationshipReference SourceId="rId95"/>
            <mdssi:RelationshipReference SourceId="rId1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56"/>
            <mdssi:RelationshipReference SourceId="rId64"/>
            <mdssi:RelationshipReference SourceId="rId69"/>
            <mdssi:RelationshipReference SourceId="rId77"/>
            <mdssi:RelationshipReference SourceId="rId100"/>
            <mdssi:RelationshipReference SourceId="rId105"/>
            <mdssi:RelationshipReference SourceId="rId113"/>
            <mdssi:RelationshipReference SourceId="rId8"/>
            <mdssi:RelationshipReference SourceId="rId51"/>
            <mdssi:RelationshipReference SourceId="rId72"/>
            <mdssi:RelationshipReference SourceId="rId80"/>
            <mdssi:RelationshipReference SourceId="rId85"/>
            <mdssi:RelationshipReference SourceId="rId93"/>
            <mdssi:RelationshipReference SourceId="rId98"/>
            <mdssi:RelationshipReference SourceId="rId3"/>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59"/>
            <mdssi:RelationshipReference SourceId="rId67"/>
            <mdssi:RelationshipReference SourceId="rId103"/>
            <mdssi:RelationshipReference SourceId="rId108"/>
            <mdssi:RelationshipReference SourceId="rId20"/>
            <mdssi:RelationshipReference SourceId="rId41"/>
            <mdssi:RelationshipReference SourceId="rId54"/>
            <mdssi:RelationshipReference SourceId="rId62"/>
            <mdssi:RelationshipReference SourceId="rId70"/>
            <mdssi:RelationshipReference SourceId="rId75"/>
            <mdssi:RelationshipReference SourceId="rId83"/>
            <mdssi:RelationshipReference SourceId="rId88"/>
            <mdssi:RelationshipReference SourceId="rId91"/>
            <mdssi:RelationshipReference SourceId="rId96"/>
            <mdssi:RelationshipReference SourceId="rId111"/>
            <mdssi:RelationshipReference SourceId="rId6"/>
            <mdssi:RelationshipReference SourceId="rId15"/>
            <mdssi:RelationshipReference SourceId="rId23"/>
            <mdssi:RelationshipReference SourceId="rId28"/>
            <mdssi:RelationshipReference SourceId="rId36"/>
            <mdssi:RelationshipReference SourceId="rId49"/>
            <mdssi:RelationshipReference SourceId="rId57"/>
            <mdssi:RelationshipReference SourceId="rId106"/>
            <mdssi:RelationshipReference SourceId="rId114"/>
            <mdssi:RelationshipReference SourceId="rId10"/>
            <mdssi:RelationshipReference SourceId="rId31"/>
            <mdssi:RelationshipReference SourceId="rId44"/>
            <mdssi:RelationshipReference SourceId="rId52"/>
            <mdssi:RelationshipReference SourceId="rId60"/>
            <mdssi:RelationshipReference SourceId="rId65"/>
            <mdssi:RelationshipReference SourceId="rId73"/>
            <mdssi:RelationshipReference SourceId="rId78"/>
            <mdssi:RelationshipReference SourceId="rId81"/>
            <mdssi:RelationshipReference SourceId="rId86"/>
            <mdssi:RelationshipReference SourceId="rId94"/>
            <mdssi:RelationshipReference SourceId="rId99"/>
            <mdssi:RelationshipReference SourceId="rId101"/>
            <mdssi:RelationshipReference SourceId="rId4"/>
            <mdssi:RelationshipReference SourceId="rId9"/>
            <mdssi:RelationshipReference SourceId="rId13"/>
            <mdssi:RelationshipReference SourceId="rId18"/>
            <mdssi:RelationshipReference SourceId="rId39"/>
            <mdssi:RelationshipReference SourceId="rId109"/>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7"/>
            <mdssi:RelationshipReference SourceId="rId71"/>
            <mdssi:RelationshipReference SourceId="rId92"/>
            <mdssi:RelationshipReference SourceId="rId2"/>
            <mdssi:RelationshipReference SourceId="rId29"/>
          </Transform>
          <Transform Algorithm="http://www.w3.org/TR/2001/REC-xml-c14n-20010315"/>
        </Transforms>
        <DigestMethod Algorithm="http://www.w3.org/2001/04/xmldsig-more#gostr34112012-256"/>
        <DigestValue>EF4Iwz3wMXm9ygnKtdr1QYoQ+y+dmsyNvhLYXTwjpwQ=</DigestValue>
      </Reference>
      <Reference URI="/word/document.xml?ContentType=application/vnd.openxmlformats-officedocument.wordprocessingml.document.main+xml">
        <DigestMethod Algorithm="http://www.w3.org/2001/04/xmldsig-more#gostr34112012-256"/>
        <DigestValue>gE5tedQOC0Qh2+HW2AopIz/1H9AGLWcQz3btFH+gZl0=</DigestValue>
      </Reference>
      <Reference URI="/word/fontTable.xml?ContentType=application/vnd.openxmlformats-officedocument.wordprocessingml.fontTable+xml">
        <DigestMethod Algorithm="http://www.w3.org/2001/04/xmldsig-more#gostr34112012-256"/>
        <DigestValue>KhmD/QHr8/MfBBCXTSrnexqNl9NpJ0KZkW0UkwtRf2I=</DigestValue>
      </Reference>
      <Reference URI="/word/media/image1.png?ContentType=image/png">
        <DigestMethod Algorithm="http://www.w3.org/2001/04/xmldsig-more#gostr34112012-256"/>
        <DigestValue>x2QMqXxtARq2eJE6eIpYdRmL0RhNGkz6i+4ryiehoVs=</DigestValue>
      </Reference>
      <Reference URI="/word/numbering.xml?ContentType=application/vnd.openxmlformats-officedocument.wordprocessingml.numbering+xml">
        <DigestMethod Algorithm="http://www.w3.org/2001/04/xmldsig-more#gostr34112012-256"/>
        <DigestValue>BbwILVD1JHQmeGRoQKaEugbx/xRaowxhMJbYzH/stZw=</DigestValue>
      </Reference>
      <Reference URI="/word/settings.xml?ContentType=application/vnd.openxmlformats-officedocument.wordprocessingml.settings+xml">
        <DigestMethod Algorithm="http://www.w3.org/2001/04/xmldsig-more#gostr34112012-256"/>
        <DigestValue>q8iDuWu4eN0mIc6FZUnMPlBSSBGpIYlRcl8xBVUmTso=</DigestValue>
      </Reference>
      <Reference URI="/word/styles.xml?ContentType=application/vnd.openxmlformats-officedocument.wordprocessingml.styles+xml">
        <DigestMethod Algorithm="http://www.w3.org/2001/04/xmldsig-more#gostr34112012-256"/>
        <DigestValue>+RkoSsuS444vsXdRZxFiEH6eQonAXLVTk4hhY6oHc+0=</DigestValue>
      </Reference>
      <Reference URI="/word/stylesWithEffects.xml?ContentType=application/vnd.ms-word.stylesWithEffects+xml">
        <DigestMethod Algorithm="http://www.w3.org/2001/04/xmldsig-more#gostr34112012-256"/>
        <DigestValue>uwK9G1rhdMEm56eTZxmyusQDn//W/A3Z522T8VF/Yc8=</DigestValue>
      </Reference>
      <Reference URI="/word/theme/theme1.xml?ContentType=application/vnd.openxmlformats-officedocument.theme+xml">
        <DigestMethod Algorithm="http://www.w3.org/2001/04/xmldsig-more#gostr34112012-256"/>
        <DigestValue>mtkf138JHux+pGcq9PEzeoA8OdEQlzC981CD/BKc3sk=</DigestValue>
      </Reference>
      <Reference URI="/word/webSettings.xml?ContentType=application/vnd.openxmlformats-officedocument.wordprocessingml.webSettings+xml">
        <DigestMethod Algorithm="http://www.w3.org/2001/04/xmldsig-more#gostr34112012-256"/>
        <DigestValue>jexlI3yGZQ+ECTRpeLKZAO0eDeOjg430foTbpfqaRI8=</DigestValue>
      </Reference>
    </Manifest>
    <SignatureProperties>
      <SignatureProperty Id="idSignatureTime" Target="#idPackageSignature">
        <mdssi:SignatureTime>
          <mdssi:Format>YYYY-MM-DDThh:mm:ssTZD</mdssi:Format>
          <mdssi:Value>2021-04-02T01:56:59Z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http://www.w3.org/2001/04/xmldsig-more#gostr34112012-256</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2021-04-02T01:56:59Z</xd:SigningTime>
          <xd:SigningCertificate>
            <xd:Cert>
              <xd:CertDigest>
                <DigestMethod Algorithm="http://www.w3.org/2001/04/xmldsig-more#gostr34112012-256"/>
                <DigestValue>F/9yZtFriEfMk8xoPpk5vmJASMymEeVlT677OQ0T4J8=</DigestValue>
              </xd:CertDigest>
              <xd:IssuerSerial>
                <X509IssuerName>STREET="Костюшко-Григоровича ул., д. 4", OGRN=1047550037017, INN=007536057499, C=RU, L=Чита, S=75 Забайкальский край, E=ucecp@e-zab.ru, O="ГУ ""ЗИЦ""", OU=Удостоверяющий центр, CN="Государственное учреждение ""Забайкальский информационный центр"""</X509IssuerName>
                <X509SerialNumber>2441558431847351579968821237922004995</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5AC32-A370-4945-A2FA-2EEDB8E5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25539</Words>
  <Characters>145578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user-s</cp:lastModifiedBy>
  <cp:revision>3</cp:revision>
  <cp:lastPrinted>2019-07-02T03:49:00Z</cp:lastPrinted>
  <dcterms:created xsi:type="dcterms:W3CDTF">2021-04-02T01:55:00Z</dcterms:created>
  <dcterms:modified xsi:type="dcterms:W3CDTF">2021-04-02T01:56:00Z</dcterms:modified>
</cp:coreProperties>
</file>