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DD" w:rsidRPr="003D4ED8" w:rsidRDefault="00E76AD2" w:rsidP="003B26DD">
      <w:pPr>
        <w:pStyle w:val="3"/>
        <w:keepNext w:val="0"/>
        <w:ind w:left="0" w:hanging="357"/>
        <w:jc w:val="center"/>
        <w:rPr>
          <w:b/>
          <w:bCs/>
          <w:szCs w:val="28"/>
        </w:rPr>
      </w:pPr>
      <w:r>
        <w:rPr>
          <w:b/>
          <w:bCs/>
          <w:iCs/>
          <w:noProof/>
          <w:sz w:val="32"/>
          <w:lang w:val="ru-RU" w:eastAsia="ru-RU"/>
        </w:rPr>
        <w:drawing>
          <wp:anchor distT="0" distB="0" distL="114300" distR="114300" simplePos="0" relativeHeight="251659264" behindDoc="0" locked="0" layoutInCell="1" allowOverlap="1" wp14:anchorId="7448288F" wp14:editId="0F48DEED">
            <wp:simplePos x="0" y="0"/>
            <wp:positionH relativeFrom="column">
              <wp:posOffset>2556510</wp:posOffset>
            </wp:positionH>
            <wp:positionV relativeFrom="paragraph">
              <wp:posOffset>-45720</wp:posOffset>
            </wp:positionV>
            <wp:extent cx="713105" cy="892810"/>
            <wp:effectExtent l="0" t="0" r="0" b="2540"/>
            <wp:wrapSquare wrapText="bothSides"/>
            <wp:docPr id="1" name="Рисунок 1" descr="герб го конеч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 конечный вариан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10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6DD" w:rsidRPr="003D4ED8" w:rsidRDefault="003B26DD" w:rsidP="003B26DD">
      <w:pPr>
        <w:pStyle w:val="3"/>
        <w:keepNext w:val="0"/>
        <w:ind w:left="0" w:hanging="357"/>
        <w:jc w:val="center"/>
        <w:rPr>
          <w:b/>
          <w:bCs/>
          <w:szCs w:val="28"/>
        </w:rPr>
      </w:pPr>
    </w:p>
    <w:p w:rsidR="003B26DD" w:rsidRPr="003D4ED8" w:rsidRDefault="003B26DD" w:rsidP="003B26DD">
      <w:pPr>
        <w:pStyle w:val="3"/>
        <w:keepNext w:val="0"/>
        <w:ind w:left="0" w:hanging="357"/>
        <w:jc w:val="center"/>
        <w:rPr>
          <w:b/>
          <w:bCs/>
          <w:szCs w:val="28"/>
        </w:rPr>
      </w:pPr>
    </w:p>
    <w:p w:rsidR="003B26DD" w:rsidRPr="003D4ED8" w:rsidRDefault="003B26DD" w:rsidP="003B26DD">
      <w:pPr>
        <w:pStyle w:val="3"/>
        <w:keepNext w:val="0"/>
        <w:ind w:left="0" w:hanging="357"/>
        <w:jc w:val="center"/>
        <w:rPr>
          <w:b/>
          <w:bCs/>
          <w:szCs w:val="28"/>
        </w:rPr>
      </w:pPr>
    </w:p>
    <w:p w:rsidR="003B26DD" w:rsidRPr="003D4ED8" w:rsidRDefault="003B26DD" w:rsidP="003B26DD">
      <w:pPr>
        <w:pStyle w:val="2"/>
        <w:keepNext w:val="0"/>
        <w:spacing w:before="0" w:after="0" w:line="480" w:lineRule="auto"/>
        <w:jc w:val="center"/>
        <w:rPr>
          <w:rFonts w:ascii="Times New Roman" w:hAnsi="Times New Roman"/>
          <w:i w:val="0"/>
        </w:rPr>
      </w:pPr>
    </w:p>
    <w:p w:rsidR="00E76AD2" w:rsidRPr="00E76AD2" w:rsidRDefault="00E76AD2" w:rsidP="003B26DD">
      <w:pPr>
        <w:pStyle w:val="2"/>
        <w:keepNext w:val="0"/>
        <w:spacing w:before="0" w:after="0" w:line="360" w:lineRule="auto"/>
        <w:jc w:val="center"/>
        <w:rPr>
          <w:i w:val="0"/>
          <w:lang w:val="ru-RU" w:eastAsia="ru-RU"/>
        </w:rPr>
      </w:pPr>
      <w:r w:rsidRPr="00E76AD2">
        <w:rPr>
          <w:i w:val="0"/>
          <w:lang w:val="ru-RU" w:eastAsia="ru-RU"/>
        </w:rPr>
        <w:t>АДМИНИСТРАЦИЯ</w:t>
      </w:r>
    </w:p>
    <w:p w:rsidR="003B26DD" w:rsidRPr="00E76AD2" w:rsidRDefault="00E76AD2" w:rsidP="003B26DD">
      <w:pPr>
        <w:pStyle w:val="2"/>
        <w:keepNext w:val="0"/>
        <w:spacing w:before="0" w:after="0" w:line="360" w:lineRule="auto"/>
        <w:jc w:val="center"/>
        <w:rPr>
          <w:rFonts w:ascii="Times New Roman" w:hAnsi="Times New Roman"/>
          <w:i w:val="0"/>
        </w:rPr>
      </w:pPr>
      <w:r w:rsidRPr="00E76AD2">
        <w:rPr>
          <w:rFonts w:ascii="Times New Roman" w:hAnsi="Times New Roman"/>
          <w:i w:val="0"/>
          <w:lang w:val="ru-RU" w:eastAsia="ru-RU"/>
        </w:rPr>
        <w:t xml:space="preserve"> ГОРОДСКОГО ОКРУГА «ПОСЕЛОК </w:t>
      </w:r>
      <w:proofErr w:type="gramStart"/>
      <w:r w:rsidRPr="00E76AD2">
        <w:rPr>
          <w:rFonts w:ascii="Times New Roman" w:hAnsi="Times New Roman"/>
          <w:i w:val="0"/>
          <w:lang w:val="ru-RU" w:eastAsia="ru-RU"/>
        </w:rPr>
        <w:t>АГИНСКОЕ</w:t>
      </w:r>
      <w:proofErr w:type="gramEnd"/>
      <w:r w:rsidRPr="00E76AD2">
        <w:rPr>
          <w:rFonts w:ascii="Times New Roman" w:hAnsi="Times New Roman"/>
          <w:i w:val="0"/>
          <w:lang w:val="ru-RU" w:eastAsia="ru-RU"/>
        </w:rPr>
        <w:t>»</w:t>
      </w:r>
    </w:p>
    <w:p w:rsidR="00E76AD2" w:rsidRPr="00E76AD2" w:rsidRDefault="00E76AD2" w:rsidP="003B26DD">
      <w:pPr>
        <w:pStyle w:val="2"/>
        <w:keepNext w:val="0"/>
        <w:spacing w:before="0" w:after="0" w:line="480" w:lineRule="auto"/>
        <w:jc w:val="center"/>
        <w:rPr>
          <w:rFonts w:ascii="Times New Roman" w:hAnsi="Times New Roman"/>
          <w:i w:val="0"/>
          <w:lang w:val="ru-RU"/>
        </w:rPr>
      </w:pPr>
    </w:p>
    <w:p w:rsidR="003B26DD" w:rsidRPr="003D4ED8" w:rsidRDefault="003B26DD" w:rsidP="003B26DD">
      <w:pPr>
        <w:pStyle w:val="2"/>
        <w:keepNext w:val="0"/>
        <w:spacing w:before="0" w:after="0" w:line="480" w:lineRule="auto"/>
        <w:jc w:val="center"/>
        <w:rPr>
          <w:rFonts w:ascii="Times New Roman" w:hAnsi="Times New Roman"/>
          <w:i w:val="0"/>
        </w:rPr>
      </w:pPr>
      <w:r w:rsidRPr="003D4ED8">
        <w:rPr>
          <w:rFonts w:ascii="Times New Roman" w:hAnsi="Times New Roman"/>
          <w:i w:val="0"/>
        </w:rPr>
        <w:t>ПОСТАНОВЛЕНИЕ</w:t>
      </w:r>
    </w:p>
    <w:p w:rsidR="003B26DD" w:rsidRDefault="0018363E" w:rsidP="003B26DD">
      <w:pPr>
        <w:spacing w:after="0"/>
        <w:rPr>
          <w:rFonts w:ascii="Times New Roman" w:hAnsi="Times New Roman"/>
          <w:sz w:val="28"/>
          <w:szCs w:val="28"/>
        </w:rPr>
      </w:pPr>
      <w:r>
        <w:rPr>
          <w:rFonts w:ascii="Times New Roman" w:hAnsi="Times New Roman"/>
          <w:sz w:val="28"/>
          <w:szCs w:val="28"/>
        </w:rPr>
        <w:t>24</w:t>
      </w:r>
      <w:r w:rsidR="003B26DD" w:rsidRPr="0068373B">
        <w:rPr>
          <w:rFonts w:ascii="Times New Roman" w:hAnsi="Times New Roman"/>
          <w:sz w:val="28"/>
          <w:szCs w:val="28"/>
        </w:rPr>
        <w:t xml:space="preserve"> </w:t>
      </w:r>
      <w:r w:rsidR="003B26DD">
        <w:rPr>
          <w:rFonts w:ascii="Times New Roman" w:hAnsi="Times New Roman"/>
          <w:sz w:val="28"/>
          <w:szCs w:val="28"/>
        </w:rPr>
        <w:t xml:space="preserve">декабря </w:t>
      </w:r>
      <w:r w:rsidR="003B26DD" w:rsidRPr="0068373B">
        <w:rPr>
          <w:rFonts w:ascii="Times New Roman" w:hAnsi="Times New Roman"/>
          <w:sz w:val="28"/>
          <w:szCs w:val="28"/>
        </w:rPr>
        <w:t>201</w:t>
      </w:r>
      <w:r w:rsidR="003B26DD">
        <w:rPr>
          <w:rFonts w:ascii="Times New Roman" w:hAnsi="Times New Roman"/>
          <w:sz w:val="28"/>
          <w:szCs w:val="28"/>
        </w:rPr>
        <w:t>9 года</w:t>
      </w:r>
      <w:r w:rsidR="003B26DD">
        <w:rPr>
          <w:rFonts w:ascii="Times New Roman" w:hAnsi="Times New Roman"/>
          <w:sz w:val="28"/>
          <w:szCs w:val="28"/>
        </w:rPr>
        <w:tab/>
      </w:r>
      <w:r w:rsidR="00E76AD2">
        <w:rPr>
          <w:rFonts w:ascii="Times New Roman" w:hAnsi="Times New Roman"/>
          <w:sz w:val="28"/>
          <w:szCs w:val="28"/>
        </w:rPr>
        <w:tab/>
      </w:r>
      <w:r w:rsidR="00E76AD2">
        <w:rPr>
          <w:rFonts w:ascii="Times New Roman" w:hAnsi="Times New Roman"/>
          <w:sz w:val="28"/>
          <w:szCs w:val="28"/>
        </w:rPr>
        <w:tab/>
      </w:r>
      <w:r w:rsidR="00E76AD2">
        <w:rPr>
          <w:rFonts w:ascii="Times New Roman" w:hAnsi="Times New Roman"/>
          <w:sz w:val="28"/>
          <w:szCs w:val="28"/>
        </w:rPr>
        <w:tab/>
      </w:r>
      <w:r w:rsidR="00E76AD2">
        <w:rPr>
          <w:rFonts w:ascii="Times New Roman" w:hAnsi="Times New Roman"/>
          <w:sz w:val="28"/>
          <w:szCs w:val="28"/>
        </w:rPr>
        <w:tab/>
      </w:r>
      <w:r w:rsidR="00E76AD2">
        <w:rPr>
          <w:rFonts w:ascii="Times New Roman" w:hAnsi="Times New Roman"/>
          <w:sz w:val="28"/>
          <w:szCs w:val="28"/>
        </w:rPr>
        <w:tab/>
      </w:r>
      <w:r w:rsidR="00E76AD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707</w:t>
      </w:r>
    </w:p>
    <w:p w:rsidR="00E76AD2" w:rsidRDefault="00E76AD2" w:rsidP="00E76AD2">
      <w:pPr>
        <w:spacing w:after="0" w:line="240" w:lineRule="auto"/>
        <w:contextualSpacing/>
        <w:jc w:val="both"/>
        <w:rPr>
          <w:rFonts w:ascii="Times New Roman" w:hAnsi="Times New Roman"/>
          <w:b/>
          <w:bCs/>
          <w:sz w:val="28"/>
          <w:szCs w:val="28"/>
        </w:rPr>
      </w:pPr>
    </w:p>
    <w:p w:rsidR="00E76AD2" w:rsidRDefault="00E76AD2" w:rsidP="00E76AD2">
      <w:pPr>
        <w:spacing w:after="0" w:line="240" w:lineRule="auto"/>
        <w:contextualSpacing/>
        <w:jc w:val="both"/>
        <w:rPr>
          <w:rFonts w:ascii="Times New Roman" w:hAnsi="Times New Roman"/>
          <w:b/>
          <w:bCs/>
          <w:sz w:val="28"/>
          <w:szCs w:val="28"/>
        </w:rPr>
      </w:pPr>
    </w:p>
    <w:p w:rsidR="00E76AD2" w:rsidRPr="003B26DD" w:rsidRDefault="00E76AD2" w:rsidP="00E76AD2">
      <w:pPr>
        <w:spacing w:after="0" w:line="240" w:lineRule="auto"/>
        <w:contextualSpacing/>
        <w:jc w:val="both"/>
        <w:rPr>
          <w:rFonts w:ascii="Times New Roman" w:hAnsi="Times New Roman"/>
          <w:b/>
          <w:bCs/>
          <w:sz w:val="28"/>
          <w:szCs w:val="28"/>
        </w:rPr>
      </w:pPr>
      <w:r w:rsidRPr="003B26DD">
        <w:rPr>
          <w:rFonts w:ascii="Times New Roman" w:hAnsi="Times New Roman"/>
          <w:b/>
          <w:bCs/>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3B26DD" w:rsidRPr="0068373B" w:rsidRDefault="003B26DD" w:rsidP="003B26DD">
      <w:pPr>
        <w:spacing w:after="0"/>
        <w:jc w:val="both"/>
        <w:rPr>
          <w:rFonts w:ascii="Times New Roman" w:hAnsi="Times New Roman"/>
          <w:sz w:val="28"/>
          <w:szCs w:val="28"/>
        </w:rPr>
      </w:pPr>
    </w:p>
    <w:p w:rsidR="003B26DD" w:rsidRPr="0002777E" w:rsidRDefault="003B26DD" w:rsidP="003B26DD">
      <w:pPr>
        <w:spacing w:line="240" w:lineRule="auto"/>
        <w:contextualSpacing/>
        <w:rPr>
          <w:rFonts w:ascii="Times New Roman" w:hAnsi="Times New Roman"/>
          <w:b/>
          <w:sz w:val="28"/>
          <w:szCs w:val="28"/>
        </w:rPr>
      </w:pPr>
    </w:p>
    <w:p w:rsidR="00E76AD2" w:rsidRDefault="003B26DD" w:rsidP="003B26DD">
      <w:pPr>
        <w:tabs>
          <w:tab w:val="left" w:pos="720"/>
        </w:tabs>
        <w:autoSpaceDE w:val="0"/>
        <w:autoSpaceDN w:val="0"/>
        <w:adjustRightInd w:val="0"/>
        <w:ind w:firstLine="720"/>
        <w:jc w:val="both"/>
        <w:rPr>
          <w:rFonts w:ascii="Times New Roman" w:hAnsi="Times New Roman"/>
          <w:i/>
          <w:sz w:val="28"/>
          <w:szCs w:val="28"/>
        </w:rPr>
      </w:pPr>
      <w:r w:rsidRPr="0020154D">
        <w:rPr>
          <w:rFonts w:ascii="Times New Roman" w:hAnsi="Times New Roman"/>
          <w:sz w:val="28"/>
          <w:szCs w:val="28"/>
        </w:rPr>
        <w:t>В целях о</w:t>
      </w:r>
      <w:r>
        <w:rPr>
          <w:rFonts w:ascii="Times New Roman" w:hAnsi="Times New Roman"/>
          <w:sz w:val="28"/>
          <w:szCs w:val="28"/>
        </w:rPr>
        <w:t xml:space="preserve">беспечения присвоения адресов объектам недвижимости, расположенным в городском округе «Поселок Агинское», в </w:t>
      </w:r>
      <w:r w:rsidRPr="0020154D">
        <w:rPr>
          <w:rFonts w:ascii="Times New Roman" w:hAnsi="Times New Roman"/>
          <w:sz w:val="28"/>
          <w:szCs w:val="28"/>
        </w:rPr>
        <w:t xml:space="preserve">соответствии со </w:t>
      </w:r>
      <w:r>
        <w:rPr>
          <w:rFonts w:ascii="Times New Roman" w:hAnsi="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Pr="0020154D">
        <w:rPr>
          <w:rFonts w:ascii="Times New Roman" w:hAnsi="Times New Roman"/>
          <w:sz w:val="28"/>
          <w:szCs w:val="28"/>
        </w:rPr>
        <w:t xml:space="preserve">Уставом </w:t>
      </w:r>
      <w:r w:rsidRPr="00841D20">
        <w:rPr>
          <w:rFonts w:ascii="Times New Roman" w:hAnsi="Times New Roman"/>
          <w:sz w:val="28"/>
          <w:szCs w:val="28"/>
        </w:rPr>
        <w:t>городского</w:t>
      </w:r>
      <w:r w:rsidR="00841D20" w:rsidRPr="00841D20">
        <w:rPr>
          <w:rFonts w:ascii="Times New Roman" w:hAnsi="Times New Roman"/>
          <w:sz w:val="28"/>
          <w:szCs w:val="28"/>
        </w:rPr>
        <w:t xml:space="preserve"> округа «Поселок Агинское»</w:t>
      </w:r>
      <w:r>
        <w:rPr>
          <w:rFonts w:ascii="Times New Roman" w:hAnsi="Times New Roman"/>
          <w:i/>
          <w:sz w:val="28"/>
          <w:szCs w:val="28"/>
        </w:rPr>
        <w:t>,</w:t>
      </w:r>
    </w:p>
    <w:p w:rsidR="003B26DD" w:rsidRPr="00473FA3" w:rsidRDefault="00E76AD2" w:rsidP="003B26DD">
      <w:pPr>
        <w:tabs>
          <w:tab w:val="left" w:pos="720"/>
        </w:tabs>
        <w:autoSpaceDE w:val="0"/>
        <w:autoSpaceDN w:val="0"/>
        <w:adjustRightInd w:val="0"/>
        <w:ind w:firstLine="720"/>
        <w:jc w:val="both"/>
        <w:rPr>
          <w:rFonts w:ascii="Times New Roman" w:hAnsi="Times New Roman"/>
          <w:sz w:val="28"/>
          <w:szCs w:val="28"/>
        </w:rPr>
      </w:pPr>
      <w:r>
        <w:rPr>
          <w:rFonts w:ascii="Times New Roman" w:hAnsi="Times New Roman"/>
          <w:b/>
          <w:sz w:val="28"/>
          <w:szCs w:val="28"/>
        </w:rPr>
        <w:t>ПОСТАНОВЛЯЕТ</w:t>
      </w:r>
      <w:r w:rsidR="003B26DD">
        <w:rPr>
          <w:rFonts w:ascii="Times New Roman" w:hAnsi="Times New Roman"/>
          <w:b/>
          <w:sz w:val="28"/>
          <w:szCs w:val="28"/>
        </w:rPr>
        <w:t>:</w:t>
      </w:r>
    </w:p>
    <w:p w:rsidR="003B26DD" w:rsidRPr="00E76AD2" w:rsidRDefault="00E76AD2" w:rsidP="00E76AD2">
      <w:pPr>
        <w:pStyle w:val="a5"/>
        <w:spacing w:after="0"/>
        <w:ind w:left="0" w:firstLine="709"/>
        <w:jc w:val="both"/>
        <w:rPr>
          <w:rFonts w:ascii="Times New Roman" w:hAnsi="Times New Roman"/>
          <w:bCs/>
          <w:sz w:val="28"/>
          <w:szCs w:val="28"/>
        </w:rPr>
      </w:pPr>
      <w:r>
        <w:rPr>
          <w:rFonts w:ascii="Times New Roman" w:hAnsi="Times New Roman"/>
          <w:bCs/>
          <w:sz w:val="28"/>
          <w:szCs w:val="28"/>
        </w:rPr>
        <w:t>1.</w:t>
      </w:r>
      <w:r w:rsidR="00841D20" w:rsidRPr="00E76AD2">
        <w:rPr>
          <w:rFonts w:ascii="Times New Roman" w:hAnsi="Times New Roman"/>
          <w:bCs/>
          <w:sz w:val="28"/>
          <w:szCs w:val="28"/>
        </w:rPr>
        <w:t>Утвердить прилагаемый административный регламент по предоставлению муниципальной услуги «Присвоение адресов объектам адресации, изменение, аннулирование адресов».</w:t>
      </w:r>
    </w:p>
    <w:p w:rsidR="00E76AD2" w:rsidRPr="00E76AD2" w:rsidRDefault="00E76AD2" w:rsidP="00E76AD2">
      <w:pPr>
        <w:pStyle w:val="a5"/>
        <w:spacing w:after="0"/>
        <w:ind w:left="0" w:firstLine="709"/>
        <w:jc w:val="both"/>
        <w:rPr>
          <w:rFonts w:ascii="Times New Roman" w:hAnsi="Times New Roman"/>
          <w:sz w:val="28"/>
          <w:szCs w:val="28"/>
        </w:rPr>
      </w:pPr>
      <w:r>
        <w:rPr>
          <w:rFonts w:ascii="Times New Roman" w:hAnsi="Times New Roman"/>
          <w:sz w:val="28"/>
          <w:szCs w:val="28"/>
        </w:rPr>
        <w:t>2.Признать утратившим силу постановление администрации от 03 августа 2015 года № 546 об утверждении административного регламента предоставления муниципальной услуги «Выдача распоряжения о присвоении адреса»</w:t>
      </w:r>
      <w:r w:rsidR="00FA4BCF">
        <w:rPr>
          <w:rFonts w:ascii="Times New Roman" w:hAnsi="Times New Roman"/>
          <w:sz w:val="28"/>
          <w:szCs w:val="28"/>
        </w:rPr>
        <w:t>.</w:t>
      </w:r>
    </w:p>
    <w:p w:rsidR="003B26DD" w:rsidRPr="00EC049A" w:rsidRDefault="00FA4BCF" w:rsidP="003B26DD">
      <w:pPr>
        <w:spacing w:after="0" w:line="240" w:lineRule="auto"/>
        <w:ind w:firstLine="708"/>
        <w:jc w:val="both"/>
        <w:rPr>
          <w:rFonts w:ascii="Times New Roman" w:hAnsi="Times New Roman"/>
          <w:sz w:val="28"/>
          <w:szCs w:val="28"/>
        </w:rPr>
      </w:pPr>
      <w:r>
        <w:rPr>
          <w:rFonts w:ascii="Times New Roman" w:hAnsi="Times New Roman"/>
          <w:sz w:val="28"/>
        </w:rPr>
        <w:t>3</w:t>
      </w:r>
      <w:r w:rsidR="003B26DD">
        <w:rPr>
          <w:rFonts w:ascii="Times New Roman" w:hAnsi="Times New Roman"/>
          <w:sz w:val="28"/>
        </w:rPr>
        <w:t xml:space="preserve">. </w:t>
      </w:r>
      <w:r w:rsidR="003B26DD" w:rsidRPr="00EC049A">
        <w:rPr>
          <w:rFonts w:ascii="Times New Roman" w:hAnsi="Times New Roman"/>
          <w:sz w:val="28"/>
        </w:rPr>
        <w:t xml:space="preserve">Опубликовать настоящее </w:t>
      </w:r>
      <w:r w:rsidR="003B26DD">
        <w:rPr>
          <w:rFonts w:ascii="Times New Roman" w:hAnsi="Times New Roman"/>
          <w:sz w:val="28"/>
        </w:rPr>
        <w:t>п</w:t>
      </w:r>
      <w:r w:rsidR="003B26DD" w:rsidRPr="00EC049A">
        <w:rPr>
          <w:rFonts w:ascii="Times New Roman" w:hAnsi="Times New Roman"/>
          <w:sz w:val="28"/>
        </w:rPr>
        <w:t>остановление на сайте городского округа «Поселок Агинское»</w:t>
      </w:r>
      <w:r w:rsidR="003B26DD" w:rsidRPr="00EC049A">
        <w:rPr>
          <w:rFonts w:ascii="Times New Roman" w:hAnsi="Times New Roman"/>
        </w:rPr>
        <w:t xml:space="preserve"> </w:t>
      </w:r>
      <w:r w:rsidR="003B26DD" w:rsidRPr="00EC049A">
        <w:rPr>
          <w:rFonts w:ascii="Times New Roman" w:hAnsi="Times New Roman"/>
          <w:sz w:val="28"/>
        </w:rPr>
        <w:t>в информационно-телекоммуникационной сети интернет: go-aginskoe.ru.</w:t>
      </w:r>
    </w:p>
    <w:p w:rsidR="003B26DD" w:rsidRPr="001659B7" w:rsidRDefault="00FA4BCF" w:rsidP="00E76AD2">
      <w:pPr>
        <w:tabs>
          <w:tab w:val="num" w:pos="1080"/>
        </w:tabs>
        <w:ind w:firstLine="709"/>
        <w:jc w:val="both"/>
        <w:rPr>
          <w:rFonts w:ascii="Times New Roman" w:hAnsi="Times New Roman"/>
          <w:sz w:val="28"/>
          <w:szCs w:val="28"/>
        </w:rPr>
      </w:pPr>
      <w:r>
        <w:rPr>
          <w:rFonts w:ascii="Times New Roman" w:hAnsi="Times New Roman"/>
          <w:sz w:val="28"/>
          <w:szCs w:val="28"/>
        </w:rPr>
        <w:t>4</w:t>
      </w:r>
      <w:r w:rsidR="003B26DD">
        <w:rPr>
          <w:rFonts w:ascii="Times New Roman" w:hAnsi="Times New Roman"/>
          <w:sz w:val="28"/>
          <w:szCs w:val="28"/>
        </w:rPr>
        <w:t xml:space="preserve">. </w:t>
      </w:r>
      <w:r w:rsidR="00841D20">
        <w:rPr>
          <w:rFonts w:ascii="Times New Roman" w:hAnsi="Times New Roman"/>
          <w:sz w:val="28"/>
          <w:szCs w:val="28"/>
        </w:rPr>
        <w:t>Настоящее постановление вступает в силу на следующий день после дня официального опубликования.</w:t>
      </w:r>
    </w:p>
    <w:p w:rsidR="003B26DD" w:rsidRDefault="003B26DD" w:rsidP="003B26DD">
      <w:pPr>
        <w:autoSpaceDE w:val="0"/>
        <w:autoSpaceDN w:val="0"/>
        <w:adjustRightInd w:val="0"/>
        <w:spacing w:after="0" w:line="240" w:lineRule="auto"/>
        <w:jc w:val="both"/>
        <w:rPr>
          <w:rFonts w:ascii="Times New Roman" w:hAnsi="Times New Roman"/>
          <w:sz w:val="28"/>
          <w:szCs w:val="28"/>
        </w:rPr>
      </w:pPr>
    </w:p>
    <w:p w:rsidR="00841D20" w:rsidRDefault="00841D20" w:rsidP="003B26DD">
      <w:pPr>
        <w:autoSpaceDE w:val="0"/>
        <w:autoSpaceDN w:val="0"/>
        <w:adjustRightInd w:val="0"/>
        <w:spacing w:after="0" w:line="240" w:lineRule="auto"/>
        <w:jc w:val="both"/>
        <w:rPr>
          <w:rFonts w:ascii="Times New Roman" w:hAnsi="Times New Roman"/>
          <w:sz w:val="28"/>
          <w:szCs w:val="28"/>
        </w:rPr>
      </w:pPr>
    </w:p>
    <w:p w:rsidR="00841D20" w:rsidRDefault="00841D20" w:rsidP="003B26DD">
      <w:pPr>
        <w:autoSpaceDE w:val="0"/>
        <w:autoSpaceDN w:val="0"/>
        <w:adjustRightInd w:val="0"/>
        <w:spacing w:after="0" w:line="240" w:lineRule="auto"/>
        <w:jc w:val="both"/>
        <w:rPr>
          <w:rFonts w:ascii="Times New Roman" w:hAnsi="Times New Roman"/>
          <w:sz w:val="28"/>
          <w:szCs w:val="28"/>
        </w:rPr>
      </w:pPr>
    </w:p>
    <w:p w:rsidR="003B26DD" w:rsidRDefault="00841D20" w:rsidP="003B26DD">
      <w:pPr>
        <w:pStyle w:val="3"/>
        <w:keepNext w:val="0"/>
        <w:ind w:left="0" w:firstLine="0"/>
        <w:jc w:val="both"/>
        <w:rPr>
          <w:lang w:val="ru-RU"/>
        </w:rPr>
      </w:pPr>
      <w:proofErr w:type="spellStart"/>
      <w:r>
        <w:rPr>
          <w:lang w:val="ru-RU"/>
        </w:rPr>
        <w:t>Врио</w:t>
      </w:r>
      <w:proofErr w:type="spellEnd"/>
      <w:r>
        <w:rPr>
          <w:lang w:val="ru-RU"/>
        </w:rPr>
        <w:t xml:space="preserve"> Главы городского округа «Поселок </w:t>
      </w:r>
      <w:proofErr w:type="gramStart"/>
      <w:r>
        <w:rPr>
          <w:lang w:val="ru-RU"/>
        </w:rPr>
        <w:t>Агинское</w:t>
      </w:r>
      <w:proofErr w:type="gramEnd"/>
      <w:r>
        <w:rPr>
          <w:lang w:val="ru-RU"/>
        </w:rPr>
        <w:t>»</w:t>
      </w:r>
      <w:r w:rsidR="003B26DD" w:rsidRPr="0068373B">
        <w:tab/>
      </w:r>
      <w:r w:rsidR="003B26DD" w:rsidRPr="00640498">
        <w:tab/>
      </w:r>
      <w:r w:rsidR="00034908">
        <w:rPr>
          <w:lang w:val="ru-RU"/>
        </w:rPr>
        <w:t>С</w:t>
      </w:r>
      <w:r>
        <w:rPr>
          <w:lang w:val="ru-RU"/>
        </w:rPr>
        <w:t>.А. Цыренов</w:t>
      </w:r>
    </w:p>
    <w:p w:rsidR="00034908" w:rsidRDefault="00034908" w:rsidP="00034908">
      <w:pPr>
        <w:rPr>
          <w:lang w:eastAsia="x-none"/>
        </w:rPr>
        <w:sectPr w:rsidR="00034908" w:rsidSect="00E76AD2">
          <w:pgSz w:w="11906" w:h="16838"/>
          <w:pgMar w:top="567" w:right="850" w:bottom="568" w:left="1701" w:header="708" w:footer="708" w:gutter="0"/>
          <w:cols w:space="708"/>
          <w:docGrid w:linePitch="360"/>
        </w:sectPr>
      </w:pPr>
    </w:p>
    <w:p w:rsidR="00034908" w:rsidRPr="00034908" w:rsidRDefault="00034908" w:rsidP="00034908">
      <w:pPr>
        <w:widowControl w:val="0"/>
        <w:suppressAutoHyphens/>
        <w:autoSpaceDE w:val="0"/>
        <w:autoSpaceDN w:val="0"/>
        <w:adjustRightInd w:val="0"/>
        <w:spacing w:after="0" w:line="240" w:lineRule="auto"/>
        <w:ind w:left="5387" w:right="-7"/>
        <w:jc w:val="center"/>
        <w:rPr>
          <w:rFonts w:ascii="Times New Roman" w:eastAsiaTheme="minorEastAsia" w:hAnsi="Times New Roman"/>
          <w:sz w:val="24"/>
          <w:szCs w:val="28"/>
        </w:rPr>
      </w:pPr>
      <w:r w:rsidRPr="00034908">
        <w:rPr>
          <w:rFonts w:ascii="Times New Roman" w:eastAsiaTheme="minorEastAsia" w:hAnsi="Times New Roman"/>
          <w:sz w:val="24"/>
          <w:szCs w:val="28"/>
        </w:rPr>
        <w:lastRenderedPageBreak/>
        <w:t>УТВЕРЖДЕНО</w:t>
      </w:r>
    </w:p>
    <w:p w:rsidR="00034908" w:rsidRPr="00034908" w:rsidRDefault="00034908" w:rsidP="00034908">
      <w:pPr>
        <w:widowControl w:val="0"/>
        <w:suppressAutoHyphens/>
        <w:autoSpaceDE w:val="0"/>
        <w:autoSpaceDN w:val="0"/>
        <w:adjustRightInd w:val="0"/>
        <w:spacing w:after="0" w:line="240" w:lineRule="auto"/>
        <w:ind w:left="5103" w:right="-7"/>
        <w:jc w:val="center"/>
        <w:rPr>
          <w:rFonts w:ascii="Times New Roman" w:eastAsiaTheme="minorEastAsia" w:hAnsi="Times New Roman"/>
          <w:sz w:val="24"/>
          <w:szCs w:val="28"/>
        </w:rPr>
      </w:pPr>
      <w:r w:rsidRPr="00034908">
        <w:rPr>
          <w:rFonts w:ascii="Times New Roman" w:eastAsiaTheme="minorEastAsia" w:hAnsi="Times New Roman"/>
          <w:sz w:val="24"/>
          <w:szCs w:val="28"/>
        </w:rPr>
        <w:t xml:space="preserve">постановлением администрации городского округа «Поселок </w:t>
      </w:r>
      <w:proofErr w:type="gramStart"/>
      <w:r w:rsidRPr="00034908">
        <w:rPr>
          <w:rFonts w:ascii="Times New Roman" w:eastAsiaTheme="minorEastAsia" w:hAnsi="Times New Roman"/>
          <w:sz w:val="24"/>
          <w:szCs w:val="28"/>
        </w:rPr>
        <w:t>Агинское</w:t>
      </w:r>
      <w:proofErr w:type="gramEnd"/>
      <w:r w:rsidRPr="00034908">
        <w:rPr>
          <w:rFonts w:ascii="Times New Roman" w:eastAsiaTheme="minorEastAsia" w:hAnsi="Times New Roman"/>
          <w:sz w:val="24"/>
          <w:szCs w:val="28"/>
        </w:rPr>
        <w:t>»</w:t>
      </w:r>
    </w:p>
    <w:p w:rsidR="00034908" w:rsidRPr="00034908" w:rsidRDefault="00034908" w:rsidP="00034908">
      <w:pPr>
        <w:widowControl w:val="0"/>
        <w:suppressAutoHyphens/>
        <w:autoSpaceDE w:val="0"/>
        <w:autoSpaceDN w:val="0"/>
        <w:adjustRightInd w:val="0"/>
        <w:spacing w:after="0" w:line="240" w:lineRule="auto"/>
        <w:ind w:left="5103" w:right="-7"/>
        <w:jc w:val="center"/>
        <w:rPr>
          <w:rFonts w:ascii="Times New Roman" w:eastAsiaTheme="minorEastAsia" w:hAnsi="Times New Roman"/>
          <w:sz w:val="24"/>
          <w:szCs w:val="28"/>
        </w:rPr>
      </w:pPr>
      <w:r w:rsidRPr="00034908">
        <w:rPr>
          <w:rFonts w:ascii="Times New Roman" w:eastAsiaTheme="minorEastAsia" w:hAnsi="Times New Roman"/>
          <w:sz w:val="24"/>
          <w:szCs w:val="28"/>
        </w:rPr>
        <w:t>от 24 декабря 2019 г</w:t>
      </w:r>
      <w:r>
        <w:rPr>
          <w:rFonts w:ascii="Times New Roman" w:eastAsiaTheme="minorEastAsia" w:hAnsi="Times New Roman"/>
          <w:sz w:val="24"/>
          <w:szCs w:val="28"/>
        </w:rPr>
        <w:t>ода</w:t>
      </w:r>
      <w:bookmarkStart w:id="0" w:name="_GoBack"/>
      <w:bookmarkEnd w:id="0"/>
      <w:r w:rsidRPr="00034908">
        <w:rPr>
          <w:rFonts w:ascii="Times New Roman" w:eastAsiaTheme="minorEastAsia" w:hAnsi="Times New Roman"/>
          <w:sz w:val="24"/>
          <w:szCs w:val="28"/>
        </w:rPr>
        <w:t>. № 707</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p w:rsidR="00034908" w:rsidRPr="00034908" w:rsidRDefault="00034908" w:rsidP="00034908">
      <w:pPr>
        <w:keepNext/>
        <w:keepLines/>
        <w:widowControl w:val="0"/>
        <w:autoSpaceDE w:val="0"/>
        <w:autoSpaceDN w:val="0"/>
        <w:adjustRightInd w:val="0"/>
        <w:spacing w:after="0" w:line="240" w:lineRule="auto"/>
        <w:ind w:right="-6"/>
        <w:jc w:val="center"/>
        <w:outlineLvl w:val="1"/>
        <w:rPr>
          <w:rFonts w:ascii="Times New Roman" w:eastAsiaTheme="majorEastAsia" w:hAnsi="Times New Roman"/>
          <w:b/>
          <w:bCs/>
          <w:kern w:val="28"/>
          <w:sz w:val="28"/>
          <w:szCs w:val="28"/>
        </w:rPr>
      </w:pPr>
      <w:r w:rsidRPr="00034908">
        <w:rPr>
          <w:rFonts w:ascii="Times New Roman" w:eastAsiaTheme="majorEastAsia" w:hAnsi="Times New Roman"/>
          <w:b/>
          <w:bCs/>
          <w:sz w:val="28"/>
          <w:szCs w:val="28"/>
        </w:rPr>
        <w:t>Административный регламент по предоставлению муниципальной услуги «Присвоение адресов объектам адресации, изменение, аннулирование адресов</w:t>
      </w:r>
      <w:r w:rsidRPr="00034908">
        <w:rPr>
          <w:rFonts w:ascii="Times New Roman" w:eastAsiaTheme="majorEastAsia" w:hAnsi="Times New Roman"/>
          <w:b/>
          <w:bCs/>
          <w:kern w:val="28"/>
          <w:sz w:val="28"/>
          <w:szCs w:val="28"/>
        </w:rPr>
        <w:t>»</w:t>
      </w:r>
    </w:p>
    <w:p w:rsidR="00034908" w:rsidRPr="00034908" w:rsidRDefault="00034908" w:rsidP="00034908">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034908" w:rsidRPr="00034908" w:rsidRDefault="00034908" w:rsidP="00034908">
      <w:pPr>
        <w:widowControl w:val="0"/>
        <w:autoSpaceDE w:val="0"/>
        <w:autoSpaceDN w:val="0"/>
        <w:adjustRightInd w:val="0"/>
        <w:spacing w:after="0" w:line="240" w:lineRule="auto"/>
        <w:jc w:val="center"/>
        <w:outlineLvl w:val="0"/>
        <w:rPr>
          <w:rFonts w:ascii="Times New Roman" w:eastAsiaTheme="minorEastAsia" w:hAnsi="Times New Roman"/>
          <w:b/>
          <w:bCs/>
          <w:color w:val="26282F"/>
          <w:sz w:val="28"/>
          <w:szCs w:val="28"/>
        </w:rPr>
      </w:pPr>
      <w:bookmarkStart w:id="1" w:name="sub_1001"/>
      <w:r w:rsidRPr="00034908">
        <w:rPr>
          <w:rFonts w:ascii="Times New Roman" w:eastAsiaTheme="minorEastAsia" w:hAnsi="Times New Roman"/>
          <w:b/>
          <w:bCs/>
          <w:color w:val="26282F"/>
          <w:sz w:val="28"/>
          <w:szCs w:val="28"/>
        </w:rPr>
        <w:t>1. Общие положения</w:t>
      </w:r>
    </w:p>
    <w:bookmarkEnd w:id="1"/>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p w:rsidR="00034908" w:rsidRPr="00034908" w:rsidRDefault="00034908" w:rsidP="00034908">
      <w:pPr>
        <w:shd w:val="clear" w:color="auto" w:fill="FFFFFF"/>
        <w:suppressAutoHyphens/>
        <w:spacing w:after="0" w:line="240" w:lineRule="auto"/>
        <w:ind w:firstLine="709"/>
        <w:contextualSpacing/>
        <w:jc w:val="both"/>
        <w:rPr>
          <w:rFonts w:ascii="Times New Roman" w:hAnsi="Times New Roman"/>
          <w:sz w:val="28"/>
          <w:szCs w:val="28"/>
        </w:rPr>
      </w:pPr>
      <w:bookmarkStart w:id="2" w:name="sub_11"/>
      <w:r w:rsidRPr="00034908">
        <w:rPr>
          <w:rFonts w:ascii="Times New Roman" w:hAnsi="Times New Roman"/>
          <w:sz w:val="28"/>
          <w:szCs w:val="28"/>
        </w:rPr>
        <w:t>1. Общие положения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1.1. Предмет регулирования регламента.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Наименование муниципальной услуги – «Присвоение адресов объектам адресации, изменение, аннулирование адресов</w:t>
      </w:r>
      <w:r w:rsidRPr="00034908">
        <w:rPr>
          <w:rFonts w:ascii="Times New Roman" w:eastAsiaTheme="minorEastAsia" w:hAnsi="Times New Roman"/>
          <w:kern w:val="28"/>
          <w:sz w:val="28"/>
          <w:szCs w:val="28"/>
        </w:rPr>
        <w:t>»</w:t>
      </w:r>
      <w:r w:rsidRPr="00034908">
        <w:rPr>
          <w:rFonts w:ascii="Times New Roman" w:eastAsiaTheme="minorEastAsia" w:hAnsi="Times New Roman"/>
          <w:sz w:val="28"/>
          <w:szCs w:val="28"/>
        </w:rPr>
        <w:t xml:space="preserve"> (далее по тексту - муниципальная услуга).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городского округа «Поселок Агинское»</w:t>
      </w:r>
      <w:r w:rsidRPr="00034908">
        <w:rPr>
          <w:rFonts w:ascii="Times New Roman" w:eastAsiaTheme="minorEastAsia" w:hAnsi="Times New Roman"/>
          <w:iCs/>
          <w:sz w:val="28"/>
          <w:szCs w:val="28"/>
        </w:rPr>
        <w:t xml:space="preserve">, а именно </w:t>
      </w:r>
      <w:r w:rsidRPr="00034908">
        <w:rPr>
          <w:rFonts w:ascii="Times New Roman" w:eastAsiaTheme="minorEastAsia" w:hAnsi="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roofErr w:type="gramEnd"/>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1.2. Круг заявителей, имеющих право на получение муниципальной услуги.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Заявителями на получение муниципальной услуги являются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право хозяйственного ведения;</w:t>
      </w:r>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право оперативного управления;</w:t>
      </w:r>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lastRenderedPageBreak/>
        <w:t>- право пожизненно наследуемого владения;</w:t>
      </w:r>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право постоянного (бессрочного) пользования;</w:t>
      </w:r>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право собственности, </w:t>
      </w:r>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34908" w:rsidRPr="00034908" w:rsidRDefault="00034908" w:rsidP="00034908">
      <w:pPr>
        <w:widowControl w:val="0"/>
        <w:suppressAutoHyphens/>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34908" w:rsidRPr="00034908" w:rsidRDefault="00034908" w:rsidP="00034908">
      <w:pPr>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От имени членов садоводческого,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34908" w:rsidRPr="00034908" w:rsidRDefault="00034908" w:rsidP="00034908">
      <w:pPr>
        <w:shd w:val="clear" w:color="auto" w:fill="FFFFFF"/>
        <w:suppressAutoHyphens/>
        <w:spacing w:after="0" w:line="240" w:lineRule="auto"/>
        <w:ind w:firstLine="709"/>
        <w:contextualSpacing/>
        <w:jc w:val="both"/>
        <w:rPr>
          <w:rFonts w:ascii="Times New Roman" w:hAnsi="Times New Roman"/>
          <w:sz w:val="28"/>
          <w:szCs w:val="28"/>
        </w:rPr>
      </w:pPr>
      <w:r w:rsidRPr="00034908">
        <w:rPr>
          <w:rFonts w:ascii="Times New Roman" w:hAnsi="Times New Roman"/>
          <w:sz w:val="28"/>
          <w:szCs w:val="28"/>
        </w:rPr>
        <w:t>1.3. Требования к порядку информирования о предоставлении муниципальной услуги.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1.3.1. Информация о муниципальной услуге предоставляется заявителям непосредственно в помещении исполнителя (на информационном стенде) администрации городского округа «Поселок Агинское», КГАУ «МФЦ», на информационных стендах администрации, на официальном сайте администрации в информационно-телекоммуникационной сети «Интернет» (</w:t>
      </w:r>
      <w:r w:rsidRPr="00034908">
        <w:rPr>
          <w:rFonts w:ascii="Times New Roman" w:eastAsiaTheme="minorEastAsia" w:hAnsi="Times New Roman"/>
          <w:sz w:val="28"/>
          <w:szCs w:val="28"/>
          <w:lang w:val="en-US"/>
        </w:rPr>
        <w:t>go</w:t>
      </w:r>
      <w:r w:rsidRPr="00034908">
        <w:rPr>
          <w:rFonts w:ascii="Times New Roman" w:eastAsiaTheme="minorEastAsia" w:hAnsi="Times New Roman"/>
          <w:sz w:val="28"/>
          <w:szCs w:val="28"/>
        </w:rPr>
        <w:t>-</w:t>
      </w:r>
      <w:proofErr w:type="spellStart"/>
      <w:r w:rsidRPr="00034908">
        <w:rPr>
          <w:rFonts w:ascii="Times New Roman" w:eastAsiaTheme="minorEastAsia" w:hAnsi="Times New Roman"/>
          <w:sz w:val="28"/>
          <w:szCs w:val="28"/>
          <w:lang w:val="en-US"/>
        </w:rPr>
        <w:t>aginskoe</w:t>
      </w:r>
      <w:proofErr w:type="spellEnd"/>
      <w:r w:rsidRPr="00034908">
        <w:rPr>
          <w:rFonts w:ascii="Times New Roman" w:eastAsiaTheme="minorEastAsia" w:hAnsi="Times New Roman"/>
          <w:sz w:val="28"/>
          <w:szCs w:val="28"/>
        </w:rPr>
        <w:t>.</w:t>
      </w:r>
      <w:proofErr w:type="spellStart"/>
      <w:r w:rsidRPr="00034908">
        <w:rPr>
          <w:rFonts w:ascii="Times New Roman" w:eastAsiaTheme="minorEastAsia" w:hAnsi="Times New Roman"/>
          <w:sz w:val="28"/>
          <w:szCs w:val="28"/>
          <w:lang w:val="en-US"/>
        </w:rPr>
        <w:t>ru</w:t>
      </w:r>
      <w:proofErr w:type="spellEnd"/>
      <w:r w:rsidRPr="00034908">
        <w:rPr>
          <w:rFonts w:ascii="Times New Roman" w:eastAsiaTheme="minorEastAsia" w:hAnsi="Times New Roman"/>
          <w:sz w:val="28"/>
          <w:szCs w:val="28"/>
        </w:rPr>
        <w:t>).</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1.3.2. Информация о месте нахождения администрации: 687000, Забайкальский край, Агинский район, пгт. </w:t>
      </w:r>
      <w:proofErr w:type="gramStart"/>
      <w:r w:rsidRPr="00034908">
        <w:rPr>
          <w:rFonts w:ascii="Times New Roman" w:eastAsiaTheme="minorEastAsia" w:hAnsi="Times New Roman"/>
          <w:sz w:val="28"/>
          <w:szCs w:val="28"/>
        </w:rPr>
        <w:t>Агинское</w:t>
      </w:r>
      <w:proofErr w:type="gramEnd"/>
      <w:r w:rsidRPr="00034908">
        <w:rPr>
          <w:rFonts w:ascii="Times New Roman" w:eastAsiaTheme="minorEastAsia" w:hAnsi="Times New Roman"/>
          <w:sz w:val="28"/>
          <w:szCs w:val="28"/>
        </w:rPr>
        <w:t>, ул. Ленина, 43;</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Контактный телефон: 8(30239)3-56-51;</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Адрес электронной почты: </w:t>
      </w:r>
      <w:proofErr w:type="spellStart"/>
      <w:r w:rsidRPr="00034908">
        <w:rPr>
          <w:rFonts w:ascii="Times New Roman" w:eastAsiaTheme="minorEastAsia" w:hAnsi="Times New Roman"/>
          <w:sz w:val="28"/>
          <w:szCs w:val="28"/>
          <w:lang w:val="en-US"/>
        </w:rPr>
        <w:t>aginskoemo</w:t>
      </w:r>
      <w:proofErr w:type="spellEnd"/>
      <w:r w:rsidRPr="00034908">
        <w:rPr>
          <w:rFonts w:ascii="Times New Roman" w:eastAsiaTheme="minorEastAsia" w:hAnsi="Times New Roman"/>
          <w:sz w:val="28"/>
          <w:szCs w:val="28"/>
        </w:rPr>
        <w:t>@</w:t>
      </w:r>
      <w:proofErr w:type="spellStart"/>
      <w:r w:rsidRPr="00034908">
        <w:rPr>
          <w:rFonts w:ascii="Times New Roman" w:eastAsiaTheme="minorEastAsia" w:hAnsi="Times New Roman"/>
          <w:sz w:val="28"/>
          <w:szCs w:val="28"/>
          <w:lang w:val="en-US"/>
        </w:rPr>
        <w:t>gmail</w:t>
      </w:r>
      <w:proofErr w:type="spellEnd"/>
      <w:r w:rsidRPr="00034908">
        <w:rPr>
          <w:rFonts w:ascii="Times New Roman" w:eastAsiaTheme="minorEastAsia" w:hAnsi="Times New Roman"/>
          <w:sz w:val="28"/>
          <w:szCs w:val="28"/>
        </w:rPr>
        <w:t>.</w:t>
      </w:r>
      <w:r w:rsidRPr="00034908">
        <w:rPr>
          <w:rFonts w:ascii="Times New Roman" w:eastAsiaTheme="minorEastAsia" w:hAnsi="Times New Roman"/>
          <w:sz w:val="28"/>
          <w:szCs w:val="28"/>
          <w:lang w:val="en-US"/>
        </w:rPr>
        <w:t>com</w:t>
      </w:r>
      <w:r w:rsidRPr="00034908">
        <w:rPr>
          <w:rFonts w:ascii="Times New Roman" w:eastAsiaTheme="minorEastAsia" w:hAnsi="Times New Roman"/>
          <w:sz w:val="28"/>
          <w:szCs w:val="28"/>
        </w:rPr>
        <w:t>;</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Режим работы: Понедельник – Четверг: 08:45 – 18:00;</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Пятница: 08:45 – 16:45;</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Перерыв на обед: 13:00 – 14:00;</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Выходные дни: Суббота – Воскресенье.</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1.3.3. Информацию о предоставлении муниципальной услуги можно получить:</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у специалистов администрации, а также по телефону: 8(30239)3-56-51;</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путем письменного обращения к исполнителю;</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3) посредством обращения по электронной почте; </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4) в информационно-телекоммуникационной сети «Интернет» на официальном сайте администрации по адресу: </w:t>
      </w:r>
      <w:r w:rsidRPr="00034908">
        <w:rPr>
          <w:rFonts w:ascii="Times New Roman" w:eastAsiaTheme="minorEastAsia" w:hAnsi="Times New Roman"/>
          <w:sz w:val="28"/>
          <w:szCs w:val="28"/>
          <w:lang w:val="en-US"/>
        </w:rPr>
        <w:t>go</w:t>
      </w:r>
      <w:r w:rsidRPr="00034908">
        <w:rPr>
          <w:rFonts w:ascii="Times New Roman" w:eastAsiaTheme="minorEastAsia" w:hAnsi="Times New Roman"/>
          <w:sz w:val="28"/>
          <w:szCs w:val="28"/>
        </w:rPr>
        <w:t>-</w:t>
      </w:r>
      <w:proofErr w:type="spellStart"/>
      <w:r w:rsidRPr="00034908">
        <w:rPr>
          <w:rFonts w:ascii="Times New Roman" w:eastAsiaTheme="minorEastAsia" w:hAnsi="Times New Roman"/>
          <w:sz w:val="28"/>
          <w:szCs w:val="28"/>
          <w:lang w:val="en-US"/>
        </w:rPr>
        <w:t>aginskoe</w:t>
      </w:r>
      <w:proofErr w:type="spellEnd"/>
      <w:r w:rsidRPr="00034908">
        <w:rPr>
          <w:rFonts w:ascii="Times New Roman" w:eastAsiaTheme="minorEastAsia" w:hAnsi="Times New Roman"/>
          <w:sz w:val="28"/>
          <w:szCs w:val="28"/>
        </w:rPr>
        <w:t>.</w:t>
      </w:r>
      <w:proofErr w:type="spellStart"/>
      <w:r w:rsidRPr="00034908">
        <w:rPr>
          <w:rFonts w:ascii="Times New Roman" w:eastAsiaTheme="minorEastAsia" w:hAnsi="Times New Roman"/>
          <w:sz w:val="28"/>
          <w:szCs w:val="28"/>
          <w:lang w:val="en-US"/>
        </w:rPr>
        <w:t>ru</w:t>
      </w:r>
      <w:proofErr w:type="spellEnd"/>
      <w:r w:rsidRPr="00034908">
        <w:rPr>
          <w:rFonts w:ascii="Times New Roman" w:eastAsiaTheme="minorEastAsia" w:hAnsi="Times New Roman"/>
          <w:sz w:val="28"/>
          <w:szCs w:val="28"/>
        </w:rPr>
        <w:t>;</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 из информационного стенда, оборудованного в администрации;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7) в</w:t>
      </w:r>
      <w:r w:rsidRPr="00034908">
        <w:rPr>
          <w:rFonts w:ascii="Times New Roman" w:eastAsiaTheme="minorEastAsia" w:hAnsi="Times New Roman"/>
          <w:i/>
          <w:sz w:val="28"/>
          <w:szCs w:val="28"/>
        </w:rPr>
        <w:t xml:space="preserve"> </w:t>
      </w:r>
      <w:r w:rsidRPr="00034908">
        <w:rPr>
          <w:rFonts w:ascii="Times New Roman" w:eastAsiaTheme="minorEastAsia" w:hAnsi="Times New Roman"/>
          <w:sz w:val="28"/>
          <w:szCs w:val="28"/>
        </w:rPr>
        <w:t>КГАУ «МФЦ».</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lastRenderedPageBreak/>
        <w:t>- достоверность предоставляемой информации;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четкость в изложении информации;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полнота информирования;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наглядность форм предоставления информации (при письменном информировании);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удобство и доступность получения информации;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оперативность предоставления информации.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w:t>
      </w:r>
      <w:r w:rsidRPr="00034908">
        <w:rPr>
          <w:rFonts w:ascii="Times New Roman" w:eastAsiaTheme="minorEastAsia" w:hAnsi="Times New Roman"/>
          <w:sz w:val="28"/>
          <w:szCs w:val="28"/>
        </w:rPr>
        <w:lastRenderedPageBreak/>
        <w:t>решения Заявителей.</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При информировании предоставляется следующая информация: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 входящих номерах, под которыми зарегистрированы заявления;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 принятии решения по конкретному заявлению;</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 правовых основаниях предоставления муниципальной услуги;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 перечне документов, необходимых для получения правового акта о присвоении, изменении и аннулировании адреса объектов адресации;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 сроках предоставления муниципальной услуги, отдельных процедур предоставления муниципальной услуги;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об основаниях для отказа в предоставлении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1.6. Письменные обращения заявителей принимаются: </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Понедельник – Четверг: 08:45 – 18:00;</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Пятница: 08:45 – 16:45;</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Перерыв на обед: 13:00 – 14:00;</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Выходные дни: Суббота – Воскресенье.</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Регистрация письменного обращения осуществляется в день поступления письменного обращения. Ответ на письменное обращение заявителя представляется в простой, четкой и понятной форме с указанием фамилии, имени, отчества, номер телефона исполнителя и подписывается главой городского округа «Поселок Агинское». Ответ на письменные обращения направляется почтой в адрес заявителя в срок не более 2 дней с момента поступления обращения.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Arial" w:eastAsiaTheme="minorEastAsia" w:hAnsi="Arial" w:cs="Arial"/>
          <w:sz w:val="24"/>
          <w:szCs w:val="28"/>
        </w:rPr>
      </w:pPr>
      <w:r w:rsidRPr="00034908">
        <w:rPr>
          <w:rFonts w:ascii="Times New Roman" w:eastAsiaTheme="minorEastAsia" w:hAnsi="Times New Roman"/>
          <w:sz w:val="28"/>
          <w:szCs w:val="28"/>
        </w:rPr>
        <w:t>Консультирование граждан на личном приеме проводится ответственными за предоставление муниципальной услуги должностными лицами администрации городского округа «Поселок Агинское».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Заявление и иные документы для получения правового акта о присвоении, изменении и аннулировании адреса объектов адресации подаются непосредственно в отдел администрации лично (в установленные данным Регламентом часы приема граждан), на бумажном носителе посредством почтового отправления или в форме электронного документа с использованием информационно-телекоммуникационной сети «Интернет».</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p>
    <w:p w:rsidR="00034908" w:rsidRPr="00034908" w:rsidRDefault="00034908" w:rsidP="00034908">
      <w:pPr>
        <w:widowControl w:val="0"/>
        <w:suppressAutoHyphens/>
        <w:autoSpaceDE w:val="0"/>
        <w:autoSpaceDN w:val="0"/>
        <w:adjustRightInd w:val="0"/>
        <w:spacing w:after="0" w:line="240" w:lineRule="auto"/>
        <w:jc w:val="center"/>
        <w:rPr>
          <w:rFonts w:ascii="Times New Roman" w:eastAsiaTheme="minorEastAsia" w:hAnsi="Times New Roman"/>
          <w:b/>
          <w:sz w:val="28"/>
          <w:szCs w:val="28"/>
        </w:rPr>
      </w:pPr>
      <w:r w:rsidRPr="00034908">
        <w:rPr>
          <w:rFonts w:ascii="Times New Roman" w:eastAsiaTheme="minorEastAsia" w:hAnsi="Times New Roman"/>
          <w:b/>
          <w:sz w:val="28"/>
          <w:szCs w:val="28"/>
        </w:rPr>
        <w:t>2. Стандарт предоставления муниципальной услуги</w:t>
      </w:r>
    </w:p>
    <w:p w:rsidR="00034908" w:rsidRPr="00034908" w:rsidRDefault="00034908" w:rsidP="00034908">
      <w:pPr>
        <w:widowControl w:val="0"/>
        <w:tabs>
          <w:tab w:val="left" w:pos="4575"/>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ab/>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2.1. Наименование муниципальной услуги. «Присвоение адресов объектам адресации, изменение, аннулирование адресов».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Оказание муниципальной услуги осуществляется применительно к объекту капитального строительства, земельному участку или другому </w:t>
      </w:r>
      <w:r w:rsidRPr="00034908">
        <w:rPr>
          <w:rFonts w:ascii="Times New Roman" w:eastAsiaTheme="minorEastAsia" w:hAnsi="Times New Roman"/>
          <w:sz w:val="28"/>
          <w:szCs w:val="28"/>
        </w:rPr>
        <w:lastRenderedPageBreak/>
        <w:t>объекту, предусмотренному установленным Правительством Российской Федерации перечнем объектов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Правовой акт о присвоении, изменении и аннулировании адреса объектов адресации представляет собой документ, который удостоверяет присвоение, изменение или аннулирование адреса объектам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2.2. Наименование органа местного самоуправления, предоставляющего муниципальную услугу.</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Органом, предоставляющим муниципальную услугу, является администрация городского округа «Поселок </w:t>
      </w:r>
      <w:proofErr w:type="gramStart"/>
      <w:r w:rsidRPr="00034908">
        <w:rPr>
          <w:rFonts w:ascii="Times New Roman" w:eastAsiaTheme="minorEastAsia" w:hAnsi="Times New Roman"/>
          <w:sz w:val="28"/>
          <w:szCs w:val="28"/>
        </w:rPr>
        <w:t>Агинское</w:t>
      </w:r>
      <w:proofErr w:type="gramEnd"/>
      <w:r w:rsidRPr="00034908">
        <w:rPr>
          <w:rFonts w:ascii="Times New Roman" w:eastAsiaTheme="minorEastAsia" w:hAnsi="Times New Roman"/>
          <w:sz w:val="28"/>
          <w:szCs w:val="28"/>
        </w:rPr>
        <w:t>»</w:t>
      </w:r>
      <w:r w:rsidRPr="00034908">
        <w:rPr>
          <w:rFonts w:ascii="Times New Roman" w:eastAsiaTheme="minorEastAsia" w:hAnsi="Times New Roman"/>
          <w:iCs/>
          <w:sz w:val="28"/>
          <w:szCs w:val="28"/>
        </w:rPr>
        <w:t xml:space="preserve"> (далее - администрация)</w:t>
      </w:r>
      <w:r w:rsidRPr="00034908">
        <w:rPr>
          <w:rFonts w:ascii="Times New Roman" w:eastAsiaTheme="minorEastAsia" w:hAnsi="Times New Roman"/>
          <w:sz w:val="28"/>
          <w:szCs w:val="28"/>
        </w:rPr>
        <w:t>.</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2.3. Описание результата предоставления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Результатом предоставления муниципальной услуги является выдача правового акта о присвоении, изменении и аннулировании адреса объектов адресации либо мотивированный отказ в выдаче такого акта с указанием причин.</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5 рабочих дней с момента поступления заявления о выдаче правового акта о присвоении, изменении и аннулировании адреса объектов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Земельный кодекс Российской Федерации от 25 октября 2001г. № 136-ФЗ, «Собрание законодательства РФ» от 29 октября 2001г. № 44, ст. 4147;</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Федеральный закон от 02 мая 2006 года № 59-ФЗ «О порядке рассмотрения обращений граждан Российской Федерации»;</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 Федеральный закон от 27 июля 2010 года № 210-ФЗ «Об организации предоставления государственных и муниципальных услуг»;</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Федеральный закон РФ от 18 января 1997г. № 152-ФЗ «О наименовании географических объектов»;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постановление Правительства Российской Федерации от 19 ноября </w:t>
      </w:r>
      <w:r w:rsidRPr="00034908">
        <w:rPr>
          <w:rFonts w:ascii="Times New Roman" w:eastAsiaTheme="minorEastAsia" w:hAnsi="Times New Roman"/>
          <w:sz w:val="28"/>
          <w:szCs w:val="28"/>
        </w:rPr>
        <w:lastRenderedPageBreak/>
        <w:t>2014 года № 1221 «Об утверждении правил присвоения, изменения и аннулирования адресов»;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правила землепользования и застройки городского округа «Поселок </w:t>
      </w:r>
      <w:proofErr w:type="gramStart"/>
      <w:r w:rsidRPr="00034908">
        <w:rPr>
          <w:rFonts w:ascii="Times New Roman" w:eastAsiaTheme="minorEastAsia" w:hAnsi="Times New Roman"/>
          <w:sz w:val="28"/>
          <w:szCs w:val="28"/>
        </w:rPr>
        <w:t>Агинское</w:t>
      </w:r>
      <w:proofErr w:type="gramEnd"/>
      <w:r w:rsidRPr="00034908">
        <w:rPr>
          <w:rFonts w:ascii="Times New Roman" w:eastAsiaTheme="minorEastAsia" w:hAnsi="Times New Roman"/>
          <w:sz w:val="28"/>
          <w:szCs w:val="28"/>
        </w:rPr>
        <w:t>»;</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Устав городского округа «Поселок </w:t>
      </w:r>
      <w:proofErr w:type="gramStart"/>
      <w:r w:rsidRPr="00034908">
        <w:rPr>
          <w:rFonts w:ascii="Times New Roman" w:eastAsiaTheme="minorEastAsia" w:hAnsi="Times New Roman"/>
          <w:sz w:val="28"/>
          <w:szCs w:val="28"/>
        </w:rPr>
        <w:t>Агинское</w:t>
      </w:r>
      <w:proofErr w:type="gramEnd"/>
      <w:r w:rsidRPr="00034908">
        <w:rPr>
          <w:rFonts w:ascii="Times New Roman" w:eastAsiaTheme="minorEastAsia" w:hAnsi="Times New Roman"/>
          <w:sz w:val="28"/>
          <w:szCs w:val="28"/>
        </w:rPr>
        <w:t>».</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bookmarkStart w:id="3" w:name="sub_185"/>
      <w:r w:rsidRPr="00034908">
        <w:rPr>
          <w:rFonts w:ascii="Times New Roman" w:eastAsiaTheme="minorEastAsia" w:hAnsi="Times New Roman"/>
          <w:sz w:val="28"/>
          <w:szCs w:val="28"/>
        </w:rPr>
        <w:t>2.6. Исчерпывающий перечень документов, необходимых для предоставления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Для получения муниципальной услуги по присвоению адреса объекту адресации заявитель представляет следующий пакет документов: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заявление о присвоении, изменении и аннулировании адреса (приложение 1 к Административному регламенту).</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документы, удостоверяющие личность;</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 документы, подтверждающие полномочия представителя, в случае если от имени заявителя действует его представитель;</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К заявлению могут быть приложены следующие документы:</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правоустанавливающие и (или) </w:t>
      </w:r>
      <w:proofErr w:type="spellStart"/>
      <w:r w:rsidRPr="00034908">
        <w:rPr>
          <w:rFonts w:ascii="Times New Roman" w:eastAsiaTheme="minorEastAsia" w:hAnsi="Times New Roman"/>
          <w:sz w:val="28"/>
          <w:szCs w:val="28"/>
        </w:rPr>
        <w:t>правоудостоверяющие</w:t>
      </w:r>
      <w:proofErr w:type="spellEnd"/>
      <w:r w:rsidRPr="00034908">
        <w:rPr>
          <w:rFonts w:ascii="Times New Roman" w:eastAsiaTheme="minorEastAsia" w:hAnsi="Times New Roman"/>
          <w:sz w:val="28"/>
          <w:szCs w:val="28"/>
        </w:rPr>
        <w:t xml:space="preserve"> документы на объект (объекты)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схема расположения объекта адресации на кадастровом плане или </w:t>
      </w:r>
      <w:r w:rsidRPr="00034908">
        <w:rPr>
          <w:rFonts w:ascii="Times New Roman" w:eastAsiaTheme="minorEastAsia" w:hAnsi="Times New Roman"/>
          <w:sz w:val="28"/>
          <w:szCs w:val="28"/>
        </w:rPr>
        <w:lastRenderedPageBreak/>
        <w:t>кадастровой карте соответствующей территории (в случае присвоения земельному участку адреса);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кадастровая выписка об объекте недвижимости, который снят с учета (в случае аннулирования адреса объекта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34908" w:rsidRPr="00034908" w:rsidRDefault="00034908" w:rsidP="00034908">
      <w:pPr>
        <w:widowControl w:val="0"/>
        <w:shd w:val="clear" w:color="auto" w:fill="FFFFFF"/>
        <w:tabs>
          <w:tab w:val="left" w:pos="1013"/>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правоустанавливающие и (или) </w:t>
      </w:r>
      <w:proofErr w:type="spellStart"/>
      <w:r w:rsidRPr="00034908">
        <w:rPr>
          <w:rFonts w:ascii="Times New Roman" w:eastAsiaTheme="minorEastAsia" w:hAnsi="Times New Roman"/>
          <w:sz w:val="28"/>
          <w:szCs w:val="28"/>
        </w:rPr>
        <w:t>правоудостоверяющие</w:t>
      </w:r>
      <w:proofErr w:type="spellEnd"/>
      <w:r w:rsidRPr="00034908">
        <w:rPr>
          <w:rFonts w:ascii="Times New Roman" w:eastAsiaTheme="minorEastAsia" w:hAnsi="Times New Roman"/>
          <w:sz w:val="28"/>
          <w:szCs w:val="28"/>
        </w:rPr>
        <w:t xml:space="preserve"> документы на объект (объекты)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кадастровая выписка об объекте недвижимости, который снят с учета </w:t>
      </w:r>
      <w:r w:rsidRPr="00034908">
        <w:rPr>
          <w:rFonts w:ascii="Times New Roman" w:eastAsiaTheme="minorEastAsia" w:hAnsi="Times New Roman"/>
          <w:sz w:val="28"/>
          <w:szCs w:val="28"/>
        </w:rPr>
        <w:lastRenderedPageBreak/>
        <w:t>(в случае аннулирования адреса объекта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2.6.2. Запрет на требования от заявителя избыточных документов и информации или отсутствие избыточных действий.</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Исполнитель не вправе требовать от заявителя: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034908">
        <w:rPr>
          <w:rFonts w:ascii="Times New Roman" w:eastAsiaTheme="minorEastAsia"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Заявитель имеет право представить документы, которые, по его мнению, имеют значение для рассмотрения заявления.</w:t>
      </w:r>
    </w:p>
    <w:p w:rsidR="00034908" w:rsidRPr="00034908" w:rsidRDefault="00034908" w:rsidP="00034908">
      <w:pPr>
        <w:widowControl w:val="0"/>
        <w:shd w:val="clear" w:color="auto" w:fill="FFFFFF"/>
        <w:tabs>
          <w:tab w:val="left" w:pos="1013"/>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w:t>
      </w:r>
      <w:proofErr w:type="gramStart"/>
      <w:r w:rsidRPr="00034908">
        <w:rPr>
          <w:rFonts w:ascii="Times New Roman" w:eastAsiaTheme="minorEastAsia" w:hAnsi="Times New Roman"/>
          <w:sz w:val="28"/>
          <w:szCs w:val="28"/>
        </w:rPr>
        <w:t>подведомственных</w:t>
      </w:r>
      <w:proofErr w:type="gramEnd"/>
      <w:r w:rsidRPr="00034908">
        <w:rPr>
          <w:rFonts w:ascii="Times New Roman" w:eastAsiaTheme="minorEastAsia" w:hAnsi="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bookmarkEnd w:id="3"/>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2.7. Исчерпывающий перечень оснований для отказа в приеме документов, необходимых для предоставления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текст заявления не поддаётся прочтению;</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подача заявления лицом, не уполномоченным совершать такого рода действия.</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lastRenderedPageBreak/>
        <w:t>2.7.1. Исчерпывающий перечень оснований для отказа в предоставлении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если письменное заявление заявителя подписано не уполномоченным лицом;</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если текст письменного заявления не поддается прочтению;</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предоставление недостоверной информации;</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с заявлением о присвоении объекту адресации адреса обратилось не надлежащее лицо;</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ответ на межведомственный запрос свидетельствует об отсутствии документов и (или) информации, указанных в </w:t>
      </w:r>
      <w:proofErr w:type="spellStart"/>
      <w:r w:rsidRPr="00034908">
        <w:rPr>
          <w:rFonts w:ascii="Times New Roman" w:eastAsiaTheme="minorEastAsia" w:hAnsi="Times New Roman"/>
          <w:sz w:val="28"/>
          <w:szCs w:val="28"/>
        </w:rPr>
        <w:t>п.п</w:t>
      </w:r>
      <w:proofErr w:type="spellEnd"/>
      <w:r w:rsidRPr="00034908">
        <w:rPr>
          <w:rFonts w:ascii="Times New Roman" w:eastAsiaTheme="minorEastAsia" w:hAnsi="Times New Roman"/>
          <w:sz w:val="28"/>
          <w:szCs w:val="28"/>
        </w:rPr>
        <w:t>. 2.6.1 настоящего административного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034908">
        <w:rPr>
          <w:rFonts w:ascii="Times New Roman" w:eastAsiaTheme="minorEastAsia" w:hAnsi="Times New Roman"/>
          <w:sz w:val="28"/>
          <w:szCs w:val="28"/>
        </w:rPr>
        <w:t>порядка, установленного законодательством Российской Федерации либо не предоставлены</w:t>
      </w:r>
      <w:proofErr w:type="gramEnd"/>
      <w:r w:rsidRPr="00034908">
        <w:rPr>
          <w:rFonts w:ascii="Times New Roman" w:eastAsiaTheme="minorEastAsia" w:hAnsi="Times New Roman"/>
          <w:sz w:val="28"/>
          <w:szCs w:val="28"/>
        </w:rPr>
        <w:t xml:space="preserve"> заявителем;</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034908" w:rsidRPr="00034908" w:rsidRDefault="00034908" w:rsidP="00034908">
      <w:pPr>
        <w:widowControl w:val="0"/>
        <w:shd w:val="clear" w:color="auto" w:fill="FFFFFF"/>
        <w:tabs>
          <w:tab w:val="left" w:pos="1392"/>
        </w:tabs>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предоставленные в электронном виде документы не подписаны электронной цифровой подписью.</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2.8. За предоставление муниципальной услуги плата не взимается.</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2.9. Время ожидания приёма заявителем для сдачи заявления и получения правового акта о присвоении, изменении и аннулировании адреса объектов адресации,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2.10. Требования к помещениям, в которых предоставляется муниципальная услуга.</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lastRenderedPageBreak/>
        <w:t>При входе в помещение исполнителя установлена вывеска с наименованием соответствующего отдела «Архитектуры и градостроительства».</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Прием (выдача) документов и консультирование заявителей осуществляется в кабинете отдела «Архитектуры и градостроительства».</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почтовый адрес исполнителя;</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адрес официального сайта администрации городского округа «Поселок Агинское» информационно-телекоммуникационной сети «Интернет» и адрес электронной почты;</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почтовый адрес КГАУ «МФЦ»;</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адрес официального сайта КГАУ «МФЦ» в информационно-телекоммуникационной сети «Интернет»;</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справочные телефоны КГАУ «МФЦ»;</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график приема (выдачи) документов по предоставлению муниципальной услуги в Комитете;</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номер кабинета, фамилия, имя, отчество и должности специалиста (</w:t>
      </w:r>
      <w:proofErr w:type="spellStart"/>
      <w:r w:rsidRPr="00034908">
        <w:rPr>
          <w:rFonts w:ascii="Times New Roman" w:hAnsi="Times New Roman"/>
          <w:sz w:val="28"/>
          <w:szCs w:val="28"/>
        </w:rPr>
        <w:t>ов</w:t>
      </w:r>
      <w:proofErr w:type="spellEnd"/>
      <w:r w:rsidRPr="00034908">
        <w:rPr>
          <w:rFonts w:ascii="Times New Roman" w:hAnsi="Times New Roman"/>
          <w:sz w:val="28"/>
          <w:szCs w:val="28"/>
        </w:rPr>
        <w:t xml:space="preserve">), </w:t>
      </w:r>
      <w:proofErr w:type="gramStart"/>
      <w:r w:rsidRPr="00034908">
        <w:rPr>
          <w:rFonts w:ascii="Times New Roman" w:hAnsi="Times New Roman"/>
          <w:sz w:val="28"/>
          <w:szCs w:val="28"/>
        </w:rPr>
        <w:t>ответственных</w:t>
      </w:r>
      <w:proofErr w:type="gramEnd"/>
      <w:r w:rsidRPr="00034908">
        <w:rPr>
          <w:rFonts w:ascii="Times New Roman" w:hAnsi="Times New Roman"/>
          <w:sz w:val="28"/>
          <w:szCs w:val="28"/>
        </w:rPr>
        <w:t xml:space="preserve"> за предоставление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текст настоящего административного регламента;</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перечень документов, которые необходимо предоставить заявителям;</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образец заполнения бланка заявления;</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lastRenderedPageBreak/>
        <w:t>- порядок предоставления муниципальной услуги в виде блок-схемы (приложение 2 к административному регламенту).</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Кабинет специалиста (</w:t>
      </w:r>
      <w:proofErr w:type="spellStart"/>
      <w:r w:rsidRPr="00034908">
        <w:rPr>
          <w:rFonts w:ascii="Times New Roman" w:hAnsi="Times New Roman"/>
          <w:sz w:val="28"/>
          <w:szCs w:val="28"/>
        </w:rPr>
        <w:t>ов</w:t>
      </w:r>
      <w:proofErr w:type="spellEnd"/>
      <w:r w:rsidRPr="00034908">
        <w:rPr>
          <w:rFonts w:ascii="Times New Roman" w:hAnsi="Times New Roman"/>
          <w:sz w:val="28"/>
          <w:szCs w:val="28"/>
        </w:rPr>
        <w:t>) должен быть оснащен рабочими местами с доступом к автоматизированным информационным системам, обеспечивающим:</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7" w:history="1">
        <w:r w:rsidRPr="00034908">
          <w:rPr>
            <w:rFonts w:ascii="Times New Roman" w:hAnsi="Times New Roman"/>
            <w:sz w:val="28"/>
            <w:szCs w:val="28"/>
          </w:rPr>
          <w:t>www.pgu.e-zab.ru</w:t>
        </w:r>
      </w:hyperlink>
      <w:r w:rsidRPr="00034908">
        <w:rPr>
          <w:rFonts w:ascii="Times New Roman" w:hAnsi="Times New Roman"/>
          <w:sz w:val="28"/>
          <w:szCs w:val="28"/>
        </w:rPr>
        <w:t>);</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б) предоставление по запросу заявителя сведений о ходе предоставления муниципальной услуги;</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034908">
        <w:rPr>
          <w:rFonts w:ascii="Times New Roman" w:eastAsiaTheme="minorEastAsia" w:hAnsi="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 услуг.</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xml:space="preserve">Предоставление муниципальной услуги осуществляется в здании администрации городского округа «Поселок Агинское» по адресу: 687000, Забайкальский край, Агинский район, пгт. </w:t>
      </w:r>
      <w:proofErr w:type="gramStart"/>
      <w:r w:rsidRPr="00034908">
        <w:rPr>
          <w:rFonts w:ascii="Times New Roman" w:hAnsi="Times New Roman"/>
          <w:sz w:val="28"/>
          <w:szCs w:val="28"/>
        </w:rPr>
        <w:t>Агинское</w:t>
      </w:r>
      <w:proofErr w:type="gramEnd"/>
      <w:r w:rsidRPr="00034908">
        <w:rPr>
          <w:rFonts w:ascii="Times New Roman" w:hAnsi="Times New Roman"/>
          <w:sz w:val="28"/>
          <w:szCs w:val="28"/>
        </w:rPr>
        <w:t xml:space="preserve">, ул. Ленина, 43. </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Для инвалидов обеспечиваются условия: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сопровождение инвалидов, имеющих стойкие расстройства функции зрения и самостоятельного передвижения;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 допуска переводчика и </w:t>
      </w:r>
      <w:proofErr w:type="spellStart"/>
      <w:r w:rsidRPr="00034908">
        <w:rPr>
          <w:rFonts w:ascii="Times New Roman" w:eastAsiaTheme="minorEastAsia" w:hAnsi="Times New Roman"/>
          <w:sz w:val="28"/>
          <w:szCs w:val="28"/>
        </w:rPr>
        <w:t>тифлосурдопереводчика</w:t>
      </w:r>
      <w:proofErr w:type="spellEnd"/>
      <w:r w:rsidRPr="00034908">
        <w:rPr>
          <w:rFonts w:ascii="Times New Roman" w:eastAsiaTheme="minorEastAsia" w:hAnsi="Times New Roman"/>
          <w:sz w:val="28"/>
          <w:szCs w:val="28"/>
        </w:rPr>
        <w:t xml:space="preserve"> в здание (помещение) комитета градостроительной политики;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оказания инвалидам помощи в преодолении барьеров, мешающих получению ими услуг наравне с другими лицами.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2.11. Показатели доступности и качества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lastRenderedPageBreak/>
        <w:t>Показателями доступности и качества муниципальной услуги являются:</w:t>
      </w:r>
    </w:p>
    <w:p w:rsidR="00034908" w:rsidRPr="00034908" w:rsidRDefault="00034908" w:rsidP="00034908">
      <w:pPr>
        <w:shd w:val="clear" w:color="auto" w:fill="FFFFFF"/>
        <w:suppressAutoHyphens/>
        <w:spacing w:after="0" w:line="240" w:lineRule="auto"/>
        <w:ind w:firstLine="709"/>
        <w:contextualSpacing/>
        <w:jc w:val="both"/>
        <w:rPr>
          <w:rFonts w:ascii="Times New Roman" w:hAnsi="Times New Roman"/>
          <w:sz w:val="28"/>
          <w:szCs w:val="28"/>
        </w:rPr>
      </w:pPr>
      <w:proofErr w:type="gramStart"/>
      <w:r w:rsidRPr="00034908">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(наименование муниципального образования) в информационно-телекоммуникационной сети «Интернет» по адресу: </w:t>
      </w:r>
      <w:r w:rsidRPr="00034908">
        <w:rPr>
          <w:rFonts w:ascii="Times New Roman" w:hAnsi="Times New Roman"/>
          <w:sz w:val="28"/>
          <w:szCs w:val="28"/>
          <w:lang w:val="en-US"/>
        </w:rPr>
        <w:t>go</w:t>
      </w:r>
      <w:r w:rsidRPr="00034908">
        <w:rPr>
          <w:rFonts w:ascii="Times New Roman" w:hAnsi="Times New Roman"/>
          <w:sz w:val="28"/>
          <w:szCs w:val="28"/>
        </w:rPr>
        <w:t>-</w:t>
      </w:r>
      <w:proofErr w:type="spellStart"/>
      <w:r w:rsidRPr="00034908">
        <w:rPr>
          <w:rFonts w:ascii="Times New Roman" w:hAnsi="Times New Roman"/>
          <w:sz w:val="28"/>
          <w:szCs w:val="28"/>
          <w:lang w:val="en-US"/>
        </w:rPr>
        <w:t>aginskoe</w:t>
      </w:r>
      <w:proofErr w:type="spellEnd"/>
      <w:r w:rsidRPr="00034908">
        <w:rPr>
          <w:rFonts w:ascii="Times New Roman" w:hAnsi="Times New Roman"/>
          <w:sz w:val="28"/>
          <w:szCs w:val="28"/>
        </w:rPr>
        <w:t>.</w:t>
      </w:r>
      <w:proofErr w:type="spellStart"/>
      <w:r w:rsidRPr="00034908">
        <w:rPr>
          <w:rFonts w:ascii="Times New Roman" w:hAnsi="Times New Roman"/>
          <w:sz w:val="28"/>
          <w:szCs w:val="28"/>
          <w:lang w:val="en-US"/>
        </w:rPr>
        <w:t>ru</w:t>
      </w:r>
      <w:proofErr w:type="spellEnd"/>
      <w:proofErr w:type="gramEnd"/>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2.11.1. Показателями качества предоставления муниципальной услуги являются:</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открытость информации о муниципальной услуге;</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своевременность предоставления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компетентность специалистов администрации в вопросах предоставления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вежливость и корректность специалистов.</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2.12.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2.12.1. Предусмотрено предоставление муниципальной услуги в КГАУ «МФЦ»;</w:t>
      </w:r>
    </w:p>
    <w:p w:rsidR="00034908" w:rsidRPr="00034908" w:rsidRDefault="00034908" w:rsidP="00034908">
      <w:pPr>
        <w:suppressAutoHyphens/>
        <w:spacing w:after="0" w:line="240" w:lineRule="auto"/>
        <w:ind w:firstLine="709"/>
        <w:jc w:val="both"/>
        <w:rPr>
          <w:rFonts w:ascii="Times New Roman" w:hAnsi="Times New Roman"/>
          <w:sz w:val="28"/>
          <w:szCs w:val="28"/>
        </w:rPr>
      </w:pPr>
    </w:p>
    <w:p w:rsidR="00034908" w:rsidRPr="00034908" w:rsidRDefault="00034908" w:rsidP="00034908">
      <w:pPr>
        <w:suppressAutoHyphens/>
        <w:spacing w:after="0" w:line="240" w:lineRule="auto"/>
        <w:ind w:firstLine="709"/>
        <w:jc w:val="center"/>
        <w:rPr>
          <w:rFonts w:ascii="Times New Roman" w:hAnsi="Times New Roman"/>
          <w:b/>
          <w:sz w:val="28"/>
          <w:szCs w:val="28"/>
        </w:rPr>
      </w:pPr>
      <w:r w:rsidRPr="00034908">
        <w:rPr>
          <w:rFonts w:ascii="Times New Roman" w:hAnsi="Times New Roman"/>
          <w:b/>
          <w:sz w:val="28"/>
          <w:szCs w:val="28"/>
        </w:rPr>
        <w:t>3. Состав, последовательность и сроки выполнения административных процедур</w:t>
      </w:r>
    </w:p>
    <w:p w:rsidR="00034908" w:rsidRPr="00034908" w:rsidRDefault="00034908" w:rsidP="00034908">
      <w:pPr>
        <w:suppressAutoHyphens/>
        <w:spacing w:after="0" w:line="240" w:lineRule="auto"/>
        <w:ind w:firstLine="709"/>
        <w:jc w:val="both"/>
        <w:rPr>
          <w:rFonts w:ascii="Times New Roman" w:hAnsi="Times New Roman"/>
          <w:sz w:val="28"/>
          <w:szCs w:val="28"/>
        </w:rPr>
      </w:pP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принятие и регистрация заявления;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рассмотрение заявления и оформление результата предоставления либо отказ в предоставлении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 выдача заявителю результата предоставления либо отказ в предоставлении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bCs/>
          <w:sz w:val="28"/>
          <w:szCs w:val="28"/>
        </w:rPr>
        <w:t>3.2. Принятие заявления.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3.2.1. Основанием для начала исполнения административной </w:t>
      </w:r>
      <w:r w:rsidRPr="00034908">
        <w:rPr>
          <w:rFonts w:ascii="Times New Roman" w:eastAsiaTheme="minorEastAsia" w:hAnsi="Times New Roman"/>
          <w:sz w:val="28"/>
          <w:szCs w:val="28"/>
        </w:rPr>
        <w:lastRenderedPageBreak/>
        <w:t>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3.2.2. Специалист, в обязанности которого входит принятие документов: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проверяет документы удостоверяющие личность заявителя;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проверяет полномочия заявителя либо уполномоченного им лица в установленном законом порядке;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 проверяет наличие необходимых документов в соответствии с перечнем, установленным пунктом 2.6 настоящего административного регламента.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В случае выявления несоответствия предоставляемых документов требованиям, установленным пунктом 2.6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4) сверяет предоставленные копии документов с оригиналами;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 регистрирует поступление заявления в журнале регистрации заявлений;</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6) сообщает заявителю номер и дату регистрации заявления;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7) возвращает заявителю оригиналы предоставленных документов.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3.2.3. Результатом административной процедуры является принятие документов либо отказ в приёме документов.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Продолжительность административной процедуры не более 10 минут.</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3.3.2. При получении обращения заявителя специалист отдела администрации, ответственный за рассмотрение обращения заявителя: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устанавливает предмет обращения заявителя;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проверяет наличие приложенных к заявлению документов, перечисленных в пункте 2.6. настоящего административного регламента;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 устанавливает наличие полномочий заявителя на получение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2.6. настоящего административного регламента, не были предоставлены заявителем самостоятельно.</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lastRenderedPageBreak/>
        <w:t>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руководителем администрации городского округа «Поселок Агинское»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3.3.3. В случае</w:t>
      </w:r>
      <w:proofErr w:type="gramStart"/>
      <w:r w:rsidRPr="00034908">
        <w:rPr>
          <w:rFonts w:ascii="Times New Roman" w:eastAsiaTheme="minorEastAsia" w:hAnsi="Times New Roman"/>
          <w:sz w:val="28"/>
          <w:szCs w:val="28"/>
        </w:rPr>
        <w:t>,</w:t>
      </w:r>
      <w:proofErr w:type="gramEnd"/>
      <w:r w:rsidRPr="00034908">
        <w:rPr>
          <w:rFonts w:ascii="Times New Roman" w:eastAsiaTheme="minorEastAsia" w:hAnsi="Times New Roman"/>
          <w:sz w:val="28"/>
          <w:szCs w:val="28"/>
        </w:rPr>
        <w:t xml:space="preserve"> если предоставление муниципальной услуги входит в полномочия администрации, и имеются основания для отказа в предоставлении муниципальной услуги, определенные пунктом 2.7. настоящего административного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адресации с указанием причин отказа, которое подписывает начальник отдела (руководитель администрации).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Продолжительность административной процедуры не более 5 рабочих дней.</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bCs/>
          <w:sz w:val="28"/>
          <w:szCs w:val="28"/>
        </w:rPr>
      </w:pPr>
      <w:r w:rsidRPr="00034908">
        <w:rPr>
          <w:rFonts w:ascii="Times New Roman" w:eastAsiaTheme="minorEastAsia" w:hAnsi="Times New Roman"/>
          <w:bCs/>
          <w:sz w:val="28"/>
          <w:szCs w:val="28"/>
        </w:rPr>
        <w:t>3.4. Выдача результата предоставления либо отказа в предоставлении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3.4.2. </w:t>
      </w:r>
      <w:proofErr w:type="gramStart"/>
      <w:r w:rsidRPr="00034908">
        <w:rPr>
          <w:rFonts w:ascii="Times New Roman" w:eastAsiaTheme="minorEastAsia" w:hAnsi="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034908">
        <w:rPr>
          <w:rFonts w:ascii="Times New Roman" w:eastAsiaTheme="minorEastAsia" w:hAnsi="Times New Roman"/>
          <w:kern w:val="28"/>
          <w:sz w:val="28"/>
          <w:szCs w:val="28"/>
        </w:rPr>
        <w:t>размещение сведений об адресах в</w:t>
      </w:r>
      <w:proofErr w:type="gramEnd"/>
      <w:r w:rsidRPr="00034908">
        <w:rPr>
          <w:rFonts w:ascii="Times New Roman" w:eastAsiaTheme="minorEastAsia" w:hAnsi="Times New Roman"/>
          <w:kern w:val="28"/>
          <w:sz w:val="28"/>
          <w:szCs w:val="28"/>
        </w:rPr>
        <w:t xml:space="preserve"> государственном адресном </w:t>
      </w:r>
      <w:proofErr w:type="gramStart"/>
      <w:r w:rsidRPr="00034908">
        <w:rPr>
          <w:rFonts w:ascii="Times New Roman" w:eastAsiaTheme="minorEastAsia" w:hAnsi="Times New Roman"/>
          <w:kern w:val="28"/>
          <w:sz w:val="28"/>
          <w:szCs w:val="28"/>
        </w:rPr>
        <w:t>реестре</w:t>
      </w:r>
      <w:proofErr w:type="gramEnd"/>
      <w:r w:rsidRPr="00034908">
        <w:rPr>
          <w:rFonts w:ascii="Times New Roman" w:eastAsiaTheme="minorEastAsia" w:hAnsi="Times New Roman"/>
          <w:sz w:val="28"/>
          <w:szCs w:val="28"/>
        </w:rPr>
        <w:t>».</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w:t>
      </w:r>
      <w:r w:rsidRPr="00034908">
        <w:rPr>
          <w:rFonts w:ascii="Times New Roman" w:eastAsiaTheme="minorEastAsia" w:hAnsi="Times New Roman"/>
          <w:sz w:val="28"/>
          <w:szCs w:val="28"/>
        </w:rPr>
        <w:lastRenderedPageBreak/>
        <w:t>регистрационным номером. Вручение данного решения осуществляется лично заявителю под подпись.</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3.4.3. При выдаче результата предоставления муниципальной услуги заявителю специалист администрации (отдела):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устанавливает личность заявителя (его законного представителя);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p>
    <w:p w:rsidR="00034908" w:rsidRPr="00034908" w:rsidRDefault="00034908" w:rsidP="00034908">
      <w:pPr>
        <w:suppressAutoHyphens/>
        <w:spacing w:after="0" w:line="240" w:lineRule="auto"/>
        <w:jc w:val="center"/>
        <w:rPr>
          <w:rFonts w:ascii="Times New Roman" w:hAnsi="Times New Roman"/>
          <w:b/>
          <w:sz w:val="28"/>
          <w:szCs w:val="28"/>
        </w:rPr>
      </w:pPr>
      <w:r w:rsidRPr="00034908">
        <w:rPr>
          <w:rFonts w:ascii="Times New Roman" w:hAnsi="Times New Roman"/>
          <w:b/>
          <w:sz w:val="28"/>
          <w:szCs w:val="28"/>
        </w:rPr>
        <w:t>4. Формы контроля исполнения административного регламента</w:t>
      </w:r>
    </w:p>
    <w:p w:rsidR="00034908" w:rsidRPr="00034908" w:rsidRDefault="00034908" w:rsidP="00034908">
      <w:pPr>
        <w:suppressAutoHyphens/>
        <w:spacing w:after="0" w:line="240" w:lineRule="auto"/>
        <w:ind w:firstLine="709"/>
        <w:jc w:val="both"/>
        <w:rPr>
          <w:rFonts w:ascii="Times New Roman" w:hAnsi="Times New Roman"/>
          <w:sz w:val="28"/>
          <w:szCs w:val="28"/>
        </w:rPr>
      </w:pP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xml:space="preserve">Текущий контроль осуществляется: </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Председателем Комитета ЖКХ и строительства.</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Периодичность проведения плановой проверки - один раз в год.</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 xml:space="preserve">Внеплановые проверки проводятся по конкретному обращению заявителя и назначаются распоряжением (приказом) руководителя,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w:t>
      </w:r>
      <w:r w:rsidRPr="00034908">
        <w:rPr>
          <w:rFonts w:ascii="Times New Roman" w:hAnsi="Times New Roman"/>
          <w:sz w:val="28"/>
          <w:szCs w:val="28"/>
        </w:rPr>
        <w:lastRenderedPageBreak/>
        <w:t>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Акт подписывается всеми членами комиссии.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4.2. Должностные лица, ответственные за предоставление муниципальной услуги, несут персональную ответственность за соблюдение установленных настоящим административным регламентом сроков и порядка предоставления услуги.</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Персональная ответственность должностных лиц закрепляется в их должностных инструкциях.</w:t>
      </w:r>
    </w:p>
    <w:p w:rsidR="00034908" w:rsidRPr="00034908" w:rsidRDefault="00034908" w:rsidP="00034908">
      <w:pPr>
        <w:suppressAutoHyphens/>
        <w:spacing w:after="0" w:line="240" w:lineRule="auto"/>
        <w:ind w:firstLine="709"/>
        <w:jc w:val="both"/>
        <w:rPr>
          <w:rFonts w:ascii="Arial" w:hAnsi="Arial" w:cs="Arial"/>
          <w:sz w:val="24"/>
          <w:szCs w:val="28"/>
        </w:rPr>
      </w:pPr>
    </w:p>
    <w:p w:rsidR="00034908" w:rsidRPr="00034908" w:rsidRDefault="00034908" w:rsidP="00034908">
      <w:pPr>
        <w:suppressAutoHyphens/>
        <w:spacing w:after="0" w:line="240" w:lineRule="auto"/>
        <w:ind w:firstLine="709"/>
        <w:jc w:val="center"/>
        <w:rPr>
          <w:rFonts w:ascii="Times New Roman" w:hAnsi="Times New Roman"/>
          <w:b/>
          <w:sz w:val="28"/>
          <w:szCs w:val="28"/>
          <w:lang w:eastAsia="en-US"/>
        </w:rPr>
      </w:pPr>
      <w:r w:rsidRPr="00034908">
        <w:rPr>
          <w:rFonts w:ascii="Times New Roman" w:hAnsi="Times New Roman"/>
          <w:b/>
          <w:sz w:val="28"/>
          <w:szCs w:val="28"/>
        </w:rPr>
        <w:t xml:space="preserve">5. </w:t>
      </w:r>
      <w:r w:rsidRPr="00034908">
        <w:rPr>
          <w:rFonts w:ascii="Times New Roman" w:hAnsi="Times New Roman"/>
          <w:b/>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34908" w:rsidRPr="00034908" w:rsidRDefault="00034908" w:rsidP="00034908">
      <w:pPr>
        <w:suppressAutoHyphens/>
        <w:spacing w:after="0" w:line="240" w:lineRule="auto"/>
        <w:ind w:firstLine="709"/>
        <w:jc w:val="both"/>
        <w:rPr>
          <w:rFonts w:ascii="Times New Roman" w:hAnsi="Times New Roman"/>
          <w:sz w:val="28"/>
          <w:szCs w:val="28"/>
        </w:rPr>
      </w:pP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5.1. Заявитель может обратиться с жалобой, в том числе в следующих случаях:</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нарушение срока регистрации запроса заявителя о предоставлении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нарушение срока предоставления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34908">
        <w:rPr>
          <w:rFonts w:ascii="Times New Roman" w:eastAsiaTheme="minorEastAsia" w:hAnsi="Times New Roman"/>
          <w:sz w:val="28"/>
          <w:szCs w:val="28"/>
        </w:rPr>
        <w:lastRenderedPageBreak/>
        <w:t>для предоставления муниципальной услуги, у заявителя;</w:t>
      </w:r>
    </w:p>
    <w:p w:rsidR="00034908" w:rsidRPr="00034908" w:rsidRDefault="00034908" w:rsidP="00034908">
      <w:pPr>
        <w:widowControl w:val="0"/>
        <w:shd w:val="clear" w:color="auto" w:fill="FFFFFF"/>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034908">
        <w:rPr>
          <w:rFonts w:ascii="Times New Roman" w:eastAsiaTheme="minorEastAsia" w:hAnsi="Times New Roman"/>
          <w:sz w:val="28"/>
          <w:szCs w:val="28"/>
        </w:rPr>
        <w:t xml:space="preserve"> </w:t>
      </w:r>
      <w:proofErr w:type="gramStart"/>
      <w:r w:rsidRPr="00034908">
        <w:rPr>
          <w:rFonts w:ascii="Times New Roman" w:eastAsiaTheme="minorEastAsia" w:hAnsi="Times New Roman"/>
          <w:sz w:val="28"/>
          <w:szCs w:val="28"/>
        </w:rPr>
        <w:t xml:space="preserve">В указанном случае досудебное (внесудебное) обжалование заявителем решений и действий (бездействия)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xml:space="preserve"> возможно в случае, если на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 210-ФЗ;</w:t>
      </w:r>
      <w:proofErr w:type="gramEnd"/>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 xml:space="preserve">7) отказ органа, должностного лица органа, предоставляющего муниципальную услугу,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4908">
        <w:rPr>
          <w:rFonts w:ascii="Times New Roman" w:eastAsiaTheme="minorEastAsia" w:hAnsi="Times New Roman"/>
          <w:sz w:val="28"/>
          <w:szCs w:val="28"/>
        </w:rPr>
        <w:t xml:space="preserve"> В указанном случае досудебное (внесудебное) обжалование заявителем решений и действий (бездействия)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xml:space="preserve"> возможно в случае, если на </w:t>
      </w:r>
      <w:r w:rsidRPr="00034908">
        <w:rPr>
          <w:rFonts w:ascii="Times New Roman" w:eastAsiaTheme="minorEastAsia" w:hAnsi="Times New Roman"/>
          <w:sz w:val="28"/>
          <w:szCs w:val="28"/>
          <w:lang w:eastAsia="en-US"/>
        </w:rPr>
        <w:t>КГАУ «МФЦ Забайкальского края»</w:t>
      </w:r>
      <w:r w:rsidRPr="00034908">
        <w:rPr>
          <w:rFonts w:ascii="Times New Roman" w:eastAsiaTheme="minorEastAsia"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8) нарушение срока или порядка выдачи документов по результатам предоставления муниципальной услуги;</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034908">
        <w:rPr>
          <w:rFonts w:ascii="Times New Roman" w:eastAsiaTheme="minorEastAsia" w:hAnsi="Times New Roman"/>
          <w:sz w:val="28"/>
          <w:szCs w:val="28"/>
        </w:rPr>
        <w:t xml:space="preserve"> Обжалование заявителем решений и действий (бездействия)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xml:space="preserve"> возможно в случае, если на </w:t>
      </w:r>
      <w:r w:rsidRPr="00034908">
        <w:rPr>
          <w:rFonts w:ascii="Times New Roman" w:eastAsiaTheme="minorEastAsia" w:hAnsi="Times New Roman"/>
          <w:sz w:val="28"/>
          <w:szCs w:val="28"/>
          <w:lang w:eastAsia="en-US"/>
        </w:rPr>
        <w:t>КГАУ «МФЦ Забайкальского края»</w:t>
      </w:r>
      <w:r w:rsidRPr="00034908">
        <w:rPr>
          <w:rFonts w:ascii="Times New Roman" w:eastAsiaTheme="minorEastAsia"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034908">
        <w:rPr>
          <w:rFonts w:ascii="Times New Roman" w:eastAsiaTheme="minorEastAsia" w:hAnsi="Times New Roman"/>
          <w:sz w:val="28"/>
          <w:szCs w:val="28"/>
        </w:rPr>
        <w:lastRenderedPageBreak/>
        <w:t>4 статьи 7 Федерального закона № 210-ФЗ.</w:t>
      </w:r>
      <w:proofErr w:type="gramEnd"/>
      <w:r w:rsidRPr="00034908">
        <w:rPr>
          <w:rFonts w:ascii="Times New Roman" w:eastAsiaTheme="minorEastAsia"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034908">
        <w:rPr>
          <w:rFonts w:ascii="Times New Roman" w:eastAsiaTheme="minorEastAsia" w:hAnsi="Times New Roman"/>
          <w:sz w:val="28"/>
          <w:szCs w:val="28"/>
          <w:lang w:eastAsia="en-US"/>
        </w:rPr>
        <w:t>КГАУ «МФЦ Забайкальского края» и его работников</w:t>
      </w:r>
      <w:r w:rsidRPr="00034908">
        <w:rPr>
          <w:rFonts w:ascii="Times New Roman" w:eastAsiaTheme="minorEastAsia" w:hAnsi="Times New Roman"/>
          <w:sz w:val="28"/>
          <w:szCs w:val="28"/>
        </w:rPr>
        <w:t xml:space="preserve"> устанавливаются муниципальными правовыми актами.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5.5. Жалоба должна содержать:</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lastRenderedPageBreak/>
        <w:t xml:space="preserve">5.6. </w:t>
      </w:r>
      <w:proofErr w:type="gramStart"/>
      <w:r w:rsidRPr="00034908">
        <w:rPr>
          <w:rFonts w:ascii="Times New Roman" w:eastAsiaTheme="minorEastAsia"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4908">
        <w:rPr>
          <w:rFonts w:ascii="Times New Roman" w:eastAsiaTheme="minorEastAsia" w:hAnsi="Times New Roman"/>
          <w:sz w:val="28"/>
          <w:szCs w:val="28"/>
        </w:rPr>
        <w:t xml:space="preserve"> исправлений - в течение пяти рабочих дней со дня ее регистрации. </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034908">
        <w:rPr>
          <w:rFonts w:ascii="Times New Roman" w:eastAsiaTheme="minorEastAsia"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2) отказывает в удовлетворении жалобы.</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bCs/>
          <w:sz w:val="28"/>
          <w:szCs w:val="28"/>
        </w:rPr>
        <w:t xml:space="preserve">5.9. </w:t>
      </w:r>
      <w:proofErr w:type="gramStart"/>
      <w:r w:rsidRPr="00034908">
        <w:rPr>
          <w:rFonts w:ascii="Times New Roman" w:eastAsiaTheme="minorEastAsia" w:hAnsi="Times New Roman"/>
          <w:bCs/>
          <w:sz w:val="28"/>
          <w:szCs w:val="28"/>
        </w:rPr>
        <w:t xml:space="preserve">Если в письменной жалобе не указаны </w:t>
      </w:r>
      <w:r w:rsidRPr="00034908">
        <w:rPr>
          <w:rFonts w:ascii="Times New Roman" w:eastAsiaTheme="minorEastAsia" w:hAnsi="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034908">
        <w:rPr>
          <w:rFonts w:ascii="Times New Roman" w:eastAsiaTheme="minorEastAsia" w:hAnsi="Times New Roman"/>
          <w:bCs/>
          <w:sz w:val="28"/>
          <w:szCs w:val="28"/>
        </w:rPr>
        <w:t>ответ на жалобу не дается.</w:t>
      </w:r>
      <w:proofErr w:type="gramEnd"/>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bCs/>
          <w:sz w:val="28"/>
          <w:szCs w:val="28"/>
        </w:rPr>
      </w:pPr>
      <w:r w:rsidRPr="00034908">
        <w:rPr>
          <w:rFonts w:ascii="Times New Roman" w:eastAsiaTheme="minorEastAsia" w:hAnsi="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bCs/>
          <w:sz w:val="28"/>
          <w:szCs w:val="28"/>
        </w:rPr>
      </w:pPr>
      <w:proofErr w:type="gramStart"/>
      <w:r w:rsidRPr="00034908">
        <w:rPr>
          <w:rFonts w:ascii="Times New Roman" w:eastAsiaTheme="minorEastAsia" w:hAnsi="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034908">
        <w:rPr>
          <w:rFonts w:ascii="Times New Roman" w:eastAsiaTheme="minorEastAsia" w:hAnsi="Times New Roman"/>
          <w:bCs/>
          <w:sz w:val="28"/>
          <w:szCs w:val="28"/>
        </w:rPr>
        <w:t xml:space="preserve"> жалобы рассматривались в администрации. О данном решении в письменном виде уведомляется </w:t>
      </w:r>
      <w:r w:rsidRPr="00034908">
        <w:rPr>
          <w:rFonts w:ascii="Times New Roman" w:eastAsiaTheme="minorEastAsia" w:hAnsi="Times New Roman"/>
          <w:sz w:val="28"/>
          <w:szCs w:val="28"/>
        </w:rPr>
        <w:t xml:space="preserve">в течение 3 дней с момента принятия решения об этом </w:t>
      </w:r>
      <w:r w:rsidRPr="00034908">
        <w:rPr>
          <w:rFonts w:ascii="Times New Roman" w:eastAsiaTheme="minorEastAsia" w:hAnsi="Times New Roman"/>
          <w:bCs/>
          <w:sz w:val="28"/>
          <w:szCs w:val="28"/>
        </w:rPr>
        <w:t>заявитель, направивший жалобу.</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bCs/>
          <w:sz w:val="28"/>
          <w:szCs w:val="28"/>
        </w:rPr>
      </w:pPr>
      <w:r w:rsidRPr="00034908">
        <w:rPr>
          <w:rFonts w:ascii="Times New Roman" w:eastAsiaTheme="minorEastAsia" w:hAnsi="Times New Roman"/>
          <w:bCs/>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w:t>
      </w:r>
      <w:r w:rsidRPr="00034908">
        <w:rPr>
          <w:rFonts w:ascii="Times New Roman" w:eastAsiaTheme="minorEastAsia" w:hAnsi="Times New Roman"/>
          <w:bCs/>
          <w:sz w:val="28"/>
          <w:szCs w:val="28"/>
        </w:rPr>
        <w:lastRenderedPageBreak/>
        <w:t>с момента ее регистрации сообщается заявителю о недопустимости злоупотребления правом.</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4908">
        <w:rPr>
          <w:rFonts w:ascii="Times New Roman" w:eastAsiaTheme="minorEastAsia" w:hAnsi="Times New Roman"/>
          <w:sz w:val="28"/>
          <w:szCs w:val="28"/>
        </w:rPr>
        <w:t>неудобства</w:t>
      </w:r>
      <w:proofErr w:type="gramEnd"/>
      <w:r w:rsidRPr="00034908">
        <w:rPr>
          <w:rFonts w:ascii="Times New Roman" w:eastAsiaTheme="minorEastAsia"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4908" w:rsidRPr="00034908" w:rsidRDefault="00034908" w:rsidP="00034908">
      <w:pPr>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В случае признания </w:t>
      </w:r>
      <w:proofErr w:type="gramStart"/>
      <w:r w:rsidRPr="00034908">
        <w:rPr>
          <w:rFonts w:ascii="Times New Roman" w:eastAsiaTheme="minorEastAsia" w:hAnsi="Times New Roman"/>
          <w:sz w:val="28"/>
          <w:szCs w:val="28"/>
        </w:rPr>
        <w:t>жалобы</w:t>
      </w:r>
      <w:proofErr w:type="gramEnd"/>
      <w:r w:rsidRPr="00034908">
        <w:rPr>
          <w:rFonts w:ascii="Times New Roman" w:eastAsiaTheme="minorEastAsia"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4908" w:rsidRPr="00034908" w:rsidRDefault="00034908" w:rsidP="00034908">
      <w:pPr>
        <w:widowControl w:val="0"/>
        <w:suppressAutoHyphens/>
        <w:autoSpaceDE w:val="0"/>
        <w:autoSpaceDN w:val="0"/>
        <w:adjustRightInd w:val="0"/>
        <w:spacing w:after="0" w:line="240" w:lineRule="auto"/>
        <w:ind w:firstLine="709"/>
        <w:jc w:val="both"/>
        <w:rPr>
          <w:rFonts w:ascii="Times New Roman" w:eastAsiaTheme="minorEastAsia" w:hAnsi="Times New Roman"/>
          <w:sz w:val="28"/>
          <w:szCs w:val="28"/>
        </w:rPr>
      </w:pPr>
      <w:r w:rsidRPr="00034908">
        <w:rPr>
          <w:rFonts w:ascii="Times New Roman" w:eastAsiaTheme="minorEastAsia" w:hAnsi="Times New Roman"/>
          <w:sz w:val="28"/>
          <w:szCs w:val="28"/>
        </w:rPr>
        <w:t xml:space="preserve">5.11. В случае установления в ходе или по результатам </w:t>
      </w:r>
      <w:proofErr w:type="gramStart"/>
      <w:r w:rsidRPr="00034908">
        <w:rPr>
          <w:rFonts w:ascii="Times New Roman" w:eastAsiaTheme="minorEastAsia" w:hAnsi="Times New Roman"/>
          <w:sz w:val="28"/>
          <w:szCs w:val="28"/>
        </w:rPr>
        <w:t>рассмотрения жалобы признаков состава административного правонарушения</w:t>
      </w:r>
      <w:proofErr w:type="gramEnd"/>
      <w:r w:rsidRPr="00034908">
        <w:rPr>
          <w:rFonts w:ascii="Times New Roman" w:eastAsiaTheme="minorEastAsia"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908" w:rsidRPr="00034908" w:rsidRDefault="00034908" w:rsidP="00034908">
      <w:pPr>
        <w:suppressAutoHyphens/>
        <w:spacing w:after="0" w:line="240" w:lineRule="auto"/>
        <w:ind w:firstLine="709"/>
        <w:jc w:val="both"/>
        <w:rPr>
          <w:rFonts w:ascii="Times New Roman" w:hAnsi="Times New Roman"/>
          <w:sz w:val="28"/>
          <w:szCs w:val="28"/>
        </w:rPr>
      </w:pPr>
      <w:r w:rsidRPr="00034908">
        <w:rPr>
          <w:rFonts w:ascii="Times New Roman" w:hAnsi="Times New Roman"/>
          <w:sz w:val="28"/>
          <w:szCs w:val="28"/>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bCs/>
          <w:color w:val="26282F"/>
          <w:sz w:val="24"/>
          <w:szCs w:val="28"/>
        </w:rPr>
      </w:pPr>
      <w:r w:rsidRPr="00034908">
        <w:rPr>
          <w:rFonts w:ascii="Times New Roman" w:eastAsiaTheme="minorEastAsia" w:hAnsi="Times New Roman"/>
          <w:bCs/>
          <w:color w:val="26282F"/>
          <w:sz w:val="24"/>
          <w:szCs w:val="28"/>
        </w:rPr>
        <w:t xml:space="preserve">Приложение № 1 к административному регламенту по предоставлению муниципальной услуги </w:t>
      </w:r>
      <w:r w:rsidRPr="00034908">
        <w:rPr>
          <w:rFonts w:ascii="Times New Roman" w:eastAsiaTheme="minorEastAsia" w:hAnsi="Times New Roman"/>
          <w:sz w:val="24"/>
          <w:szCs w:val="28"/>
        </w:rPr>
        <w:t xml:space="preserve">«Присвоение адресов объектам адресации, изменение, аннулирование адресов, </w:t>
      </w:r>
      <w:r w:rsidRPr="00034908">
        <w:rPr>
          <w:rFonts w:ascii="Times New Roman" w:eastAsiaTheme="minorEastAsia" w:hAnsi="Times New Roman"/>
          <w:kern w:val="28"/>
          <w:sz w:val="24"/>
          <w:szCs w:val="28"/>
        </w:rPr>
        <w:t>размещение сведений об адресах в государственном адресном реестре</w:t>
      </w:r>
      <w:r w:rsidRPr="00034908">
        <w:rPr>
          <w:rFonts w:ascii="Times New Roman" w:eastAsiaTheme="minorEastAsia" w:hAnsi="Times New Roman"/>
          <w:sz w:val="24"/>
          <w:szCs w:val="28"/>
        </w:rPr>
        <w:t>»</w:t>
      </w:r>
    </w:p>
    <w:p w:rsidR="00034908" w:rsidRPr="00034908" w:rsidRDefault="00034908" w:rsidP="00034908">
      <w:pPr>
        <w:spacing w:after="0" w:line="240" w:lineRule="auto"/>
        <w:jc w:val="right"/>
        <w:rPr>
          <w:rFonts w:ascii="Times New Roman" w:hAnsi="Times New Roman"/>
          <w:i/>
          <w:sz w:val="28"/>
          <w:szCs w:val="28"/>
        </w:rPr>
      </w:pPr>
    </w:p>
    <w:p w:rsidR="00034908" w:rsidRPr="00034908" w:rsidRDefault="00034908" w:rsidP="00034908">
      <w:pPr>
        <w:spacing w:after="0" w:line="240" w:lineRule="auto"/>
        <w:jc w:val="right"/>
        <w:rPr>
          <w:rFonts w:ascii="Times New Roman" w:hAnsi="Times New Roman"/>
          <w:i/>
          <w:sz w:val="28"/>
          <w:szCs w:val="28"/>
        </w:rPr>
      </w:pPr>
      <w:proofErr w:type="spellStart"/>
      <w:r w:rsidRPr="00034908">
        <w:rPr>
          <w:rFonts w:ascii="Times New Roman" w:hAnsi="Times New Roman"/>
          <w:i/>
          <w:sz w:val="28"/>
          <w:szCs w:val="28"/>
        </w:rPr>
        <w:t>Врио</w:t>
      </w:r>
      <w:proofErr w:type="spellEnd"/>
      <w:r w:rsidRPr="00034908">
        <w:rPr>
          <w:rFonts w:ascii="Times New Roman" w:hAnsi="Times New Roman"/>
          <w:i/>
          <w:sz w:val="28"/>
          <w:szCs w:val="28"/>
        </w:rPr>
        <w:t xml:space="preserve"> Главы администрации городского округа «Поселок </w:t>
      </w:r>
      <w:proofErr w:type="gramStart"/>
      <w:r w:rsidRPr="00034908">
        <w:rPr>
          <w:rFonts w:ascii="Times New Roman" w:hAnsi="Times New Roman"/>
          <w:i/>
          <w:sz w:val="28"/>
          <w:szCs w:val="28"/>
        </w:rPr>
        <w:t>Агинское</w:t>
      </w:r>
      <w:proofErr w:type="gramEnd"/>
      <w:r w:rsidRPr="00034908">
        <w:rPr>
          <w:rFonts w:ascii="Times New Roman" w:hAnsi="Times New Roman"/>
          <w:i/>
          <w:sz w:val="28"/>
          <w:szCs w:val="28"/>
        </w:rPr>
        <w:t xml:space="preserve">»                                                                   </w:t>
      </w:r>
    </w:p>
    <w:p w:rsidR="00034908" w:rsidRPr="00034908" w:rsidRDefault="00034908" w:rsidP="00034908">
      <w:pPr>
        <w:keepNext/>
        <w:spacing w:after="0" w:line="240" w:lineRule="auto"/>
        <w:jc w:val="right"/>
        <w:outlineLvl w:val="0"/>
        <w:rPr>
          <w:rFonts w:ascii="Times New Roman" w:hAnsi="Times New Roman"/>
          <w:i/>
          <w:sz w:val="28"/>
          <w:szCs w:val="28"/>
        </w:rPr>
      </w:pPr>
      <w:r w:rsidRPr="00034908">
        <w:rPr>
          <w:rFonts w:ascii="Times New Roman" w:hAnsi="Times New Roman"/>
          <w:i/>
          <w:sz w:val="28"/>
          <w:szCs w:val="28"/>
        </w:rPr>
        <w:t xml:space="preserve">Цыренову </w:t>
      </w:r>
      <w:proofErr w:type="spellStart"/>
      <w:r w:rsidRPr="00034908">
        <w:rPr>
          <w:rFonts w:ascii="Times New Roman" w:hAnsi="Times New Roman"/>
          <w:i/>
          <w:sz w:val="28"/>
          <w:szCs w:val="28"/>
        </w:rPr>
        <w:t>Солбон</w:t>
      </w:r>
      <w:proofErr w:type="spellEnd"/>
      <w:r w:rsidRPr="00034908">
        <w:rPr>
          <w:rFonts w:ascii="Times New Roman" w:hAnsi="Times New Roman"/>
          <w:i/>
          <w:sz w:val="28"/>
          <w:szCs w:val="28"/>
        </w:rPr>
        <w:t xml:space="preserve"> </w:t>
      </w:r>
      <w:proofErr w:type="spellStart"/>
      <w:r w:rsidRPr="00034908">
        <w:rPr>
          <w:rFonts w:ascii="Times New Roman" w:hAnsi="Times New Roman"/>
          <w:i/>
          <w:sz w:val="28"/>
          <w:szCs w:val="28"/>
        </w:rPr>
        <w:t>Аюровичу</w:t>
      </w:r>
      <w:proofErr w:type="spellEnd"/>
      <w:r w:rsidRPr="00034908">
        <w:rPr>
          <w:rFonts w:ascii="Times New Roman" w:hAnsi="Times New Roman"/>
          <w:i/>
          <w:sz w:val="28"/>
          <w:szCs w:val="28"/>
        </w:rPr>
        <w:t xml:space="preserve">                                     </w:t>
      </w:r>
    </w:p>
    <w:p w:rsidR="00034908" w:rsidRPr="00034908" w:rsidRDefault="00034908" w:rsidP="00034908">
      <w:pPr>
        <w:keepNext/>
        <w:spacing w:after="0" w:line="240" w:lineRule="auto"/>
        <w:jc w:val="right"/>
        <w:outlineLvl w:val="0"/>
        <w:rPr>
          <w:rFonts w:ascii="Times New Roman" w:hAnsi="Times New Roman"/>
          <w:bCs/>
          <w:i/>
          <w:sz w:val="28"/>
          <w:szCs w:val="28"/>
        </w:rPr>
      </w:pPr>
      <w:r w:rsidRPr="00034908">
        <w:rPr>
          <w:rFonts w:ascii="Times New Roman" w:hAnsi="Times New Roman"/>
          <w:i/>
          <w:sz w:val="28"/>
          <w:szCs w:val="28"/>
        </w:rPr>
        <w:t xml:space="preserve">                                 от____</w:t>
      </w:r>
      <w:r w:rsidRPr="00034908">
        <w:rPr>
          <w:rFonts w:ascii="Times New Roman" w:hAnsi="Times New Roman"/>
          <w:bCs/>
          <w:i/>
          <w:sz w:val="28"/>
          <w:szCs w:val="28"/>
        </w:rPr>
        <w:t>______________________________                                             _____________________________________,</w:t>
      </w:r>
      <w:r w:rsidRPr="00034908">
        <w:rPr>
          <w:rFonts w:ascii="Times New Roman" w:hAnsi="Times New Roman"/>
          <w:i/>
          <w:sz w:val="28"/>
          <w:szCs w:val="28"/>
        </w:rPr>
        <w:t xml:space="preserve"> </w:t>
      </w:r>
    </w:p>
    <w:p w:rsidR="00034908" w:rsidRPr="00034908" w:rsidRDefault="00034908" w:rsidP="00034908">
      <w:pPr>
        <w:keepNext/>
        <w:spacing w:after="0" w:line="240" w:lineRule="auto"/>
        <w:jc w:val="right"/>
        <w:outlineLvl w:val="0"/>
        <w:rPr>
          <w:rFonts w:ascii="Times New Roman" w:hAnsi="Times New Roman"/>
          <w:i/>
          <w:sz w:val="28"/>
          <w:szCs w:val="28"/>
        </w:rPr>
      </w:pPr>
      <w:r w:rsidRPr="00034908">
        <w:rPr>
          <w:rFonts w:ascii="Times New Roman" w:hAnsi="Times New Roman"/>
          <w:i/>
          <w:sz w:val="28"/>
          <w:szCs w:val="28"/>
        </w:rPr>
        <w:t xml:space="preserve">                                    </w:t>
      </w:r>
      <w:proofErr w:type="gramStart"/>
      <w:r w:rsidRPr="00034908">
        <w:rPr>
          <w:rFonts w:ascii="Times New Roman" w:hAnsi="Times New Roman"/>
          <w:i/>
          <w:sz w:val="28"/>
          <w:szCs w:val="28"/>
        </w:rPr>
        <w:t>проживающего</w:t>
      </w:r>
      <w:proofErr w:type="gramEnd"/>
      <w:r w:rsidRPr="00034908">
        <w:rPr>
          <w:rFonts w:ascii="Times New Roman" w:hAnsi="Times New Roman"/>
          <w:i/>
          <w:sz w:val="28"/>
          <w:szCs w:val="28"/>
        </w:rPr>
        <w:t xml:space="preserve"> (-ей) </w:t>
      </w:r>
      <w:r w:rsidRPr="00034908">
        <w:rPr>
          <w:rFonts w:ascii="Times New Roman" w:hAnsi="Times New Roman"/>
          <w:bCs/>
          <w:i/>
          <w:sz w:val="28"/>
          <w:szCs w:val="28"/>
        </w:rPr>
        <w:t>по адресу:___________</w:t>
      </w:r>
      <w:r w:rsidRPr="00034908">
        <w:rPr>
          <w:rFonts w:ascii="Times New Roman" w:hAnsi="Times New Roman"/>
          <w:i/>
          <w:sz w:val="28"/>
          <w:szCs w:val="28"/>
        </w:rPr>
        <w:t xml:space="preserve">                                                   ______________________________________                                </w:t>
      </w:r>
    </w:p>
    <w:p w:rsidR="00034908" w:rsidRPr="00034908" w:rsidRDefault="00034908" w:rsidP="00034908">
      <w:pPr>
        <w:spacing w:after="0" w:line="240" w:lineRule="auto"/>
        <w:rPr>
          <w:rFonts w:ascii="Times New Roman" w:hAnsi="Times New Roman"/>
          <w:bCs/>
          <w:i/>
          <w:sz w:val="28"/>
          <w:szCs w:val="28"/>
        </w:rPr>
      </w:pPr>
      <w:r w:rsidRPr="00034908">
        <w:rPr>
          <w:rFonts w:ascii="Times New Roman" w:hAnsi="Times New Roman"/>
          <w:i/>
          <w:sz w:val="28"/>
          <w:szCs w:val="28"/>
        </w:rPr>
        <w:t xml:space="preserve">                                    паспорт: </w:t>
      </w:r>
      <w:r w:rsidRPr="00034908">
        <w:rPr>
          <w:rFonts w:ascii="Times New Roman" w:hAnsi="Times New Roman"/>
          <w:bCs/>
          <w:i/>
          <w:sz w:val="28"/>
          <w:szCs w:val="28"/>
        </w:rPr>
        <w:t xml:space="preserve">серия_________№_____________ </w:t>
      </w:r>
    </w:p>
    <w:p w:rsidR="00034908" w:rsidRPr="00034908" w:rsidRDefault="00034908" w:rsidP="00034908">
      <w:pPr>
        <w:spacing w:after="0" w:line="240" w:lineRule="auto"/>
        <w:ind w:left="4140" w:hanging="4140"/>
        <w:rPr>
          <w:rFonts w:ascii="Times New Roman" w:hAnsi="Times New Roman"/>
          <w:bCs/>
          <w:i/>
          <w:sz w:val="28"/>
          <w:szCs w:val="28"/>
        </w:rPr>
      </w:pPr>
      <w:r w:rsidRPr="00034908">
        <w:rPr>
          <w:rFonts w:ascii="Times New Roman" w:hAnsi="Times New Roman"/>
          <w:bCs/>
          <w:i/>
          <w:sz w:val="28"/>
          <w:szCs w:val="28"/>
        </w:rPr>
        <w:t xml:space="preserve">                                    выдан________________________________</w:t>
      </w:r>
    </w:p>
    <w:p w:rsidR="00034908" w:rsidRPr="00034908" w:rsidRDefault="00034908" w:rsidP="00034908">
      <w:pPr>
        <w:spacing w:after="0" w:line="240" w:lineRule="auto"/>
        <w:ind w:left="4140" w:hanging="4140"/>
        <w:rPr>
          <w:rFonts w:ascii="Times New Roman" w:hAnsi="Times New Roman"/>
          <w:bCs/>
          <w:i/>
          <w:sz w:val="36"/>
          <w:szCs w:val="36"/>
        </w:rPr>
      </w:pPr>
      <w:r w:rsidRPr="00034908">
        <w:rPr>
          <w:rFonts w:ascii="Times New Roman" w:hAnsi="Times New Roman"/>
          <w:bCs/>
          <w:i/>
          <w:sz w:val="28"/>
          <w:szCs w:val="28"/>
        </w:rPr>
        <w:t xml:space="preserve">                                    ___________________________ от_______</w:t>
      </w:r>
      <w:r w:rsidRPr="00034908">
        <w:rPr>
          <w:rFonts w:ascii="Times New Roman" w:hAnsi="Times New Roman"/>
          <w:bCs/>
          <w:i/>
          <w:sz w:val="36"/>
          <w:szCs w:val="36"/>
        </w:rPr>
        <w:t xml:space="preserve">              </w:t>
      </w:r>
    </w:p>
    <w:p w:rsidR="00034908" w:rsidRPr="00034908" w:rsidRDefault="00034908" w:rsidP="00034908">
      <w:pPr>
        <w:tabs>
          <w:tab w:val="left" w:pos="5600"/>
        </w:tabs>
        <w:spacing w:after="0" w:line="240" w:lineRule="auto"/>
        <w:rPr>
          <w:rFonts w:ascii="Times New Roman" w:hAnsi="Times New Roman"/>
          <w:i/>
          <w:sz w:val="28"/>
          <w:szCs w:val="28"/>
        </w:rPr>
      </w:pPr>
      <w:r w:rsidRPr="00034908">
        <w:rPr>
          <w:rFonts w:ascii="Times New Roman" w:hAnsi="Times New Roman"/>
          <w:i/>
          <w:sz w:val="28"/>
          <w:szCs w:val="28"/>
        </w:rPr>
        <w:t xml:space="preserve">                                    тел</w:t>
      </w:r>
      <w:r w:rsidRPr="00034908">
        <w:rPr>
          <w:rFonts w:ascii="Times New Roman" w:hAnsi="Times New Roman"/>
          <w:i/>
          <w:sz w:val="24"/>
          <w:szCs w:val="24"/>
        </w:rPr>
        <w:t>._______________________________________</w:t>
      </w:r>
    </w:p>
    <w:p w:rsidR="00034908" w:rsidRPr="00034908" w:rsidRDefault="00034908" w:rsidP="00034908">
      <w:pPr>
        <w:spacing w:after="0" w:line="240" w:lineRule="auto"/>
        <w:rPr>
          <w:rFonts w:ascii="Times New Roman" w:hAnsi="Times New Roman"/>
          <w:i/>
          <w:sz w:val="24"/>
          <w:szCs w:val="36"/>
        </w:rPr>
      </w:pPr>
      <w:r w:rsidRPr="00034908">
        <w:rPr>
          <w:rFonts w:ascii="Times New Roman" w:hAnsi="Times New Roman"/>
          <w:i/>
          <w:sz w:val="24"/>
          <w:szCs w:val="24"/>
        </w:rPr>
        <w:t xml:space="preserve"> </w:t>
      </w:r>
    </w:p>
    <w:p w:rsidR="00034908" w:rsidRPr="00034908" w:rsidRDefault="00034908" w:rsidP="00034908">
      <w:pPr>
        <w:spacing w:after="0" w:line="240" w:lineRule="auto"/>
        <w:jc w:val="center"/>
        <w:rPr>
          <w:rFonts w:ascii="Times New Roman" w:hAnsi="Times New Roman"/>
          <w:b/>
          <w:i/>
          <w:sz w:val="24"/>
          <w:szCs w:val="24"/>
        </w:rPr>
      </w:pPr>
      <w:proofErr w:type="gramStart"/>
      <w:r w:rsidRPr="00034908">
        <w:rPr>
          <w:rFonts w:ascii="Times New Roman" w:hAnsi="Times New Roman"/>
          <w:b/>
          <w:i/>
          <w:sz w:val="24"/>
          <w:szCs w:val="24"/>
        </w:rPr>
        <w:t>З</w:t>
      </w:r>
      <w:proofErr w:type="gramEnd"/>
      <w:r w:rsidRPr="00034908">
        <w:rPr>
          <w:rFonts w:ascii="Times New Roman" w:hAnsi="Times New Roman"/>
          <w:b/>
          <w:i/>
          <w:sz w:val="24"/>
          <w:szCs w:val="24"/>
        </w:rPr>
        <w:t xml:space="preserve"> А Я В Л Е Н И Е</w:t>
      </w:r>
    </w:p>
    <w:p w:rsidR="00034908" w:rsidRPr="00034908" w:rsidRDefault="00034908" w:rsidP="00034908">
      <w:pPr>
        <w:spacing w:after="0" w:line="240" w:lineRule="auto"/>
        <w:jc w:val="center"/>
        <w:rPr>
          <w:rFonts w:ascii="Times New Roman" w:hAnsi="Times New Roman"/>
          <w:b/>
          <w:i/>
          <w:sz w:val="24"/>
          <w:szCs w:val="24"/>
        </w:rPr>
      </w:pPr>
      <w:r w:rsidRPr="00034908">
        <w:rPr>
          <w:rFonts w:ascii="Times New Roman" w:hAnsi="Times New Roman"/>
          <w:b/>
          <w:i/>
          <w:sz w:val="24"/>
          <w:szCs w:val="24"/>
        </w:rPr>
        <w:t>о присвоении адреса</w:t>
      </w:r>
    </w:p>
    <w:p w:rsidR="00034908" w:rsidRPr="00034908" w:rsidRDefault="00034908" w:rsidP="00034908">
      <w:pPr>
        <w:spacing w:after="0" w:line="240" w:lineRule="auto"/>
        <w:jc w:val="center"/>
        <w:rPr>
          <w:rFonts w:ascii="Times New Roman" w:hAnsi="Times New Roman"/>
          <w:i/>
          <w:sz w:val="24"/>
          <w:szCs w:val="24"/>
        </w:rPr>
      </w:pP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 xml:space="preserve">Прошу присвоить адрес ________________________________________________________    </w:t>
      </w: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b/>
          <w:i/>
          <w:sz w:val="24"/>
          <w:szCs w:val="24"/>
        </w:rPr>
        <w:t>_____________________________________________________________________________</w:t>
      </w:r>
      <w:r w:rsidRPr="00034908">
        <w:rPr>
          <w:rFonts w:ascii="Times New Roman" w:hAnsi="Times New Roman"/>
          <w:i/>
          <w:sz w:val="24"/>
          <w:szCs w:val="24"/>
        </w:rPr>
        <w:t>,</w:t>
      </w:r>
    </w:p>
    <w:p w:rsidR="00034908" w:rsidRPr="00034908" w:rsidRDefault="00034908" w:rsidP="00034908">
      <w:pPr>
        <w:spacing w:after="0" w:line="360" w:lineRule="auto"/>
        <w:ind w:firstLine="708"/>
        <w:jc w:val="center"/>
        <w:rPr>
          <w:rFonts w:ascii="Times New Roman" w:hAnsi="Times New Roman"/>
          <w:i/>
          <w:sz w:val="16"/>
          <w:szCs w:val="16"/>
        </w:rPr>
      </w:pPr>
      <w:r w:rsidRPr="00034908">
        <w:rPr>
          <w:rFonts w:ascii="Times New Roman" w:hAnsi="Times New Roman"/>
          <w:i/>
          <w:sz w:val="16"/>
          <w:szCs w:val="16"/>
        </w:rPr>
        <w:t>(объект адресации:   индивидуальному жилому дому, зданию торгового центра и т.д.)</w:t>
      </w: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С улицы ________________________ № _____на улицу _____________________ № _____</w:t>
      </w: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С улицы ________________________ № _____ на улицу_____________________№ ______</w:t>
      </w: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С улицы ________________________ № _____ на улицу_____________________№ ______</w:t>
      </w:r>
    </w:p>
    <w:p w:rsidR="00034908" w:rsidRPr="00034908" w:rsidRDefault="00034908" w:rsidP="00034908">
      <w:pPr>
        <w:spacing w:after="0" w:line="240" w:lineRule="auto"/>
        <w:jc w:val="both"/>
        <w:rPr>
          <w:rFonts w:ascii="Times New Roman" w:hAnsi="Times New Roman"/>
          <w:i/>
          <w:sz w:val="24"/>
          <w:szCs w:val="24"/>
        </w:rPr>
      </w:pP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жилого дома с кадастровым номером             80: 01:1801____:_____</w:t>
      </w: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земельного участка с кадастровым номером  80: 01:1801____:_____</w:t>
      </w:r>
    </w:p>
    <w:p w:rsidR="00034908" w:rsidRPr="00034908" w:rsidRDefault="00034908" w:rsidP="00034908">
      <w:pPr>
        <w:spacing w:after="0" w:line="240" w:lineRule="auto"/>
        <w:jc w:val="both"/>
        <w:rPr>
          <w:rFonts w:ascii="Times New Roman" w:hAnsi="Times New Roman"/>
          <w:i/>
          <w:sz w:val="24"/>
          <w:szCs w:val="24"/>
        </w:rPr>
      </w:pPr>
    </w:p>
    <w:p w:rsidR="00034908" w:rsidRPr="00034908" w:rsidRDefault="00034908" w:rsidP="00034908">
      <w:pPr>
        <w:spacing w:after="0" w:line="360" w:lineRule="auto"/>
        <w:ind w:firstLine="540"/>
        <w:jc w:val="both"/>
        <w:rPr>
          <w:rFonts w:ascii="Times New Roman" w:hAnsi="Times New Roman"/>
          <w:i/>
          <w:szCs w:val="24"/>
        </w:rPr>
      </w:pPr>
      <w:r w:rsidRPr="00034908">
        <w:rPr>
          <w:rFonts w:ascii="Times New Roman" w:hAnsi="Times New Roman"/>
          <w:i/>
          <w:szCs w:val="24"/>
        </w:rPr>
        <w:t>К заявлению прилагаются:</w:t>
      </w:r>
    </w:p>
    <w:p w:rsidR="00034908" w:rsidRPr="00034908" w:rsidRDefault="00034908" w:rsidP="00034908">
      <w:pPr>
        <w:spacing w:after="0" w:line="360" w:lineRule="auto"/>
        <w:ind w:firstLine="540"/>
        <w:jc w:val="both"/>
        <w:rPr>
          <w:rFonts w:ascii="Times New Roman" w:hAnsi="Times New Roman"/>
          <w:i/>
          <w:szCs w:val="24"/>
        </w:rPr>
      </w:pPr>
      <w:r w:rsidRPr="00034908">
        <w:rPr>
          <w:rFonts w:ascii="Times New Roman" w:hAnsi="Times New Roman"/>
          <w:i/>
          <w:sz w:val="14"/>
          <w:szCs w:val="16"/>
        </w:rPr>
        <w:t>(«галочкой» отмечаются документы, прилагаемые к заявлению)</w:t>
      </w:r>
    </w:p>
    <w:p w:rsidR="00034908" w:rsidRPr="00034908" w:rsidRDefault="00034908" w:rsidP="00034908">
      <w:pPr>
        <w:widowControl w:val="0"/>
        <w:numPr>
          <w:ilvl w:val="0"/>
          <w:numId w:val="2"/>
        </w:numPr>
        <w:autoSpaceDE w:val="0"/>
        <w:autoSpaceDN w:val="0"/>
        <w:adjustRightInd w:val="0"/>
        <w:spacing w:after="0" w:line="240" w:lineRule="auto"/>
        <w:jc w:val="both"/>
        <w:rPr>
          <w:rFonts w:ascii="Times New Roman" w:hAnsi="Times New Roman"/>
          <w:i/>
          <w:szCs w:val="24"/>
        </w:rPr>
      </w:pPr>
      <w:r w:rsidRPr="00034908">
        <w:rPr>
          <w:rFonts w:ascii="Times New Roman" w:hAnsi="Times New Roman"/>
          <w:i/>
          <w:szCs w:val="24"/>
        </w:rPr>
        <w:t>копия паспорта/копия документа о государственной регистрации юридического лица</w:t>
      </w:r>
    </w:p>
    <w:p w:rsidR="00034908" w:rsidRPr="00034908" w:rsidRDefault="00034908" w:rsidP="00034908">
      <w:pPr>
        <w:widowControl w:val="0"/>
        <w:numPr>
          <w:ilvl w:val="0"/>
          <w:numId w:val="2"/>
        </w:numPr>
        <w:autoSpaceDE w:val="0"/>
        <w:autoSpaceDN w:val="0"/>
        <w:adjustRightInd w:val="0"/>
        <w:spacing w:after="0" w:line="240" w:lineRule="auto"/>
        <w:jc w:val="both"/>
        <w:rPr>
          <w:rFonts w:ascii="Times New Roman" w:hAnsi="Times New Roman"/>
          <w:i/>
          <w:szCs w:val="24"/>
        </w:rPr>
      </w:pPr>
      <w:r w:rsidRPr="00034908">
        <w:rPr>
          <w:rFonts w:ascii="Times New Roman" w:hAnsi="Times New Roman"/>
          <w:i/>
          <w:szCs w:val="24"/>
        </w:rPr>
        <w:t>доверенность с копией паспорта уполномоченного лица (в случае делегирования полномочий),</w:t>
      </w:r>
    </w:p>
    <w:p w:rsidR="00034908" w:rsidRPr="00034908" w:rsidRDefault="00034908" w:rsidP="00034908">
      <w:pPr>
        <w:widowControl w:val="0"/>
        <w:numPr>
          <w:ilvl w:val="0"/>
          <w:numId w:val="2"/>
        </w:numPr>
        <w:autoSpaceDE w:val="0"/>
        <w:autoSpaceDN w:val="0"/>
        <w:adjustRightInd w:val="0"/>
        <w:spacing w:after="0" w:line="240" w:lineRule="auto"/>
        <w:jc w:val="both"/>
        <w:rPr>
          <w:rFonts w:ascii="Times New Roman" w:hAnsi="Times New Roman"/>
          <w:i/>
          <w:szCs w:val="24"/>
        </w:rPr>
      </w:pPr>
      <w:r w:rsidRPr="00034908">
        <w:rPr>
          <w:rFonts w:ascii="Times New Roman" w:hAnsi="Times New Roman"/>
          <w:i/>
          <w:szCs w:val="24"/>
        </w:rPr>
        <w:t>копия кадастрового паспорта (технического плана) жилого дома,</w:t>
      </w:r>
    </w:p>
    <w:p w:rsidR="00034908" w:rsidRPr="00034908" w:rsidRDefault="00034908" w:rsidP="00034908">
      <w:pPr>
        <w:widowControl w:val="0"/>
        <w:numPr>
          <w:ilvl w:val="0"/>
          <w:numId w:val="2"/>
        </w:numPr>
        <w:autoSpaceDE w:val="0"/>
        <w:autoSpaceDN w:val="0"/>
        <w:adjustRightInd w:val="0"/>
        <w:spacing w:after="0" w:line="240" w:lineRule="auto"/>
        <w:jc w:val="both"/>
        <w:rPr>
          <w:rFonts w:ascii="Times New Roman" w:hAnsi="Times New Roman"/>
          <w:i/>
          <w:szCs w:val="24"/>
        </w:rPr>
      </w:pPr>
      <w:r w:rsidRPr="00034908">
        <w:rPr>
          <w:rFonts w:ascii="Times New Roman" w:hAnsi="Times New Roman"/>
          <w:i/>
          <w:szCs w:val="24"/>
        </w:rPr>
        <w:t xml:space="preserve">копия кадастрового паспорта земельного участка, </w:t>
      </w:r>
    </w:p>
    <w:p w:rsidR="00034908" w:rsidRPr="00034908" w:rsidRDefault="00034908" w:rsidP="00034908">
      <w:pPr>
        <w:widowControl w:val="0"/>
        <w:numPr>
          <w:ilvl w:val="0"/>
          <w:numId w:val="2"/>
        </w:numPr>
        <w:autoSpaceDE w:val="0"/>
        <w:autoSpaceDN w:val="0"/>
        <w:adjustRightInd w:val="0"/>
        <w:spacing w:after="0" w:line="240" w:lineRule="auto"/>
        <w:jc w:val="both"/>
        <w:rPr>
          <w:rFonts w:ascii="Times New Roman" w:hAnsi="Times New Roman"/>
          <w:i/>
          <w:szCs w:val="24"/>
        </w:rPr>
      </w:pPr>
      <w:r w:rsidRPr="00034908">
        <w:rPr>
          <w:rFonts w:ascii="Times New Roman" w:hAnsi="Times New Roman"/>
          <w:i/>
          <w:szCs w:val="24"/>
        </w:rPr>
        <w:t xml:space="preserve">копия </w:t>
      </w:r>
      <w:r w:rsidRPr="00034908">
        <w:rPr>
          <w:rFonts w:ascii="Times New Roman" w:hAnsi="Times New Roman"/>
          <w:i/>
          <w:color w:val="000000"/>
          <w:szCs w:val="24"/>
        </w:rPr>
        <w:t>документа, подтверждающего право владения, пользования, распоряжения земельным участком___________________________________</w:t>
      </w:r>
    </w:p>
    <w:p w:rsidR="00034908" w:rsidRPr="00034908" w:rsidRDefault="00034908" w:rsidP="00034908">
      <w:pPr>
        <w:spacing w:after="0" w:line="240" w:lineRule="auto"/>
        <w:ind w:left="4272" w:firstLine="684"/>
        <w:jc w:val="both"/>
        <w:rPr>
          <w:rFonts w:ascii="Times New Roman" w:hAnsi="Times New Roman"/>
          <w:i/>
          <w:sz w:val="14"/>
          <w:szCs w:val="16"/>
        </w:rPr>
      </w:pPr>
      <w:r w:rsidRPr="00034908">
        <w:rPr>
          <w:rFonts w:ascii="Times New Roman" w:hAnsi="Times New Roman"/>
          <w:i/>
          <w:sz w:val="14"/>
          <w:szCs w:val="16"/>
        </w:rPr>
        <w:t>(наименование документа и его реквизиты)</w:t>
      </w:r>
    </w:p>
    <w:p w:rsidR="00034908" w:rsidRPr="00034908" w:rsidRDefault="00034908" w:rsidP="00034908">
      <w:pPr>
        <w:spacing w:after="0" w:line="240" w:lineRule="auto"/>
        <w:jc w:val="both"/>
        <w:rPr>
          <w:rFonts w:ascii="Times New Roman" w:hAnsi="Times New Roman"/>
          <w:i/>
          <w:sz w:val="24"/>
          <w:szCs w:val="24"/>
        </w:rPr>
      </w:pPr>
      <w:r w:rsidRPr="00034908">
        <w:rPr>
          <w:rFonts w:ascii="Times New Roman" w:hAnsi="Times New Roman"/>
          <w:i/>
          <w:sz w:val="24"/>
          <w:szCs w:val="24"/>
        </w:rPr>
        <w:t>Примечание:  ____________________________________________________________________________</w:t>
      </w:r>
    </w:p>
    <w:p w:rsidR="00034908" w:rsidRPr="00034908" w:rsidRDefault="00034908" w:rsidP="00034908">
      <w:pPr>
        <w:spacing w:after="0" w:line="360" w:lineRule="auto"/>
        <w:jc w:val="both"/>
        <w:rPr>
          <w:rFonts w:ascii="Times New Roman" w:hAnsi="Times New Roman"/>
          <w:i/>
          <w:sz w:val="24"/>
          <w:szCs w:val="24"/>
        </w:rPr>
      </w:pPr>
      <w:r w:rsidRPr="00034908">
        <w:rPr>
          <w:rFonts w:ascii="Times New Roman" w:hAnsi="Times New Roman"/>
          <w:i/>
          <w:sz w:val="24"/>
          <w:szCs w:val="24"/>
        </w:rPr>
        <w:t>_____________________________________________________________________________</w:t>
      </w:r>
    </w:p>
    <w:p w:rsidR="00034908" w:rsidRPr="00034908" w:rsidRDefault="00034908" w:rsidP="00034908">
      <w:pPr>
        <w:spacing w:after="0" w:line="480" w:lineRule="auto"/>
        <w:ind w:left="4956"/>
        <w:jc w:val="center"/>
        <w:rPr>
          <w:rFonts w:ascii="Times New Roman" w:hAnsi="Times New Roman"/>
          <w:i/>
          <w:sz w:val="24"/>
          <w:szCs w:val="24"/>
        </w:rPr>
      </w:pPr>
      <w:r w:rsidRPr="00034908">
        <w:rPr>
          <w:rFonts w:ascii="Times New Roman" w:hAnsi="Times New Roman"/>
          <w:i/>
          <w:sz w:val="24"/>
          <w:szCs w:val="24"/>
        </w:rPr>
        <w:t xml:space="preserve"> «____» __________ 20____г.                            </w:t>
      </w:r>
    </w:p>
    <w:p w:rsidR="00034908" w:rsidRPr="00034908" w:rsidRDefault="00034908" w:rsidP="00034908">
      <w:pPr>
        <w:spacing w:after="0" w:line="240" w:lineRule="auto"/>
        <w:ind w:firstLine="540"/>
        <w:jc w:val="center"/>
        <w:rPr>
          <w:rFonts w:ascii="Times New Roman" w:hAnsi="Times New Roman"/>
          <w:i/>
          <w:sz w:val="24"/>
          <w:szCs w:val="24"/>
        </w:rPr>
      </w:pPr>
      <w:r w:rsidRPr="00034908">
        <w:rPr>
          <w:rFonts w:ascii="Times New Roman" w:hAnsi="Times New Roman"/>
          <w:i/>
          <w:sz w:val="24"/>
          <w:szCs w:val="24"/>
        </w:rPr>
        <w:lastRenderedPageBreak/>
        <w:t xml:space="preserve">                                          ______________ /__________________/</w:t>
      </w:r>
    </w:p>
    <w:p w:rsidR="00034908" w:rsidRPr="00034908" w:rsidRDefault="00034908" w:rsidP="00034908">
      <w:pPr>
        <w:spacing w:after="0" w:line="240" w:lineRule="auto"/>
        <w:jc w:val="center"/>
        <w:rPr>
          <w:rFonts w:ascii="Times New Roman" w:hAnsi="Times New Roman"/>
          <w:i/>
          <w:sz w:val="24"/>
          <w:szCs w:val="24"/>
        </w:rPr>
      </w:pPr>
      <w:r w:rsidRPr="00034908">
        <w:rPr>
          <w:rFonts w:ascii="Times New Roman" w:hAnsi="Times New Roman"/>
          <w:i/>
          <w:sz w:val="24"/>
          <w:szCs w:val="24"/>
        </w:rPr>
        <w:t xml:space="preserve">                                              </w:t>
      </w:r>
      <w:r w:rsidRPr="00034908">
        <w:rPr>
          <w:rFonts w:ascii="Times New Roman" w:hAnsi="Times New Roman"/>
          <w:i/>
          <w:sz w:val="16"/>
          <w:szCs w:val="16"/>
        </w:rPr>
        <w:t>(подпись заявителя)     (расшифровка подписи)</w:t>
      </w:r>
    </w:p>
    <w:p w:rsidR="00034908" w:rsidRPr="00034908" w:rsidRDefault="00034908" w:rsidP="00034908">
      <w:pPr>
        <w:spacing w:after="0" w:line="240" w:lineRule="auto"/>
        <w:rPr>
          <w:rFonts w:ascii="Times New Roman" w:hAnsi="Times New Roman"/>
          <w:i/>
          <w:sz w:val="36"/>
          <w:szCs w:val="36"/>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bCs/>
          <w:color w:val="26282F"/>
          <w:sz w:val="24"/>
          <w:szCs w:val="28"/>
        </w:rPr>
      </w:pPr>
      <w:r w:rsidRPr="00034908">
        <w:rPr>
          <w:rFonts w:ascii="Times New Roman" w:eastAsiaTheme="minorEastAsia" w:hAnsi="Times New Roman"/>
          <w:bCs/>
          <w:color w:val="26282F"/>
          <w:sz w:val="24"/>
          <w:szCs w:val="28"/>
        </w:rPr>
        <w:t xml:space="preserve">Приложение № 2 к административному регламенту по предоставлению муниципальной услуги </w:t>
      </w:r>
      <w:r w:rsidRPr="00034908">
        <w:rPr>
          <w:rFonts w:ascii="Times New Roman" w:eastAsiaTheme="minorEastAsia" w:hAnsi="Times New Roman"/>
          <w:sz w:val="24"/>
          <w:szCs w:val="28"/>
        </w:rPr>
        <w:t xml:space="preserve">«Присвоение адресов объектам адресации, изменение, аннулирование адресов, </w:t>
      </w:r>
      <w:r w:rsidRPr="00034908">
        <w:rPr>
          <w:rFonts w:ascii="Times New Roman" w:eastAsiaTheme="minorEastAsia" w:hAnsi="Times New Roman"/>
          <w:kern w:val="28"/>
          <w:sz w:val="24"/>
          <w:szCs w:val="28"/>
        </w:rPr>
        <w:t>размещение сведений об адресах в государственном адресном реестре</w:t>
      </w:r>
      <w:r w:rsidRPr="00034908">
        <w:rPr>
          <w:rFonts w:ascii="Times New Roman" w:eastAsiaTheme="minorEastAsia" w:hAnsi="Times New Roman"/>
          <w:sz w:val="24"/>
          <w:szCs w:val="28"/>
        </w:rPr>
        <w:t>»</w:t>
      </w: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bCs/>
          <w:color w:val="26282F"/>
          <w:sz w:val="28"/>
          <w:szCs w:val="28"/>
        </w:rPr>
      </w:pPr>
    </w:p>
    <w:p w:rsidR="00034908" w:rsidRPr="00034908" w:rsidRDefault="00034908" w:rsidP="00034908">
      <w:pPr>
        <w:widowControl w:val="0"/>
        <w:autoSpaceDE w:val="0"/>
        <w:autoSpaceDN w:val="0"/>
        <w:adjustRightInd w:val="0"/>
        <w:spacing w:after="0" w:line="240" w:lineRule="auto"/>
        <w:ind w:left="5103" w:right="-7"/>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b/>
          <w:bCs/>
          <w:iCs/>
          <w:sz w:val="30"/>
          <w:szCs w:val="28"/>
        </w:rPr>
      </w:pPr>
      <w:r w:rsidRPr="00034908">
        <w:rPr>
          <w:rFonts w:ascii="Times New Roman" w:eastAsiaTheme="minorEastAsia" w:hAnsi="Times New Roman"/>
          <w:b/>
          <w:bCs/>
          <w:iCs/>
          <w:sz w:val="30"/>
          <w:szCs w:val="28"/>
        </w:rPr>
        <w:t>Блок-схема предоставления муниципальной услуги</w:t>
      </w:r>
    </w:p>
    <w:p w:rsidR="00034908" w:rsidRPr="00034908" w:rsidRDefault="00034908" w:rsidP="00034908">
      <w:pPr>
        <w:widowControl w:val="0"/>
        <w:autoSpaceDE w:val="0"/>
        <w:autoSpaceDN w:val="0"/>
        <w:adjustRightInd w:val="0"/>
        <w:spacing w:after="0" w:line="240" w:lineRule="auto"/>
        <w:ind w:firstLine="720"/>
        <w:jc w:val="both"/>
        <w:rPr>
          <w:rFonts w:ascii="Times New Roman" w:eastAsiaTheme="minorEastAsia" w:hAnsi="Times New Roman"/>
          <w:b/>
          <w:bCs/>
          <w:iCs/>
          <w:sz w:val="30"/>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61312" behindDoc="0" locked="0" layoutInCell="1" allowOverlap="1" wp14:anchorId="6EB3D3E1" wp14:editId="03D45E32">
                <wp:simplePos x="0" y="0"/>
                <wp:positionH relativeFrom="column">
                  <wp:posOffset>520065</wp:posOffset>
                </wp:positionH>
                <wp:positionV relativeFrom="paragraph">
                  <wp:posOffset>201295</wp:posOffset>
                </wp:positionV>
                <wp:extent cx="4960620" cy="693420"/>
                <wp:effectExtent l="9525" t="8255" r="11430"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93420"/>
                        </a:xfrm>
                        <a:prstGeom prst="rect">
                          <a:avLst/>
                        </a:prstGeom>
                        <a:solidFill>
                          <a:srgbClr val="FFFFFF"/>
                        </a:solidFill>
                        <a:ln w="9525">
                          <a:solidFill>
                            <a:srgbClr val="000000"/>
                          </a:solidFill>
                          <a:miter lim="800000"/>
                          <a:headEnd/>
                          <a:tailEnd/>
                        </a:ln>
                      </wps:spPr>
                      <wps:txbx>
                        <w:txbxContent>
                          <w:p w:rsidR="00034908" w:rsidRPr="009035E0" w:rsidRDefault="00034908" w:rsidP="00034908">
                            <w:pPr>
                              <w:jc w:val="center"/>
                              <w:rPr>
                                <w:rFonts w:ascii="Times New Roman" w:hAnsi="Times New Roman"/>
                              </w:rPr>
                            </w:pPr>
                            <w:r w:rsidRPr="009035E0">
                              <w:rPr>
                                <w:rFonts w:ascii="Times New Roman" w:hAnsi="Times New Roman"/>
                              </w:rPr>
                              <w:t>Прием заявлений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15.85pt;width:390.6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034908" w:rsidRPr="009035E0" w:rsidRDefault="00034908" w:rsidP="00034908">
                      <w:pPr>
                        <w:jc w:val="center"/>
                        <w:rPr>
                          <w:rFonts w:ascii="Times New Roman" w:hAnsi="Times New Roman"/>
                        </w:rPr>
                      </w:pPr>
                      <w:r w:rsidRPr="009035E0">
                        <w:rPr>
                          <w:rFonts w:ascii="Times New Roman" w:hAnsi="Times New Roman"/>
                        </w:rPr>
                        <w:t>Прием заявлений о присвоении, изменении и аннулировании адреса объекту адресации</w:t>
                      </w:r>
                    </w:p>
                  </w:txbxContent>
                </v:textbox>
              </v:rect>
            </w:pict>
          </mc:Fallback>
        </mc:AlternateConten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sz w:val="28"/>
          <w:szCs w:val="28"/>
        </w:rPr>
        <w:t xml:space="preserve">Прием заявлений о выдаче правового акта о </w: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62336" behindDoc="0" locked="0" layoutInCell="1" allowOverlap="1" wp14:anchorId="052E5698" wp14:editId="5DBCC20F">
                <wp:simplePos x="0" y="0"/>
                <wp:positionH relativeFrom="column">
                  <wp:posOffset>2775585</wp:posOffset>
                </wp:positionH>
                <wp:positionV relativeFrom="paragraph">
                  <wp:posOffset>62230</wp:posOffset>
                </wp:positionV>
                <wp:extent cx="348615" cy="335280"/>
                <wp:effectExtent l="26670" t="6350" r="34290" b="1079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8.55pt;margin-top:4.9pt;width:27.4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mc:Fallback>
        </mc:AlternateConten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63360" behindDoc="0" locked="0" layoutInCell="1" allowOverlap="1" wp14:anchorId="2D6DA62C" wp14:editId="628CAEF6">
                <wp:simplePos x="0" y="0"/>
                <wp:positionH relativeFrom="column">
                  <wp:posOffset>581025</wp:posOffset>
                </wp:positionH>
                <wp:positionV relativeFrom="paragraph">
                  <wp:posOffset>193040</wp:posOffset>
                </wp:positionV>
                <wp:extent cx="4899660" cy="708660"/>
                <wp:effectExtent l="13335" t="8255" r="11430" b="698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708660"/>
                        </a:xfrm>
                        <a:prstGeom prst="rect">
                          <a:avLst/>
                        </a:prstGeom>
                        <a:solidFill>
                          <a:srgbClr val="FFFFFF"/>
                        </a:solidFill>
                        <a:ln w="9525">
                          <a:solidFill>
                            <a:srgbClr val="000000"/>
                          </a:solidFill>
                          <a:miter lim="800000"/>
                          <a:headEnd/>
                          <a:tailEnd/>
                        </a:ln>
                      </wps:spPr>
                      <wps:txbx>
                        <w:txbxContent>
                          <w:p w:rsidR="00034908" w:rsidRPr="009035E0" w:rsidRDefault="00034908" w:rsidP="00034908">
                            <w:pPr>
                              <w:jc w:val="center"/>
                              <w:rPr>
                                <w:rFonts w:ascii="Times New Roman" w:hAnsi="Times New Roman"/>
                              </w:rPr>
                            </w:pPr>
                            <w:r w:rsidRPr="009035E0">
                              <w:rPr>
                                <w:rFonts w:ascii="Times New Roman" w:hAnsi="Times New Roman"/>
                              </w:rPr>
                              <w:t>Проверка документов, необходимых для предоставления муниципальной услуги, в соответствии с п. 2.6 административного регламента</w:t>
                            </w:r>
                          </w:p>
                          <w:p w:rsidR="00034908" w:rsidRDefault="00034908" w:rsidP="00034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75pt;margin-top:15.2pt;width:385.8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034908" w:rsidRPr="009035E0" w:rsidRDefault="00034908" w:rsidP="00034908">
                      <w:pPr>
                        <w:jc w:val="center"/>
                        <w:rPr>
                          <w:rFonts w:ascii="Times New Roman" w:hAnsi="Times New Roman"/>
                        </w:rPr>
                      </w:pPr>
                      <w:r w:rsidRPr="009035E0">
                        <w:rPr>
                          <w:rFonts w:ascii="Times New Roman" w:hAnsi="Times New Roman"/>
                        </w:rPr>
                        <w:t>Проверка документов, необходимых для предоставления муниципальной услуги, в соответствии с п. 2.6 административного регламента</w:t>
                      </w:r>
                    </w:p>
                    <w:p w:rsidR="00034908" w:rsidRDefault="00034908" w:rsidP="00034908"/>
                  </w:txbxContent>
                </v:textbox>
              </v:rect>
            </w:pict>
          </mc:Fallback>
        </mc:AlternateConten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65408" behindDoc="0" locked="0" layoutInCell="1" allowOverlap="1" wp14:anchorId="4A21106C" wp14:editId="717FDF24">
                <wp:simplePos x="0" y="0"/>
                <wp:positionH relativeFrom="column">
                  <wp:posOffset>4139565</wp:posOffset>
                </wp:positionH>
                <wp:positionV relativeFrom="paragraph">
                  <wp:posOffset>84455</wp:posOffset>
                </wp:positionV>
                <wp:extent cx="297180" cy="419100"/>
                <wp:effectExtent l="28575" t="12065" r="26670" b="1651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25.95pt;margin-top:6.65pt;width:23.4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mc:Fallback>
        </mc:AlternateContent>
      </w:r>
      <w:r w:rsidRPr="00034908">
        <w:rPr>
          <w:rFonts w:ascii="Times New Roman" w:eastAsiaTheme="minorEastAsia" w:hAnsi="Times New Roman"/>
          <w:noProof/>
          <w:sz w:val="28"/>
          <w:szCs w:val="28"/>
        </w:rPr>
        <mc:AlternateContent>
          <mc:Choice Requires="wps">
            <w:drawing>
              <wp:anchor distT="0" distB="0" distL="114300" distR="114300" simplePos="0" relativeHeight="251664384" behindDoc="0" locked="0" layoutInCell="1" allowOverlap="1" wp14:anchorId="51A05519" wp14:editId="0EED8504">
                <wp:simplePos x="0" y="0"/>
                <wp:positionH relativeFrom="column">
                  <wp:posOffset>1259205</wp:posOffset>
                </wp:positionH>
                <wp:positionV relativeFrom="paragraph">
                  <wp:posOffset>84455</wp:posOffset>
                </wp:positionV>
                <wp:extent cx="297180" cy="419100"/>
                <wp:effectExtent l="24765" t="12065" r="20955" b="1651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99.15pt;margin-top:6.65pt;width:23.4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mc:Fallback>
        </mc:AlternateConten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67456" behindDoc="0" locked="0" layoutInCell="1" allowOverlap="1" wp14:anchorId="49149144" wp14:editId="3515BAFD">
                <wp:simplePos x="0" y="0"/>
                <wp:positionH relativeFrom="column">
                  <wp:posOffset>3217545</wp:posOffset>
                </wp:positionH>
                <wp:positionV relativeFrom="paragraph">
                  <wp:posOffset>94615</wp:posOffset>
                </wp:positionV>
                <wp:extent cx="2354580" cy="586740"/>
                <wp:effectExtent l="11430" t="12065" r="5715" b="107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86740"/>
                        </a:xfrm>
                        <a:prstGeom prst="rect">
                          <a:avLst/>
                        </a:prstGeom>
                        <a:solidFill>
                          <a:srgbClr val="FFFFFF"/>
                        </a:solidFill>
                        <a:ln w="9525">
                          <a:solidFill>
                            <a:srgbClr val="000000"/>
                          </a:solidFill>
                          <a:miter lim="800000"/>
                          <a:headEnd/>
                          <a:tailEnd/>
                        </a:ln>
                      </wps:spPr>
                      <wps:txbx>
                        <w:txbxContent>
                          <w:p w:rsidR="00034908" w:rsidRPr="00B854CD" w:rsidRDefault="00034908" w:rsidP="00034908">
                            <w:pPr>
                              <w:rPr>
                                <w:rFonts w:ascii="Times New Roman" w:hAnsi="Times New Roman"/>
                              </w:rPr>
                            </w:pPr>
                            <w:r>
                              <w:rPr>
                                <w:rFonts w:ascii="Times New Roman" w:hAnsi="Times New Roman"/>
                              </w:rPr>
                              <w:t>Не с</w:t>
                            </w:r>
                            <w:r w:rsidRPr="00B854CD">
                              <w:rPr>
                                <w:rFonts w:ascii="Times New Roman" w:hAnsi="Times New Roman"/>
                              </w:rPr>
                              <w:t>оответствует требованиям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53.35pt;margin-top:7.45pt;width:185.4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034908" w:rsidRPr="00B854CD" w:rsidRDefault="00034908" w:rsidP="00034908">
                      <w:pPr>
                        <w:rPr>
                          <w:rFonts w:ascii="Times New Roman" w:hAnsi="Times New Roman"/>
                        </w:rPr>
                      </w:pPr>
                      <w:r>
                        <w:rPr>
                          <w:rFonts w:ascii="Times New Roman" w:hAnsi="Times New Roman"/>
                        </w:rPr>
                        <w:t>Не с</w:t>
                      </w:r>
                      <w:r w:rsidRPr="00B854CD">
                        <w:rPr>
                          <w:rFonts w:ascii="Times New Roman" w:hAnsi="Times New Roman"/>
                        </w:rPr>
                        <w:t>оответствует требованиям п. 2.6 административного регламента</w:t>
                      </w:r>
                    </w:p>
                  </w:txbxContent>
                </v:textbox>
              </v:rect>
            </w:pict>
          </mc:Fallback>
        </mc:AlternateContent>
      </w:r>
      <w:r w:rsidRPr="00034908">
        <w:rPr>
          <w:rFonts w:ascii="Times New Roman" w:eastAsiaTheme="minorEastAsia" w:hAnsi="Times New Roman"/>
          <w:noProof/>
          <w:sz w:val="28"/>
          <w:szCs w:val="28"/>
        </w:rPr>
        <mc:AlternateContent>
          <mc:Choice Requires="wps">
            <w:drawing>
              <wp:anchor distT="0" distB="0" distL="114300" distR="114300" simplePos="0" relativeHeight="251666432" behindDoc="0" locked="0" layoutInCell="1" allowOverlap="1" wp14:anchorId="1DB35B39" wp14:editId="04BF4EFC">
                <wp:simplePos x="0" y="0"/>
                <wp:positionH relativeFrom="column">
                  <wp:posOffset>459105</wp:posOffset>
                </wp:positionH>
                <wp:positionV relativeFrom="paragraph">
                  <wp:posOffset>94615</wp:posOffset>
                </wp:positionV>
                <wp:extent cx="2377440" cy="586740"/>
                <wp:effectExtent l="5715" t="12065" r="7620" b="107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6740"/>
                        </a:xfrm>
                        <a:prstGeom prst="rect">
                          <a:avLst/>
                        </a:prstGeom>
                        <a:solidFill>
                          <a:srgbClr val="FFFFFF"/>
                        </a:solidFill>
                        <a:ln w="9525">
                          <a:solidFill>
                            <a:srgbClr val="000000"/>
                          </a:solidFill>
                          <a:miter lim="800000"/>
                          <a:headEnd/>
                          <a:tailEnd/>
                        </a:ln>
                      </wps:spPr>
                      <wps:txbx>
                        <w:txbxContent>
                          <w:p w:rsidR="00034908" w:rsidRPr="00B854CD" w:rsidRDefault="00034908" w:rsidP="00034908">
                            <w:pPr>
                              <w:rPr>
                                <w:rFonts w:ascii="Times New Roman" w:hAnsi="Times New Roman"/>
                              </w:rPr>
                            </w:pPr>
                            <w:r w:rsidRPr="00B854CD">
                              <w:rPr>
                                <w:rFonts w:ascii="Times New Roman" w:hAnsi="Times New Roman"/>
                              </w:rPr>
                              <w:t xml:space="preserve">Соответствует требованиям п.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6.15pt;margin-top:7.45pt;width:187.2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034908" w:rsidRPr="00B854CD" w:rsidRDefault="00034908" w:rsidP="00034908">
                      <w:pPr>
                        <w:rPr>
                          <w:rFonts w:ascii="Times New Roman" w:hAnsi="Times New Roman"/>
                        </w:rPr>
                      </w:pPr>
                      <w:r w:rsidRPr="00B854CD">
                        <w:rPr>
                          <w:rFonts w:ascii="Times New Roman" w:hAnsi="Times New Roman"/>
                        </w:rPr>
                        <w:t xml:space="preserve">Соответствует требованиям п. 2.6 административного регламента </w:t>
                      </w:r>
                    </w:p>
                  </w:txbxContent>
                </v:textbox>
              </v:rect>
            </w:pict>
          </mc:Fallback>
        </mc:AlternateConten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jc w:val="both"/>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68480" behindDoc="0" locked="0" layoutInCell="1" allowOverlap="1" wp14:anchorId="3A45D2A5" wp14:editId="23AEC727">
                <wp:simplePos x="0" y="0"/>
                <wp:positionH relativeFrom="column">
                  <wp:posOffset>1259205</wp:posOffset>
                </wp:positionH>
                <wp:positionV relativeFrom="paragraph">
                  <wp:posOffset>67945</wp:posOffset>
                </wp:positionV>
                <wp:extent cx="297180" cy="388620"/>
                <wp:effectExtent l="24765" t="8255" r="2095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99.15pt;margin-top:5.35pt;width:23.4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mc:Fallback>
        </mc:AlternateContent>
      </w:r>
      <w:r w:rsidRPr="00034908">
        <w:rPr>
          <w:rFonts w:ascii="Times New Roman" w:eastAsiaTheme="minorEastAsia" w:hAnsi="Times New Roman"/>
          <w:noProof/>
          <w:sz w:val="28"/>
          <w:szCs w:val="28"/>
        </w:rPr>
        <mc:AlternateContent>
          <mc:Choice Requires="wps">
            <w:drawing>
              <wp:anchor distT="0" distB="0" distL="114300" distR="114300" simplePos="0" relativeHeight="251669504" behindDoc="0" locked="0" layoutInCell="1" allowOverlap="1" wp14:anchorId="031AFA63" wp14:editId="3D046BED">
                <wp:simplePos x="0" y="0"/>
                <wp:positionH relativeFrom="column">
                  <wp:posOffset>4192905</wp:posOffset>
                </wp:positionH>
                <wp:positionV relativeFrom="paragraph">
                  <wp:posOffset>67945</wp:posOffset>
                </wp:positionV>
                <wp:extent cx="297180" cy="388620"/>
                <wp:effectExtent l="24765" t="8255" r="20955"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330.15pt;margin-top:5.35pt;width:23.4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mc:Fallback>
        </mc:AlternateContent>
      </w: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ind w:firstLine="720"/>
        <w:jc w:val="center"/>
        <w:rPr>
          <w:rFonts w:ascii="Times New Roman" w:eastAsiaTheme="minorEastAsia" w:hAnsi="Times New Roman"/>
          <w:sz w:val="28"/>
          <w:szCs w:val="28"/>
        </w:rPr>
      </w:pPr>
      <w:r w:rsidRPr="00034908">
        <w:rPr>
          <w:rFonts w:ascii="Times New Roman" w:eastAsiaTheme="minorEastAsia" w:hAnsi="Times New Roman"/>
          <w:noProof/>
          <w:sz w:val="28"/>
          <w:szCs w:val="28"/>
        </w:rPr>
        <mc:AlternateContent>
          <mc:Choice Requires="wps">
            <w:drawing>
              <wp:anchor distT="0" distB="0" distL="114300" distR="114300" simplePos="0" relativeHeight="251671552" behindDoc="0" locked="0" layoutInCell="1" allowOverlap="1" wp14:anchorId="6DAD3345" wp14:editId="2894DC8C">
                <wp:simplePos x="0" y="0"/>
                <wp:positionH relativeFrom="column">
                  <wp:posOffset>3278505</wp:posOffset>
                </wp:positionH>
                <wp:positionV relativeFrom="paragraph">
                  <wp:posOffset>47625</wp:posOffset>
                </wp:positionV>
                <wp:extent cx="2293620" cy="1036320"/>
                <wp:effectExtent l="5715" t="6350" r="5715" b="508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036320"/>
                        </a:xfrm>
                        <a:prstGeom prst="rect">
                          <a:avLst/>
                        </a:prstGeom>
                        <a:solidFill>
                          <a:srgbClr val="FFFFFF"/>
                        </a:solidFill>
                        <a:ln w="9525">
                          <a:solidFill>
                            <a:srgbClr val="000000"/>
                          </a:solidFill>
                          <a:miter lim="800000"/>
                          <a:headEnd/>
                          <a:tailEnd/>
                        </a:ln>
                      </wps:spPr>
                      <wps:txbx>
                        <w:txbxContent>
                          <w:p w:rsidR="00034908" w:rsidRPr="00B854CD" w:rsidRDefault="00034908" w:rsidP="00034908">
                            <w:pPr>
                              <w:rPr>
                                <w:rFonts w:ascii="Times New Roman" w:hAnsi="Times New Roman"/>
                              </w:rPr>
                            </w:pPr>
                            <w:r w:rsidRPr="00B854CD">
                              <w:rPr>
                                <w:rFonts w:ascii="Times New Roman" w:hAnsi="Times New Roman"/>
                              </w:rPr>
                              <w:t>Подготовка</w:t>
                            </w:r>
                            <w:r>
                              <w:rPr>
                                <w:rFonts w:ascii="Times New Roman" w:hAnsi="Times New Roman"/>
                              </w:rPr>
                              <w:t xml:space="preserve"> и выдача</w:t>
                            </w:r>
                            <w:r w:rsidRPr="00B854CD">
                              <w:rPr>
                                <w:rFonts w:ascii="Times New Roman" w:hAnsi="Times New Roman"/>
                              </w:rPr>
                              <w:t xml:space="preserve"> мотивированного отказа в выдаче правового акта о присвоении, изменении и аннулиро</w:t>
                            </w:r>
                            <w:r>
                              <w:rPr>
                                <w:rFonts w:ascii="Times New Roman" w:hAnsi="Times New Roman"/>
                              </w:rPr>
                              <w:t>ва</w:t>
                            </w:r>
                            <w:r w:rsidRPr="00B854CD">
                              <w:rPr>
                                <w:rFonts w:ascii="Times New Roman" w:hAnsi="Times New Roman"/>
                              </w:rPr>
                              <w:t>нии адреса</w:t>
                            </w:r>
                            <w:r>
                              <w:t xml:space="preserve"> </w:t>
                            </w:r>
                            <w:r w:rsidRPr="00B854CD">
                              <w:rPr>
                                <w:rFonts w:ascii="Times New Roman" w:hAnsi="Times New Roman"/>
                              </w:rPr>
                              <w:t>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58.15pt;margin-top:3.75pt;width:180.6pt;height:8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034908" w:rsidRPr="00B854CD" w:rsidRDefault="00034908" w:rsidP="00034908">
                      <w:pPr>
                        <w:rPr>
                          <w:rFonts w:ascii="Times New Roman" w:hAnsi="Times New Roman"/>
                        </w:rPr>
                      </w:pPr>
                      <w:r w:rsidRPr="00B854CD">
                        <w:rPr>
                          <w:rFonts w:ascii="Times New Roman" w:hAnsi="Times New Roman"/>
                        </w:rPr>
                        <w:t>Подготовка</w:t>
                      </w:r>
                      <w:r>
                        <w:rPr>
                          <w:rFonts w:ascii="Times New Roman" w:hAnsi="Times New Roman"/>
                        </w:rPr>
                        <w:t xml:space="preserve"> и выдача</w:t>
                      </w:r>
                      <w:r w:rsidRPr="00B854CD">
                        <w:rPr>
                          <w:rFonts w:ascii="Times New Roman" w:hAnsi="Times New Roman"/>
                        </w:rPr>
                        <w:t xml:space="preserve"> мотивированного отказа в выдаче правового акта о присвоении, изменении и аннулиро</w:t>
                      </w:r>
                      <w:r>
                        <w:rPr>
                          <w:rFonts w:ascii="Times New Roman" w:hAnsi="Times New Roman"/>
                        </w:rPr>
                        <w:t>ва</w:t>
                      </w:r>
                      <w:r w:rsidRPr="00B854CD">
                        <w:rPr>
                          <w:rFonts w:ascii="Times New Roman" w:hAnsi="Times New Roman"/>
                        </w:rPr>
                        <w:t>нии адреса</w:t>
                      </w:r>
                      <w:r>
                        <w:t xml:space="preserve"> </w:t>
                      </w:r>
                      <w:r w:rsidRPr="00B854CD">
                        <w:rPr>
                          <w:rFonts w:ascii="Times New Roman" w:hAnsi="Times New Roman"/>
                        </w:rPr>
                        <w:t>объекту адресации</w:t>
                      </w:r>
                    </w:p>
                  </w:txbxContent>
                </v:textbox>
              </v:rect>
            </w:pict>
          </mc:Fallback>
        </mc:AlternateContent>
      </w:r>
      <w:r w:rsidRPr="00034908">
        <w:rPr>
          <w:rFonts w:ascii="Times New Roman" w:eastAsiaTheme="minorEastAsia" w:hAnsi="Times New Roman"/>
          <w:noProof/>
          <w:sz w:val="28"/>
          <w:szCs w:val="28"/>
        </w:rPr>
        <mc:AlternateContent>
          <mc:Choice Requires="wps">
            <w:drawing>
              <wp:anchor distT="0" distB="0" distL="114300" distR="114300" simplePos="0" relativeHeight="251670528" behindDoc="0" locked="0" layoutInCell="1" allowOverlap="1" wp14:anchorId="71DDB1B6" wp14:editId="60F77E90">
                <wp:simplePos x="0" y="0"/>
                <wp:positionH relativeFrom="column">
                  <wp:posOffset>459105</wp:posOffset>
                </wp:positionH>
                <wp:positionV relativeFrom="paragraph">
                  <wp:posOffset>47625</wp:posOffset>
                </wp:positionV>
                <wp:extent cx="2179320" cy="914400"/>
                <wp:effectExtent l="5715" t="6350" r="571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914400"/>
                        </a:xfrm>
                        <a:prstGeom prst="rect">
                          <a:avLst/>
                        </a:prstGeom>
                        <a:solidFill>
                          <a:srgbClr val="FFFFFF"/>
                        </a:solidFill>
                        <a:ln w="9525">
                          <a:solidFill>
                            <a:srgbClr val="000000"/>
                          </a:solidFill>
                          <a:miter lim="800000"/>
                          <a:headEnd/>
                          <a:tailEnd/>
                        </a:ln>
                      </wps:spPr>
                      <wps:txbx>
                        <w:txbxContent>
                          <w:p w:rsidR="00034908" w:rsidRPr="00B854CD" w:rsidRDefault="00034908" w:rsidP="00034908">
                            <w:pPr>
                              <w:rPr>
                                <w:rFonts w:ascii="Times New Roman" w:hAnsi="Times New Roman"/>
                              </w:rPr>
                            </w:pPr>
                            <w:r w:rsidRPr="00B854CD">
                              <w:rPr>
                                <w:rFonts w:ascii="Times New Roman" w:hAnsi="Times New Roman"/>
                              </w:rPr>
                              <w:t xml:space="preserve">Подготовка </w:t>
                            </w:r>
                            <w:r>
                              <w:rPr>
                                <w:rFonts w:ascii="Times New Roman" w:hAnsi="Times New Roman"/>
                              </w:rPr>
                              <w:t xml:space="preserve">и выдача </w:t>
                            </w:r>
                            <w:r w:rsidRPr="00B854CD">
                              <w:rPr>
                                <w:rFonts w:ascii="Times New Roman" w:hAnsi="Times New Roman"/>
                              </w:rPr>
                              <w:t>правового акта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6.15pt;margin-top:3.75pt;width:171.6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T/KAIAAFA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ESPlP8oAgAAUAQAAA4AAAAAAAAAAAAAAAAALgIAAGRycy9lMm9E&#10;b2MueG1sUEsBAi0AFAAGAAgAAAAhAMhz4sDdAAAACAEAAA8AAAAAAAAAAAAAAAAAggQAAGRycy9k&#10;b3ducmV2LnhtbFBLBQYAAAAABAAEAPMAAACMBQAAAAA=&#10;">
                <v:textbox>
                  <w:txbxContent>
                    <w:p w:rsidR="00034908" w:rsidRPr="00B854CD" w:rsidRDefault="00034908" w:rsidP="00034908">
                      <w:pPr>
                        <w:rPr>
                          <w:rFonts w:ascii="Times New Roman" w:hAnsi="Times New Roman"/>
                        </w:rPr>
                      </w:pPr>
                      <w:r w:rsidRPr="00B854CD">
                        <w:rPr>
                          <w:rFonts w:ascii="Times New Roman" w:hAnsi="Times New Roman"/>
                        </w:rPr>
                        <w:t xml:space="preserve">Подготовка </w:t>
                      </w:r>
                      <w:r>
                        <w:rPr>
                          <w:rFonts w:ascii="Times New Roman" w:hAnsi="Times New Roman"/>
                        </w:rPr>
                        <w:t xml:space="preserve">и выдача </w:t>
                      </w:r>
                      <w:r w:rsidRPr="00B854CD">
                        <w:rPr>
                          <w:rFonts w:ascii="Times New Roman" w:hAnsi="Times New Roman"/>
                        </w:rPr>
                        <w:t>правового акта о присвоении, изменении и аннулировании адреса объекту адресации</w:t>
                      </w:r>
                    </w:p>
                  </w:txbxContent>
                </v:textbox>
              </v:rect>
            </w:pict>
          </mc:Fallback>
        </mc:AlternateContent>
      </w:r>
    </w:p>
    <w:p w:rsidR="00034908" w:rsidRPr="00034908" w:rsidRDefault="00034908" w:rsidP="00034908">
      <w:pPr>
        <w:widowControl w:val="0"/>
        <w:autoSpaceDE w:val="0"/>
        <w:autoSpaceDN w:val="0"/>
        <w:adjustRightInd w:val="0"/>
        <w:spacing w:after="0" w:line="240" w:lineRule="auto"/>
        <w:jc w:val="both"/>
        <w:rPr>
          <w:rFonts w:ascii="Times New Roman" w:eastAsiaTheme="minorEastAsia" w:hAnsi="Times New Roman"/>
          <w:sz w:val="28"/>
          <w:szCs w:val="28"/>
        </w:rPr>
      </w:pPr>
    </w:p>
    <w:p w:rsidR="00034908" w:rsidRPr="00034908" w:rsidRDefault="00034908" w:rsidP="00034908">
      <w:pPr>
        <w:widowControl w:val="0"/>
        <w:autoSpaceDE w:val="0"/>
        <w:autoSpaceDN w:val="0"/>
        <w:adjustRightInd w:val="0"/>
        <w:spacing w:after="0" w:line="240" w:lineRule="auto"/>
        <w:jc w:val="center"/>
        <w:rPr>
          <w:rFonts w:ascii="Times New Roman" w:eastAsiaTheme="minorEastAsia" w:hAnsi="Times New Roman"/>
          <w:sz w:val="28"/>
          <w:szCs w:val="28"/>
        </w:rPr>
      </w:pPr>
    </w:p>
    <w:p w:rsidR="00034908" w:rsidRPr="00034908" w:rsidRDefault="00034908" w:rsidP="00034908">
      <w:pPr>
        <w:rPr>
          <w:rFonts w:ascii="Times New Roman" w:eastAsiaTheme="minorEastAsia" w:hAnsi="Times New Roman"/>
          <w:sz w:val="28"/>
          <w:szCs w:val="28"/>
        </w:rPr>
      </w:pPr>
    </w:p>
    <w:p w:rsidR="00034908" w:rsidRPr="00034908" w:rsidRDefault="00034908" w:rsidP="00034908">
      <w:pPr>
        <w:rPr>
          <w:rFonts w:ascii="Times New Roman" w:eastAsiaTheme="minorEastAsia" w:hAnsi="Times New Roman"/>
          <w:sz w:val="28"/>
          <w:szCs w:val="28"/>
        </w:rPr>
      </w:pPr>
    </w:p>
    <w:p w:rsidR="00034908" w:rsidRPr="00034908" w:rsidRDefault="00034908" w:rsidP="00034908">
      <w:pPr>
        <w:rPr>
          <w:rFonts w:ascii="Times New Roman" w:eastAsiaTheme="minorEastAsia" w:hAnsi="Times New Roman"/>
          <w:bCs/>
          <w:color w:val="26282F"/>
          <w:sz w:val="28"/>
          <w:szCs w:val="28"/>
        </w:rPr>
      </w:pPr>
    </w:p>
    <w:p w:rsidR="00034908" w:rsidRPr="00034908" w:rsidRDefault="00034908" w:rsidP="00034908">
      <w:pPr>
        <w:rPr>
          <w:lang w:eastAsia="x-none"/>
        </w:rPr>
      </w:pPr>
    </w:p>
    <w:sectPr w:rsidR="00034908" w:rsidRPr="00034908" w:rsidSect="00940A60">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61DB"/>
    <w:multiLevelType w:val="hybridMultilevel"/>
    <w:tmpl w:val="7E6A3914"/>
    <w:lvl w:ilvl="0" w:tplc="4B2EA09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5FAF0738"/>
    <w:multiLevelType w:val="hybridMultilevel"/>
    <w:tmpl w:val="FD5AF242"/>
    <w:lvl w:ilvl="0" w:tplc="F52ACC1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DD"/>
    <w:rsid w:val="00006AC5"/>
    <w:rsid w:val="00034908"/>
    <w:rsid w:val="0005444E"/>
    <w:rsid w:val="000A034F"/>
    <w:rsid w:val="0018363E"/>
    <w:rsid w:val="002059D2"/>
    <w:rsid w:val="002A5B8E"/>
    <w:rsid w:val="0039726E"/>
    <w:rsid w:val="003B26DD"/>
    <w:rsid w:val="003F07DB"/>
    <w:rsid w:val="00437463"/>
    <w:rsid w:val="00445102"/>
    <w:rsid w:val="004B2076"/>
    <w:rsid w:val="004D2B59"/>
    <w:rsid w:val="00692526"/>
    <w:rsid w:val="006E1162"/>
    <w:rsid w:val="00702E12"/>
    <w:rsid w:val="007E7959"/>
    <w:rsid w:val="00841D20"/>
    <w:rsid w:val="00994628"/>
    <w:rsid w:val="00A062C8"/>
    <w:rsid w:val="00A4406A"/>
    <w:rsid w:val="00C00182"/>
    <w:rsid w:val="00C60534"/>
    <w:rsid w:val="00CC6D07"/>
    <w:rsid w:val="00D57FDA"/>
    <w:rsid w:val="00D86680"/>
    <w:rsid w:val="00E76AD2"/>
    <w:rsid w:val="00EC2AD5"/>
    <w:rsid w:val="00EE0C02"/>
    <w:rsid w:val="00EE3F9C"/>
    <w:rsid w:val="00F30177"/>
    <w:rsid w:val="00F97E98"/>
    <w:rsid w:val="00FA4BCF"/>
    <w:rsid w:val="00FC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DD"/>
    <w:rPr>
      <w:rFonts w:ascii="Calibri" w:eastAsia="Times New Roman" w:hAnsi="Calibri" w:cs="Times New Roman"/>
      <w:lang w:eastAsia="ru-RU"/>
    </w:rPr>
  </w:style>
  <w:style w:type="paragraph" w:styleId="1">
    <w:name w:val="heading 1"/>
    <w:basedOn w:val="a"/>
    <w:next w:val="a"/>
    <w:link w:val="10"/>
    <w:uiPriority w:val="9"/>
    <w:qFormat/>
    <w:rsid w:val="00034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B26D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B26DD"/>
    <w:pPr>
      <w:keepNext/>
      <w:tabs>
        <w:tab w:val="num" w:pos="360"/>
      </w:tabs>
      <w:spacing w:after="0" w:line="240" w:lineRule="auto"/>
      <w:ind w:left="360" w:hanging="360"/>
      <w:outlineLvl w:val="2"/>
    </w:pPr>
    <w:rPr>
      <w:rFonts w:ascii="Times New Roman" w:hAnsi="Times New Roman"/>
      <w:sz w:val="28"/>
      <w:szCs w:val="24"/>
      <w:lang w:val="x-none" w:eastAsia="x-none"/>
    </w:rPr>
  </w:style>
  <w:style w:type="paragraph" w:styleId="5">
    <w:name w:val="heading 5"/>
    <w:basedOn w:val="a"/>
    <w:next w:val="a"/>
    <w:link w:val="50"/>
    <w:uiPriority w:val="9"/>
    <w:qFormat/>
    <w:rsid w:val="003B26DD"/>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6D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B26DD"/>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uiPriority w:val="9"/>
    <w:rsid w:val="003B26DD"/>
    <w:rPr>
      <w:rFonts w:ascii="Calibri" w:eastAsia="Times New Roman" w:hAnsi="Calibri" w:cs="Times New Roman"/>
      <w:b/>
      <w:bCs/>
      <w:i/>
      <w:iCs/>
      <w:sz w:val="26"/>
      <w:szCs w:val="26"/>
      <w:lang w:val="x-none" w:eastAsia="x-none"/>
    </w:rPr>
  </w:style>
  <w:style w:type="paragraph" w:styleId="a3">
    <w:name w:val="Body Text"/>
    <w:basedOn w:val="a"/>
    <w:link w:val="a4"/>
    <w:rsid w:val="003B26DD"/>
    <w:pPr>
      <w:spacing w:after="0" w:line="240" w:lineRule="auto"/>
      <w:jc w:val="both"/>
    </w:pPr>
    <w:rPr>
      <w:rFonts w:ascii="Times New Roman" w:hAnsi="Times New Roman"/>
      <w:sz w:val="24"/>
      <w:szCs w:val="24"/>
      <w:lang w:val="x-none" w:eastAsia="x-none"/>
    </w:rPr>
  </w:style>
  <w:style w:type="character" w:customStyle="1" w:styleId="a4">
    <w:name w:val="Основной текст Знак"/>
    <w:basedOn w:val="a0"/>
    <w:link w:val="a3"/>
    <w:rsid w:val="003B26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76AD2"/>
    <w:pPr>
      <w:ind w:left="720"/>
      <w:contextualSpacing/>
    </w:pPr>
  </w:style>
  <w:style w:type="character" w:customStyle="1" w:styleId="10">
    <w:name w:val="Заголовок 1 Знак"/>
    <w:basedOn w:val="a0"/>
    <w:link w:val="1"/>
    <w:uiPriority w:val="9"/>
    <w:rsid w:val="0003490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DD"/>
    <w:rPr>
      <w:rFonts w:ascii="Calibri" w:eastAsia="Times New Roman" w:hAnsi="Calibri" w:cs="Times New Roman"/>
      <w:lang w:eastAsia="ru-RU"/>
    </w:rPr>
  </w:style>
  <w:style w:type="paragraph" w:styleId="1">
    <w:name w:val="heading 1"/>
    <w:basedOn w:val="a"/>
    <w:next w:val="a"/>
    <w:link w:val="10"/>
    <w:uiPriority w:val="9"/>
    <w:qFormat/>
    <w:rsid w:val="00034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B26D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B26DD"/>
    <w:pPr>
      <w:keepNext/>
      <w:tabs>
        <w:tab w:val="num" w:pos="360"/>
      </w:tabs>
      <w:spacing w:after="0" w:line="240" w:lineRule="auto"/>
      <w:ind w:left="360" w:hanging="360"/>
      <w:outlineLvl w:val="2"/>
    </w:pPr>
    <w:rPr>
      <w:rFonts w:ascii="Times New Roman" w:hAnsi="Times New Roman"/>
      <w:sz w:val="28"/>
      <w:szCs w:val="24"/>
      <w:lang w:val="x-none" w:eastAsia="x-none"/>
    </w:rPr>
  </w:style>
  <w:style w:type="paragraph" w:styleId="5">
    <w:name w:val="heading 5"/>
    <w:basedOn w:val="a"/>
    <w:next w:val="a"/>
    <w:link w:val="50"/>
    <w:uiPriority w:val="9"/>
    <w:qFormat/>
    <w:rsid w:val="003B26DD"/>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6D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B26DD"/>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uiPriority w:val="9"/>
    <w:rsid w:val="003B26DD"/>
    <w:rPr>
      <w:rFonts w:ascii="Calibri" w:eastAsia="Times New Roman" w:hAnsi="Calibri" w:cs="Times New Roman"/>
      <w:b/>
      <w:bCs/>
      <w:i/>
      <w:iCs/>
      <w:sz w:val="26"/>
      <w:szCs w:val="26"/>
      <w:lang w:val="x-none" w:eastAsia="x-none"/>
    </w:rPr>
  </w:style>
  <w:style w:type="paragraph" w:styleId="a3">
    <w:name w:val="Body Text"/>
    <w:basedOn w:val="a"/>
    <w:link w:val="a4"/>
    <w:rsid w:val="003B26DD"/>
    <w:pPr>
      <w:spacing w:after="0" w:line="240" w:lineRule="auto"/>
      <w:jc w:val="both"/>
    </w:pPr>
    <w:rPr>
      <w:rFonts w:ascii="Times New Roman" w:hAnsi="Times New Roman"/>
      <w:sz w:val="24"/>
      <w:szCs w:val="24"/>
      <w:lang w:val="x-none" w:eastAsia="x-none"/>
    </w:rPr>
  </w:style>
  <w:style w:type="character" w:customStyle="1" w:styleId="a4">
    <w:name w:val="Основной текст Знак"/>
    <w:basedOn w:val="a0"/>
    <w:link w:val="a3"/>
    <w:rsid w:val="003B26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76AD2"/>
    <w:pPr>
      <w:ind w:left="720"/>
      <w:contextualSpacing/>
    </w:pPr>
  </w:style>
  <w:style w:type="character" w:customStyle="1" w:styleId="10">
    <w:name w:val="Заголовок 1 Знак"/>
    <w:basedOn w:val="a0"/>
    <w:link w:val="1"/>
    <w:uiPriority w:val="9"/>
    <w:rsid w:val="0003490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7905</Words>
  <Characters>45063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3</cp:revision>
  <cp:lastPrinted>2019-12-10T02:56:00Z</cp:lastPrinted>
  <dcterms:created xsi:type="dcterms:W3CDTF">2021-04-27T01:50:00Z</dcterms:created>
  <dcterms:modified xsi:type="dcterms:W3CDTF">2021-04-27T01:51:00Z</dcterms:modified>
</cp:coreProperties>
</file>