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28" w:rsidRDefault="00B31B28" w:rsidP="00B31B28">
      <w:pPr>
        <w:pStyle w:val="a5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702B7DA" wp14:editId="4E53EF8D">
            <wp:simplePos x="0" y="0"/>
            <wp:positionH relativeFrom="column">
              <wp:posOffset>2748280</wp:posOffset>
            </wp:positionH>
            <wp:positionV relativeFrom="paragraph">
              <wp:posOffset>-197485</wp:posOffset>
            </wp:positionV>
            <wp:extent cx="714375" cy="895350"/>
            <wp:effectExtent l="0" t="0" r="9525" b="0"/>
            <wp:wrapSquare wrapText="bothSides"/>
            <wp:docPr id="1" name="Рисунок 1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28" w:rsidRDefault="00B31B28" w:rsidP="00B31B28">
      <w:pPr>
        <w:pStyle w:val="a5"/>
        <w:rPr>
          <w:b/>
          <w:bCs/>
          <w:szCs w:val="28"/>
        </w:rPr>
      </w:pPr>
    </w:p>
    <w:p w:rsidR="00B31B28" w:rsidRDefault="00B31B28" w:rsidP="00B31B28">
      <w:pPr>
        <w:pStyle w:val="a5"/>
        <w:rPr>
          <w:b/>
          <w:bCs/>
          <w:szCs w:val="28"/>
        </w:rPr>
      </w:pPr>
    </w:p>
    <w:p w:rsidR="00B31B28" w:rsidRDefault="00B31B28" w:rsidP="00B31B28">
      <w:pPr>
        <w:pStyle w:val="a5"/>
        <w:rPr>
          <w:b/>
          <w:bCs/>
          <w:szCs w:val="28"/>
        </w:rPr>
      </w:pPr>
    </w:p>
    <w:p w:rsidR="00B31B28" w:rsidRPr="00BC5166" w:rsidRDefault="00B31B28" w:rsidP="00B31B28">
      <w:pPr>
        <w:pStyle w:val="a5"/>
        <w:rPr>
          <w:b/>
          <w:bCs/>
          <w:szCs w:val="28"/>
        </w:rPr>
      </w:pPr>
      <w:r w:rsidRPr="00BC5166">
        <w:rPr>
          <w:b/>
          <w:bCs/>
          <w:szCs w:val="28"/>
        </w:rPr>
        <w:t>АДМИНИСТРАЦИЯ</w:t>
      </w:r>
    </w:p>
    <w:p w:rsidR="00B31B28" w:rsidRPr="00BC5166" w:rsidRDefault="00B31B28" w:rsidP="00B31B28">
      <w:pPr>
        <w:pStyle w:val="a5"/>
        <w:rPr>
          <w:b/>
          <w:bCs/>
          <w:szCs w:val="28"/>
        </w:rPr>
      </w:pPr>
      <w:r w:rsidRPr="00BC5166">
        <w:rPr>
          <w:b/>
          <w:bCs/>
          <w:szCs w:val="28"/>
        </w:rPr>
        <w:t xml:space="preserve">ГОРОДСКОГО ОКРУГА «ПОСЕЛОК </w:t>
      </w:r>
      <w:proofErr w:type="gramStart"/>
      <w:r w:rsidRPr="00BC5166">
        <w:rPr>
          <w:b/>
          <w:bCs/>
          <w:szCs w:val="28"/>
        </w:rPr>
        <w:t>АГИНСКОЕ</w:t>
      </w:r>
      <w:proofErr w:type="gramEnd"/>
      <w:r w:rsidRPr="00BC5166">
        <w:rPr>
          <w:b/>
          <w:bCs/>
          <w:szCs w:val="28"/>
        </w:rPr>
        <w:t>»</w:t>
      </w:r>
    </w:p>
    <w:p w:rsidR="00B31B28" w:rsidRDefault="00B31B28" w:rsidP="00B31B28">
      <w:pPr>
        <w:pStyle w:val="a3"/>
        <w:spacing w:after="0"/>
        <w:jc w:val="center"/>
        <w:rPr>
          <w:b/>
        </w:rPr>
      </w:pPr>
    </w:p>
    <w:p w:rsidR="00B31B28" w:rsidRPr="008747EB" w:rsidRDefault="00B31B28" w:rsidP="00B31B28">
      <w:pPr>
        <w:pStyle w:val="a3"/>
        <w:spacing w:after="0"/>
        <w:jc w:val="center"/>
        <w:rPr>
          <w:b/>
        </w:rPr>
      </w:pPr>
    </w:p>
    <w:p w:rsidR="00B31B28" w:rsidRPr="00A53769" w:rsidRDefault="00B31B28" w:rsidP="00B31B28">
      <w:pPr>
        <w:pStyle w:val="a3"/>
        <w:spacing w:after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B31B28" w:rsidRDefault="00B31B28" w:rsidP="00B31B28">
      <w:pPr>
        <w:pStyle w:val="a3"/>
        <w:spacing w:after="0"/>
        <w:jc w:val="center"/>
        <w:rPr>
          <w:b/>
        </w:rPr>
      </w:pPr>
    </w:p>
    <w:p w:rsidR="00B31B28" w:rsidRPr="001B5D97" w:rsidRDefault="00DE6010" w:rsidP="00B31B28">
      <w:pPr>
        <w:pStyle w:val="a3"/>
        <w:spacing w:after="0"/>
      </w:pPr>
      <w:r>
        <w:t xml:space="preserve">«  </w:t>
      </w:r>
      <w:bookmarkStart w:id="0" w:name="_GoBack"/>
      <w:bookmarkEnd w:id="0"/>
      <w:r w:rsidR="00D31A50">
        <w:t xml:space="preserve">05  </w:t>
      </w:r>
      <w:r w:rsidR="000C32ED">
        <w:t xml:space="preserve">»  апреля </w:t>
      </w:r>
      <w:r w:rsidR="009411C6">
        <w:t xml:space="preserve"> 2021</w:t>
      </w:r>
      <w:r w:rsidR="00B31B28">
        <w:t xml:space="preserve"> года</w:t>
      </w:r>
      <w:r w:rsidR="00B31B28">
        <w:tab/>
      </w:r>
      <w:r w:rsidR="00B31B28">
        <w:tab/>
      </w:r>
      <w:r w:rsidR="00B31B28">
        <w:tab/>
      </w:r>
      <w:r w:rsidR="00B31B28">
        <w:tab/>
      </w:r>
      <w:r w:rsidR="00B31B28">
        <w:tab/>
      </w:r>
      <w:r w:rsidR="00B31B28">
        <w:tab/>
      </w:r>
      <w:r>
        <w:t xml:space="preserve">        </w:t>
      </w:r>
      <w:r w:rsidR="00743559">
        <w:t xml:space="preserve">      </w:t>
      </w:r>
      <w:r>
        <w:t xml:space="preserve"> </w:t>
      </w:r>
      <w:r w:rsidR="00B31B28">
        <w:t xml:space="preserve">№ </w:t>
      </w:r>
      <w:r>
        <w:t xml:space="preserve"> </w:t>
      </w:r>
      <w:r w:rsidR="00D31A50">
        <w:t>263</w:t>
      </w:r>
    </w:p>
    <w:p w:rsidR="009411C6" w:rsidRDefault="009411C6" w:rsidP="00B31B28">
      <w:pPr>
        <w:pStyle w:val="a3"/>
        <w:spacing w:after="0"/>
      </w:pPr>
    </w:p>
    <w:p w:rsidR="002406F6" w:rsidRDefault="002406F6" w:rsidP="002406F6">
      <w:pPr>
        <w:tabs>
          <w:tab w:val="left" w:pos="4651"/>
        </w:tabs>
        <w:rPr>
          <w:b/>
        </w:rPr>
      </w:pPr>
      <w:r w:rsidRPr="00E64F4B">
        <w:rPr>
          <w:b/>
        </w:rPr>
        <w:t>О повторной продаже</w:t>
      </w:r>
      <w:r>
        <w:rPr>
          <w:b/>
        </w:rPr>
        <w:t xml:space="preserve">  </w:t>
      </w:r>
      <w:proofErr w:type="gramStart"/>
      <w:r>
        <w:rPr>
          <w:b/>
        </w:rPr>
        <w:t>муниципального</w:t>
      </w:r>
      <w:proofErr w:type="gramEnd"/>
    </w:p>
    <w:p w:rsidR="002406F6" w:rsidRDefault="002406F6" w:rsidP="002406F6">
      <w:pPr>
        <w:tabs>
          <w:tab w:val="left" w:pos="4651"/>
        </w:tabs>
        <w:rPr>
          <w:b/>
        </w:rPr>
      </w:pPr>
      <w:r>
        <w:rPr>
          <w:b/>
        </w:rPr>
        <w:t xml:space="preserve">имущества </w:t>
      </w:r>
      <w:r w:rsidRPr="00E64F4B">
        <w:rPr>
          <w:b/>
        </w:rPr>
        <w:t xml:space="preserve"> посредством</w:t>
      </w:r>
      <w:r>
        <w:rPr>
          <w:b/>
        </w:rPr>
        <w:t xml:space="preserve"> </w:t>
      </w:r>
      <w:r w:rsidRPr="00E64F4B">
        <w:rPr>
          <w:b/>
        </w:rPr>
        <w:t xml:space="preserve">публичного </w:t>
      </w:r>
    </w:p>
    <w:p w:rsidR="002406F6" w:rsidRDefault="002406F6" w:rsidP="002406F6">
      <w:pPr>
        <w:pStyle w:val="a3"/>
        <w:jc w:val="both"/>
        <w:rPr>
          <w:b/>
        </w:rPr>
      </w:pPr>
      <w:r w:rsidRPr="00E64F4B">
        <w:rPr>
          <w:b/>
        </w:rPr>
        <w:t>предложения</w:t>
      </w:r>
    </w:p>
    <w:p w:rsidR="00B31B28" w:rsidRPr="00C94006" w:rsidRDefault="00B31B28" w:rsidP="00B31B28">
      <w:pPr>
        <w:shd w:val="clear" w:color="auto" w:fill="FFFFFF"/>
        <w:ind w:left="17"/>
        <w:jc w:val="both"/>
        <w:rPr>
          <w:b/>
          <w:sz w:val="24"/>
          <w:szCs w:val="24"/>
        </w:rPr>
      </w:pPr>
    </w:p>
    <w:p w:rsidR="002406F6" w:rsidRDefault="009411C6" w:rsidP="009411C6">
      <w:pPr>
        <w:pStyle w:val="a3"/>
        <w:ind w:firstLine="708"/>
        <w:jc w:val="both"/>
      </w:pPr>
      <w:proofErr w:type="gramStart"/>
      <w:r w:rsidRPr="00160D2E">
        <w:t>В соответствии Федерального закона от</w:t>
      </w:r>
      <w:r w:rsidRPr="00160D2E">
        <w:rPr>
          <w:lang w:val="en-US"/>
        </w:rPr>
        <w:t>  </w:t>
      </w:r>
      <w:r w:rsidRPr="00160D2E">
        <w:t>21.12.2001</w:t>
      </w:r>
      <w:r>
        <w:t xml:space="preserve"> года</w:t>
      </w:r>
      <w:r w:rsidRPr="00160D2E">
        <w:t xml:space="preserve"> № 178-ФЗ «О приватизации государственного и муниципа</w:t>
      </w:r>
      <w:r>
        <w:t xml:space="preserve">льного имущества», Постановления </w:t>
      </w:r>
      <w:r w:rsidRPr="00160D2E">
        <w:t xml:space="preserve"> Правительства Росс</w:t>
      </w:r>
      <w:r>
        <w:t xml:space="preserve">ийской Федерации от 22.07.2002 года </w:t>
      </w:r>
      <w:r w:rsidRPr="00160D2E">
        <w:t xml:space="preserve">№ 549 </w:t>
      </w:r>
      <w:r>
        <w:t xml:space="preserve"> </w:t>
      </w:r>
      <w:r w:rsidRPr="00160D2E">
        <w:t>«Об утверждении положения об организации продажи государственного или муниципального имущества посредством публичного предложения»</w:t>
      </w:r>
      <w:r>
        <w:t>,</w:t>
      </w:r>
      <w:r w:rsidRPr="00222F40">
        <w:t xml:space="preserve"> </w:t>
      </w:r>
      <w:r w:rsidR="002406F6">
        <w:t xml:space="preserve">письма Департамента корпоративного управления Министерства экономического развития Российской Федерации от 8 октября 2019 года № ДО6и-34447, </w:t>
      </w:r>
      <w:r>
        <w:t xml:space="preserve">Постановления  Правительства  </w:t>
      </w:r>
      <w:r w:rsidR="002406F6">
        <w:t>Российской Федерации</w:t>
      </w:r>
      <w:r>
        <w:t xml:space="preserve"> от 27.08.2012 года № 860 «Об организации</w:t>
      </w:r>
      <w:proofErr w:type="gramEnd"/>
      <w:r>
        <w:t xml:space="preserve"> </w:t>
      </w:r>
      <w:proofErr w:type="gramStart"/>
      <w:r>
        <w:t xml:space="preserve">и проведении продажи государственного или муниципального имущества в электронной форме»,  Решения Думы городского округа «Поселок Агинское» </w:t>
      </w:r>
      <w:r w:rsidRPr="0096048A">
        <w:t xml:space="preserve">от </w:t>
      </w:r>
      <w:r>
        <w:t xml:space="preserve">27.12.2018 года </w:t>
      </w:r>
      <w:r w:rsidRPr="0096048A">
        <w:t xml:space="preserve"> №</w:t>
      </w:r>
      <w:r>
        <w:t>78 «Об утверждении прогнозного плана (программы) приватизации имущества городского округа «Поселок Агинское» на 2019-2021 годы»</w:t>
      </w:r>
      <w:r w:rsidRPr="00160D2E">
        <w:t xml:space="preserve"> в связи с тем, что </w:t>
      </w:r>
      <w:r w:rsidR="001B5D97">
        <w:t xml:space="preserve">повторный </w:t>
      </w:r>
      <w:r w:rsidRPr="00160D2E">
        <w:t>аукцион по продаже муниципального имущества</w:t>
      </w:r>
      <w:proofErr w:type="gramEnd"/>
      <w:r w:rsidR="002406F6">
        <w:t xml:space="preserve"> посредством публичного предложения</w:t>
      </w:r>
      <w:r w:rsidRPr="00160D2E">
        <w:t xml:space="preserve">, </w:t>
      </w:r>
      <w:proofErr w:type="gramStart"/>
      <w:r>
        <w:t>признан</w:t>
      </w:r>
      <w:proofErr w:type="gramEnd"/>
      <w:r>
        <w:t xml:space="preserve"> несостоявшимся, </w:t>
      </w:r>
    </w:p>
    <w:p w:rsidR="009411C6" w:rsidRPr="009411C6" w:rsidRDefault="009411C6" w:rsidP="002406F6">
      <w:pPr>
        <w:pStyle w:val="a3"/>
        <w:jc w:val="both"/>
        <w:rPr>
          <w:sz w:val="24"/>
          <w:szCs w:val="24"/>
        </w:rPr>
      </w:pPr>
      <w:r w:rsidRPr="008270B5">
        <w:rPr>
          <w:sz w:val="24"/>
          <w:szCs w:val="24"/>
        </w:rPr>
        <w:t xml:space="preserve"> </w:t>
      </w:r>
      <w:proofErr w:type="gramStart"/>
      <w:r w:rsidRPr="002E22E9">
        <w:rPr>
          <w:b/>
        </w:rPr>
        <w:t>п</w:t>
      </w:r>
      <w:proofErr w:type="gramEnd"/>
      <w:r w:rsidRPr="002E22E9">
        <w:rPr>
          <w:b/>
        </w:rPr>
        <w:t xml:space="preserve"> о с т а н о в л я е т:</w:t>
      </w:r>
    </w:p>
    <w:p w:rsidR="009411C6" w:rsidRPr="00C94006" w:rsidRDefault="009411C6" w:rsidP="00B21F3A">
      <w:pPr>
        <w:pStyle w:val="a3"/>
        <w:spacing w:after="0"/>
        <w:ind w:firstLine="708"/>
        <w:jc w:val="both"/>
      </w:pPr>
      <w:r w:rsidRPr="00913BE1">
        <w:t xml:space="preserve">1. </w:t>
      </w:r>
      <w:r>
        <w:t>Провести</w:t>
      </w:r>
      <w:r w:rsidR="002406F6">
        <w:t xml:space="preserve">  повторный </w:t>
      </w:r>
      <w:r>
        <w:t xml:space="preserve">аукцион  </w:t>
      </w:r>
      <w:r w:rsidR="002406F6">
        <w:t xml:space="preserve">посредством публичного предложения  </w:t>
      </w:r>
      <w:r w:rsidRPr="007456E6">
        <w:rPr>
          <w:bCs/>
          <w:spacing w:val="-6"/>
        </w:rPr>
        <w:t>на электронной торговой площадке</w:t>
      </w:r>
      <w:r>
        <w:rPr>
          <w:b/>
          <w:bCs/>
          <w:spacing w:val="-6"/>
        </w:rPr>
        <w:t xml:space="preserve">  </w:t>
      </w:r>
      <w:hyperlink r:id="rId6" w:history="1">
        <w:r w:rsidRPr="00222F40">
          <w:rPr>
            <w:rStyle w:val="a7"/>
          </w:rPr>
          <w:t>https://www.rts-tender.ru/</w:t>
        </w:r>
      </w:hyperlink>
      <w:r>
        <w:rPr>
          <w:rStyle w:val="a7"/>
        </w:rPr>
        <w:t xml:space="preserve"> </w:t>
      </w:r>
      <w:r>
        <w:t xml:space="preserve">  продажу муниципального имущества, согласно  приложению №1. </w:t>
      </w:r>
    </w:p>
    <w:p w:rsidR="009411C6" w:rsidRPr="000559F7" w:rsidRDefault="009411C6" w:rsidP="00B21F3A">
      <w:pPr>
        <w:shd w:val="clear" w:color="auto" w:fill="FFFFFF"/>
        <w:ind w:left="720"/>
        <w:jc w:val="both"/>
      </w:pPr>
      <w:r w:rsidRPr="00913BE1">
        <w:t xml:space="preserve">2. </w:t>
      </w:r>
      <w:r w:rsidRPr="000559F7">
        <w:t>Утвердить:</w:t>
      </w:r>
      <w:r w:rsidRPr="00A4170C">
        <w:rPr>
          <w:sz w:val="24"/>
          <w:szCs w:val="24"/>
        </w:rPr>
        <w:t xml:space="preserve"> </w:t>
      </w:r>
    </w:p>
    <w:p w:rsidR="009411C6" w:rsidRPr="000559F7" w:rsidRDefault="009411C6" w:rsidP="00B21F3A">
      <w:pPr>
        <w:jc w:val="both"/>
      </w:pPr>
      <w:r>
        <w:t>2.1. И</w:t>
      </w:r>
      <w:r w:rsidRPr="000559F7">
        <w:t>нформационное сообщение о</w:t>
      </w:r>
      <w:r w:rsidR="002406F6">
        <w:t xml:space="preserve"> повторной </w:t>
      </w:r>
      <w:r w:rsidRPr="000559F7">
        <w:t xml:space="preserve"> продаже муниципального имущества </w:t>
      </w:r>
      <w:r>
        <w:t xml:space="preserve">посредством публичного предложения </w:t>
      </w:r>
      <w:r w:rsidRPr="000559F7">
        <w:t>(Приложение № 2);</w:t>
      </w:r>
    </w:p>
    <w:p w:rsidR="009411C6" w:rsidRDefault="009411C6" w:rsidP="00B21F3A">
      <w:pPr>
        <w:jc w:val="both"/>
      </w:pPr>
      <w:r w:rsidRPr="000559F7">
        <w:t>2.2.</w:t>
      </w:r>
      <w:r>
        <w:t xml:space="preserve"> Пр</w:t>
      </w:r>
      <w:r w:rsidRPr="000559F7">
        <w:t xml:space="preserve">оект договора купли-продажи имущества (Приложение № </w:t>
      </w:r>
      <w:r>
        <w:t>3</w:t>
      </w:r>
      <w:r w:rsidRPr="000559F7">
        <w:t>).</w:t>
      </w:r>
    </w:p>
    <w:p w:rsidR="009411C6" w:rsidRDefault="009411C6" w:rsidP="00B21F3A">
      <w:pPr>
        <w:jc w:val="both"/>
      </w:pPr>
      <w:r>
        <w:tab/>
        <w:t>3. </w:t>
      </w:r>
      <w:r w:rsidRPr="000559F7">
        <w:t xml:space="preserve">Управлению экономики и  имущества администрации городского округа «Поселок </w:t>
      </w:r>
      <w:proofErr w:type="gramStart"/>
      <w:r w:rsidRPr="000559F7">
        <w:t>Агинское</w:t>
      </w:r>
      <w:proofErr w:type="gramEnd"/>
      <w:r w:rsidRPr="000559F7">
        <w:t>»:</w:t>
      </w:r>
    </w:p>
    <w:p w:rsidR="009411C6" w:rsidRDefault="009411C6" w:rsidP="00B21F3A">
      <w:pPr>
        <w:jc w:val="both"/>
      </w:pPr>
      <w:r>
        <w:t>3.1. </w:t>
      </w:r>
      <w:proofErr w:type="gramStart"/>
      <w:r>
        <w:t>Р</w:t>
      </w:r>
      <w:r w:rsidRPr="000559F7">
        <w:t>азместить</w:t>
      </w:r>
      <w:proofErr w:type="gramEnd"/>
      <w:r w:rsidRPr="000559F7">
        <w:t xml:space="preserve"> информационное сообщение о </w:t>
      </w:r>
      <w:r w:rsidR="002406F6">
        <w:t xml:space="preserve">повторной </w:t>
      </w:r>
      <w:r w:rsidRPr="000559F7">
        <w:t xml:space="preserve">продаже </w:t>
      </w:r>
      <w:r w:rsidR="002406F6">
        <w:t>посредством публичного предложения</w:t>
      </w:r>
      <w:r w:rsidR="002406F6" w:rsidRPr="000559F7">
        <w:t xml:space="preserve"> </w:t>
      </w:r>
      <w:r w:rsidRPr="000559F7">
        <w:t>муниципального имущества</w:t>
      </w:r>
      <w:r>
        <w:t xml:space="preserve"> </w:t>
      </w:r>
      <w:r w:rsidRPr="007456E6">
        <w:rPr>
          <w:bCs/>
          <w:spacing w:val="-6"/>
        </w:rPr>
        <w:t>на электронной торговой площадке</w:t>
      </w:r>
      <w:r>
        <w:rPr>
          <w:b/>
          <w:bCs/>
          <w:spacing w:val="-6"/>
        </w:rPr>
        <w:t xml:space="preserve">  </w:t>
      </w:r>
      <w:hyperlink r:id="rId7" w:history="1">
        <w:r w:rsidRPr="00222F40">
          <w:rPr>
            <w:rStyle w:val="a7"/>
          </w:rPr>
          <w:t>https://www.rts-tender.ru/</w:t>
        </w:r>
      </w:hyperlink>
      <w:r>
        <w:rPr>
          <w:rStyle w:val="a7"/>
        </w:rPr>
        <w:t xml:space="preserve">, </w:t>
      </w:r>
      <w:r w:rsidRPr="000559F7">
        <w:t xml:space="preserve"> на официальном </w:t>
      </w:r>
      <w:r w:rsidRPr="000559F7">
        <w:lastRenderedPageBreak/>
        <w:t xml:space="preserve">сайте торгов </w:t>
      </w:r>
      <w:r w:rsidR="00B621EE">
        <w:t xml:space="preserve"> </w:t>
      </w:r>
      <w:proofErr w:type="spellStart"/>
      <w:r w:rsidRPr="000559F7">
        <w:rPr>
          <w:lang w:val="en-US"/>
        </w:rPr>
        <w:t>torgi</w:t>
      </w:r>
      <w:proofErr w:type="spellEnd"/>
      <w:r w:rsidRPr="000559F7">
        <w:t>.</w:t>
      </w:r>
      <w:proofErr w:type="spellStart"/>
      <w:r w:rsidRPr="000559F7">
        <w:rPr>
          <w:lang w:val="en-US"/>
        </w:rPr>
        <w:t>gov</w:t>
      </w:r>
      <w:proofErr w:type="spellEnd"/>
      <w:r w:rsidRPr="000559F7">
        <w:t>.</w:t>
      </w:r>
      <w:proofErr w:type="spellStart"/>
      <w:r w:rsidRPr="000559F7">
        <w:rPr>
          <w:lang w:val="en-US"/>
        </w:rPr>
        <w:t>ru</w:t>
      </w:r>
      <w:proofErr w:type="spellEnd"/>
      <w:r w:rsidRPr="000559F7">
        <w:t xml:space="preserve">, </w:t>
      </w:r>
      <w:r>
        <w:t xml:space="preserve">на официальном  </w:t>
      </w:r>
      <w:r w:rsidRPr="000559F7">
        <w:t>сайте администрации городского округа</w:t>
      </w:r>
      <w:r w:rsidRPr="000559F7">
        <w:rPr>
          <w:rFonts w:ascii="Arial" w:hAnsi="Arial" w:cs="Arial"/>
          <w:color w:val="222222"/>
        </w:rPr>
        <w:t xml:space="preserve"> </w:t>
      </w:r>
      <w:r w:rsidRPr="00383493">
        <w:rPr>
          <w:color w:val="222222"/>
        </w:rPr>
        <w:t>«Поселок Агинское</w:t>
      </w:r>
      <w:r w:rsidRPr="00335947">
        <w:rPr>
          <w:color w:val="222222"/>
        </w:rPr>
        <w:t>»</w:t>
      </w:r>
      <w:r w:rsidRPr="00335947">
        <w:rPr>
          <w:rFonts w:ascii="Arial" w:hAnsi="Arial" w:cs="Arial"/>
          <w:color w:val="222222"/>
        </w:rPr>
        <w:t xml:space="preserve">  </w:t>
      </w:r>
      <w:hyperlink r:id="rId8" w:history="1">
        <w:r w:rsidRPr="00335947">
          <w:rPr>
            <w:rStyle w:val="a7"/>
          </w:rPr>
          <w:t>http://go-aginskoe.ru</w:t>
        </w:r>
      </w:hyperlink>
      <w:r w:rsidRPr="000559F7">
        <w:t xml:space="preserve">; </w:t>
      </w:r>
    </w:p>
    <w:p w:rsidR="009411C6" w:rsidRDefault="009411C6" w:rsidP="00B21F3A">
      <w:pPr>
        <w:jc w:val="both"/>
      </w:pPr>
      <w:r w:rsidRPr="000559F7">
        <w:t>3.2. </w:t>
      </w:r>
      <w:r>
        <w:t>О</w:t>
      </w:r>
      <w:r w:rsidRPr="000559F7">
        <w:t xml:space="preserve">формить с </w:t>
      </w:r>
      <w:r>
        <w:t>победителем</w:t>
      </w:r>
      <w:r w:rsidRPr="000559F7">
        <w:t xml:space="preserve"> договор купли-продажи муниципального имущества.</w:t>
      </w:r>
    </w:p>
    <w:p w:rsidR="009411C6" w:rsidRDefault="009411C6" w:rsidP="00B21F3A">
      <w:pPr>
        <w:jc w:val="both"/>
      </w:pPr>
      <w:r>
        <w:tab/>
      </w:r>
      <w:r w:rsidRPr="000559F7">
        <w:t xml:space="preserve">4. </w:t>
      </w:r>
      <w:proofErr w:type="gramStart"/>
      <w:r w:rsidRPr="000559F7">
        <w:t>Контроль за</w:t>
      </w:r>
      <w:proofErr w:type="gramEnd"/>
      <w:r w:rsidRPr="000559F7">
        <w:t xml:space="preserve"> исполнением настоящего </w:t>
      </w:r>
      <w:r>
        <w:t xml:space="preserve">постановления </w:t>
      </w:r>
      <w:r w:rsidRPr="000559F7">
        <w:t xml:space="preserve"> </w:t>
      </w:r>
      <w:r w:rsidR="002406F6">
        <w:t>оставляю за собой.</w:t>
      </w:r>
    </w:p>
    <w:p w:rsidR="009411C6" w:rsidRDefault="009411C6" w:rsidP="00B21F3A">
      <w:pPr>
        <w:shd w:val="clear" w:color="auto" w:fill="FFFFFF"/>
        <w:jc w:val="both"/>
      </w:pPr>
    </w:p>
    <w:p w:rsidR="009411C6" w:rsidRDefault="009411C6" w:rsidP="00B21F3A">
      <w:pPr>
        <w:shd w:val="clear" w:color="auto" w:fill="FFFFFF"/>
        <w:jc w:val="both"/>
      </w:pPr>
    </w:p>
    <w:p w:rsidR="009411C6" w:rsidRPr="000559F7" w:rsidRDefault="009411C6" w:rsidP="00B21F3A">
      <w:pPr>
        <w:shd w:val="clear" w:color="auto" w:fill="FFFFFF"/>
        <w:jc w:val="both"/>
      </w:pPr>
      <w:r w:rsidRPr="000559F7">
        <w:t>Глав</w:t>
      </w:r>
      <w:r>
        <w:t>а</w:t>
      </w:r>
      <w:r w:rsidRPr="000559F7">
        <w:t xml:space="preserve">  городского округа</w:t>
      </w:r>
    </w:p>
    <w:p w:rsidR="009411C6" w:rsidRPr="006B7264" w:rsidRDefault="009411C6" w:rsidP="00B21F3A">
      <w:pPr>
        <w:pStyle w:val="a3"/>
        <w:spacing w:after="0"/>
        <w:rPr>
          <w:sz w:val="26"/>
          <w:szCs w:val="26"/>
        </w:rPr>
      </w:pPr>
      <w:r>
        <w:t xml:space="preserve">«Поселок </w:t>
      </w:r>
      <w:proofErr w:type="gramStart"/>
      <w:r w:rsidRPr="000559F7">
        <w:t>Агинское</w:t>
      </w:r>
      <w:proofErr w:type="gramEnd"/>
      <w:r w:rsidRPr="000559F7">
        <w:t xml:space="preserve">»  </w:t>
      </w:r>
      <w:r>
        <w:t xml:space="preserve"> </w:t>
      </w:r>
      <w:r w:rsidRPr="000559F7">
        <w:t xml:space="preserve">                                   </w:t>
      </w:r>
      <w:r>
        <w:t xml:space="preserve">                            </w:t>
      </w:r>
      <w:r w:rsidRPr="000559F7">
        <w:t xml:space="preserve">  </w:t>
      </w:r>
      <w:r>
        <w:t xml:space="preserve">    А.С. Дашин</w:t>
      </w:r>
    </w:p>
    <w:p w:rsidR="009411C6" w:rsidRPr="006B7264" w:rsidRDefault="009411C6" w:rsidP="009411C6">
      <w:pPr>
        <w:pStyle w:val="a3"/>
        <w:spacing w:after="0"/>
        <w:rPr>
          <w:sz w:val="26"/>
          <w:szCs w:val="26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9250"/>
      </w:tblGrid>
      <w:tr w:rsidR="00B31B28" w:rsidRPr="00845CE6" w:rsidTr="00560037">
        <w:trPr>
          <w:trHeight w:val="590"/>
        </w:trPr>
        <w:tc>
          <w:tcPr>
            <w:tcW w:w="9250" w:type="dxa"/>
          </w:tcPr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2406F6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B31B28" w:rsidRPr="009411C6" w:rsidRDefault="00B31B28" w:rsidP="009411C6">
            <w:pPr>
              <w:rPr>
                <w:sz w:val="20"/>
                <w:szCs w:val="20"/>
              </w:rPr>
            </w:pPr>
            <w:r w:rsidRPr="00902C48">
              <w:rPr>
                <w:sz w:val="20"/>
                <w:szCs w:val="20"/>
              </w:rPr>
              <w:t xml:space="preserve">Исп. </w:t>
            </w:r>
            <w:proofErr w:type="spellStart"/>
            <w:r>
              <w:rPr>
                <w:sz w:val="20"/>
                <w:szCs w:val="20"/>
              </w:rPr>
              <w:t>Бардуева</w:t>
            </w:r>
            <w:proofErr w:type="spellEnd"/>
            <w:r>
              <w:rPr>
                <w:sz w:val="20"/>
                <w:szCs w:val="20"/>
              </w:rPr>
              <w:t xml:space="preserve"> Ц.Б.  </w:t>
            </w:r>
            <w:r w:rsidRPr="00902C48">
              <w:rPr>
                <w:sz w:val="20"/>
                <w:szCs w:val="20"/>
              </w:rPr>
              <w:t>8(30239)37305</w:t>
            </w:r>
          </w:p>
          <w:p w:rsidR="002406F6" w:rsidRDefault="002406F6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Pr="005434EC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lastRenderedPageBreak/>
              <w:t>Приложение №</w:t>
            </w:r>
            <w:r>
              <w:rPr>
                <w:sz w:val="24"/>
                <w:szCs w:val="24"/>
              </w:rPr>
              <w:t>1</w:t>
            </w: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 администрации</w:t>
            </w:r>
          </w:p>
          <w:p w:rsidR="00B31B28" w:rsidRPr="005434EC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434EC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Pr="005434EC">
              <w:rPr>
                <w:sz w:val="24"/>
                <w:szCs w:val="24"/>
              </w:rPr>
              <w:t xml:space="preserve">«Поселок </w:t>
            </w:r>
            <w:proofErr w:type="gramStart"/>
            <w:r w:rsidRPr="005434EC">
              <w:rPr>
                <w:sz w:val="24"/>
                <w:szCs w:val="24"/>
              </w:rPr>
              <w:t>Агинское</w:t>
            </w:r>
            <w:proofErr w:type="gramEnd"/>
            <w:r w:rsidRPr="005434EC">
              <w:rPr>
                <w:sz w:val="24"/>
                <w:szCs w:val="24"/>
              </w:rPr>
              <w:t>»</w:t>
            </w:r>
          </w:p>
          <w:p w:rsidR="00B31B28" w:rsidRPr="00845CE6" w:rsidRDefault="00B31B28" w:rsidP="002406F6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</w:t>
            </w:r>
            <w:r w:rsidR="000C32ED" w:rsidRPr="000C32ED">
              <w:rPr>
                <w:sz w:val="24"/>
                <w:szCs w:val="24"/>
                <w:u w:val="single"/>
              </w:rPr>
              <w:t>05</w:t>
            </w:r>
            <w:r>
              <w:rPr>
                <w:sz w:val="24"/>
                <w:szCs w:val="24"/>
              </w:rPr>
              <w:t xml:space="preserve">__»  </w:t>
            </w:r>
            <w:r w:rsidR="000C32ED">
              <w:rPr>
                <w:sz w:val="24"/>
                <w:szCs w:val="24"/>
              </w:rPr>
              <w:t xml:space="preserve">апреля </w:t>
            </w:r>
            <w:r w:rsidRPr="005434E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9411C6">
              <w:rPr>
                <w:sz w:val="24"/>
                <w:szCs w:val="24"/>
              </w:rPr>
              <w:t>1</w:t>
            </w:r>
            <w:r w:rsidRPr="005434EC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_</w:t>
            </w:r>
            <w:r w:rsidR="000C32ED" w:rsidRPr="000C32ED">
              <w:rPr>
                <w:sz w:val="24"/>
                <w:szCs w:val="24"/>
                <w:u w:val="single"/>
              </w:rPr>
              <w:t>263</w:t>
            </w:r>
            <w:r>
              <w:rPr>
                <w:sz w:val="24"/>
                <w:szCs w:val="24"/>
              </w:rPr>
              <w:t>_</w:t>
            </w:r>
          </w:p>
        </w:tc>
      </w:tr>
      <w:tr w:rsidR="00B31B28" w:rsidTr="00560037">
        <w:trPr>
          <w:trHeight w:val="590"/>
        </w:trPr>
        <w:tc>
          <w:tcPr>
            <w:tcW w:w="9250" w:type="dxa"/>
          </w:tcPr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jc w:val="center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center"/>
              <w:rPr>
                <w:sz w:val="24"/>
                <w:szCs w:val="24"/>
              </w:rPr>
            </w:pPr>
            <w:r w:rsidRPr="00CB7DDB">
              <w:t xml:space="preserve">Перечень муниципального имущества, подлежащего  </w:t>
            </w:r>
            <w:r w:rsidR="002406F6">
              <w:t xml:space="preserve">повторной </w:t>
            </w:r>
            <w:r w:rsidRPr="00CB7DDB">
              <w:t xml:space="preserve">продаже </w:t>
            </w:r>
            <w:r w:rsidR="00DA6254">
              <w:t xml:space="preserve">посредством публичного предложения  </w:t>
            </w:r>
            <w:r>
              <w:t xml:space="preserve">на  электронной торговой площадке </w:t>
            </w:r>
            <w:hyperlink r:id="rId9" w:history="1">
              <w:r w:rsidRPr="005A141C">
                <w:rPr>
                  <w:rStyle w:val="a7"/>
                </w:rPr>
                <w:t>https://www.rts-tender.ru</w:t>
              </w:r>
            </w:hyperlink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jc w:val="center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93"/>
              <w:tblOverlap w:val="never"/>
              <w:tblW w:w="9031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5"/>
              <w:gridCol w:w="2900"/>
              <w:gridCol w:w="2835"/>
              <w:gridCol w:w="2661"/>
            </w:tblGrid>
            <w:tr w:rsidR="00B31B28" w:rsidRPr="009B2D01" w:rsidTr="00560037">
              <w:trPr>
                <w:trHeight w:val="51"/>
              </w:trPr>
              <w:tc>
                <w:tcPr>
                  <w:tcW w:w="635" w:type="dxa"/>
                  <w:vAlign w:val="center"/>
                </w:tcPr>
                <w:p w:rsidR="00B31B28" w:rsidRPr="009B2D01" w:rsidRDefault="00B31B28" w:rsidP="00560037">
                  <w:pPr>
                    <w:suppressAutoHyphens/>
                    <w:ind w:right="28"/>
                    <w:jc w:val="center"/>
                    <w:rPr>
                      <w:sz w:val="24"/>
                      <w:szCs w:val="24"/>
                    </w:rPr>
                  </w:pPr>
                  <w:r w:rsidRPr="009B2D01">
                    <w:rPr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9B2D01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9B2D01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900" w:type="dxa"/>
                  <w:vAlign w:val="center"/>
                </w:tcPr>
                <w:p w:rsidR="00B31B28" w:rsidRPr="009B2D01" w:rsidRDefault="00B31B28" w:rsidP="00560037">
                  <w:pPr>
                    <w:suppressAutoHyphens/>
                    <w:ind w:right="28"/>
                    <w:jc w:val="center"/>
                    <w:rPr>
                      <w:sz w:val="24"/>
                      <w:szCs w:val="24"/>
                    </w:rPr>
                  </w:pPr>
                  <w:r w:rsidRPr="009B2D01">
                    <w:rPr>
                      <w:sz w:val="24"/>
                      <w:szCs w:val="24"/>
                    </w:rPr>
                    <w:t>Наименование и адрес</w:t>
                  </w:r>
                </w:p>
              </w:tc>
              <w:tc>
                <w:tcPr>
                  <w:tcW w:w="2835" w:type="dxa"/>
                  <w:vAlign w:val="center"/>
                </w:tcPr>
                <w:p w:rsidR="00B31B28" w:rsidRPr="009B2D01" w:rsidRDefault="00B31B28" w:rsidP="00560037">
                  <w:pPr>
                    <w:suppressAutoHyphens/>
                    <w:ind w:right="28"/>
                    <w:jc w:val="center"/>
                    <w:rPr>
                      <w:sz w:val="24"/>
                      <w:szCs w:val="24"/>
                    </w:rPr>
                  </w:pPr>
                  <w:r w:rsidRPr="009B2D01">
                    <w:rPr>
                      <w:sz w:val="24"/>
                      <w:szCs w:val="24"/>
                    </w:rPr>
                    <w:t>Характеристики</w:t>
                  </w:r>
                </w:p>
              </w:tc>
              <w:tc>
                <w:tcPr>
                  <w:tcW w:w="2661" w:type="dxa"/>
                  <w:vAlign w:val="center"/>
                </w:tcPr>
                <w:p w:rsidR="00B31B28" w:rsidRPr="009B2D01" w:rsidRDefault="00B31B28" w:rsidP="00560037">
                  <w:pPr>
                    <w:suppressAutoHyphens/>
                    <w:ind w:right="28"/>
                    <w:jc w:val="center"/>
                    <w:rPr>
                      <w:sz w:val="24"/>
                      <w:szCs w:val="24"/>
                    </w:rPr>
                  </w:pPr>
                  <w:r w:rsidRPr="009B2D01">
                    <w:rPr>
                      <w:sz w:val="24"/>
                      <w:szCs w:val="24"/>
                    </w:rPr>
                    <w:t>Начальная цена, руб.</w:t>
                  </w:r>
                </w:p>
                <w:p w:rsidR="00B31B28" w:rsidRPr="009B2D01" w:rsidRDefault="00B31B28" w:rsidP="00560037">
                  <w:pPr>
                    <w:suppressAutoHyphens/>
                    <w:ind w:right="28"/>
                    <w:jc w:val="center"/>
                    <w:rPr>
                      <w:sz w:val="24"/>
                      <w:szCs w:val="24"/>
                    </w:rPr>
                  </w:pPr>
                  <w:r w:rsidRPr="009B2D01"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B2D01">
                    <w:rPr>
                      <w:sz w:val="24"/>
                      <w:szCs w:val="24"/>
                    </w:rPr>
                    <w:t>без учета НДС)</w:t>
                  </w:r>
                </w:p>
              </w:tc>
            </w:tr>
            <w:tr w:rsidR="00B31B28" w:rsidRPr="009B2D01" w:rsidTr="00560037">
              <w:trPr>
                <w:trHeight w:val="1852"/>
              </w:trPr>
              <w:tc>
                <w:tcPr>
                  <w:tcW w:w="635" w:type="dxa"/>
                  <w:vMerge w:val="restart"/>
                  <w:vAlign w:val="center"/>
                </w:tcPr>
                <w:p w:rsidR="00B31B28" w:rsidRPr="009B2D01" w:rsidRDefault="00B31B28" w:rsidP="00560037">
                  <w:pPr>
                    <w:suppressAutoHyphens/>
                    <w:ind w:right="28"/>
                    <w:jc w:val="center"/>
                    <w:rPr>
                      <w:sz w:val="24"/>
                      <w:szCs w:val="24"/>
                    </w:rPr>
                  </w:pPr>
                  <w:r w:rsidRPr="009B2D01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900" w:type="dxa"/>
                  <w:vAlign w:val="center"/>
                </w:tcPr>
                <w:p w:rsidR="00B31B28" w:rsidRDefault="00B31B28" w:rsidP="00560037">
                  <w:pPr>
                    <w:pStyle w:val="1"/>
                    <w:widowControl/>
                    <w:rPr>
                      <w:sz w:val="24"/>
                      <w:szCs w:val="24"/>
                    </w:rPr>
                  </w:pPr>
                  <w:r w:rsidRPr="003623A7">
                    <w:rPr>
                      <w:b/>
                      <w:sz w:val="24"/>
                      <w:szCs w:val="24"/>
                    </w:rPr>
                    <w:t xml:space="preserve">Нежилое </w:t>
                  </w:r>
                  <w:r>
                    <w:rPr>
                      <w:b/>
                      <w:sz w:val="24"/>
                      <w:szCs w:val="24"/>
                    </w:rPr>
                    <w:t>здание</w:t>
                  </w:r>
                  <w:r>
                    <w:rPr>
                      <w:sz w:val="24"/>
                      <w:szCs w:val="24"/>
                    </w:rPr>
                    <w:t>, расположенное</w:t>
                  </w:r>
                  <w:r w:rsidRPr="009B2D01">
                    <w:rPr>
                      <w:sz w:val="24"/>
                      <w:szCs w:val="24"/>
                    </w:rPr>
                    <w:t xml:space="preserve"> по адресу: Забайкальский край, Агинский район, </w:t>
                  </w:r>
                  <w:proofErr w:type="spellStart"/>
                  <w:r w:rsidRPr="009B2D01">
                    <w:rPr>
                      <w:sz w:val="24"/>
                      <w:szCs w:val="24"/>
                    </w:rPr>
                    <w:t>пгт</w:t>
                  </w:r>
                  <w:proofErr w:type="spellEnd"/>
                  <w:r w:rsidRPr="009B2D01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B2D01">
                    <w:rPr>
                      <w:sz w:val="24"/>
                      <w:szCs w:val="24"/>
                    </w:rPr>
                    <w:t xml:space="preserve">Агинское, ул. </w:t>
                  </w:r>
                  <w:proofErr w:type="spellStart"/>
                  <w:r>
                    <w:rPr>
                      <w:sz w:val="24"/>
                      <w:szCs w:val="24"/>
                    </w:rPr>
                    <w:t>Цыбикова</w:t>
                  </w:r>
                  <w:proofErr w:type="spellEnd"/>
                  <w:r>
                    <w:rPr>
                      <w:sz w:val="24"/>
                      <w:szCs w:val="24"/>
                    </w:rPr>
                    <w:t>, 6в</w:t>
                  </w:r>
                </w:p>
                <w:p w:rsidR="00B31B28" w:rsidRPr="009B2D01" w:rsidRDefault="00B31B28" w:rsidP="00560037">
                  <w:pPr>
                    <w:pStyle w:val="1"/>
                    <w:widowControl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B31B28" w:rsidRDefault="00B31B28" w:rsidP="00560037">
                  <w:pPr>
                    <w:pStyle w:val="1"/>
                    <w:widowControl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Кадастровый номер  80:01:180137:381</w:t>
                  </w:r>
                </w:p>
                <w:p w:rsidR="00B31B28" w:rsidRPr="009B2D01" w:rsidRDefault="00B31B28" w:rsidP="00560037">
                  <w:pPr>
                    <w:pStyle w:val="1"/>
                    <w:widowControl/>
                    <w:rPr>
                      <w:sz w:val="24"/>
                      <w:szCs w:val="24"/>
                    </w:rPr>
                  </w:pPr>
                  <w:r w:rsidRPr="009B2D01">
                    <w:rPr>
                      <w:sz w:val="24"/>
                      <w:szCs w:val="24"/>
                    </w:rPr>
                    <w:t xml:space="preserve">Назначение – </w:t>
                  </w:r>
                  <w:r>
                    <w:rPr>
                      <w:sz w:val="24"/>
                      <w:szCs w:val="24"/>
                    </w:rPr>
                    <w:t>нежилое помещение</w:t>
                  </w:r>
                </w:p>
                <w:p w:rsidR="00B31B28" w:rsidRPr="009B2D01" w:rsidRDefault="00B31B28" w:rsidP="00560037">
                  <w:pPr>
                    <w:pStyle w:val="1"/>
                    <w:widowControl/>
                    <w:rPr>
                      <w:sz w:val="24"/>
                      <w:szCs w:val="24"/>
                    </w:rPr>
                  </w:pPr>
                  <w:r w:rsidRPr="009B2D01">
                    <w:rPr>
                      <w:sz w:val="24"/>
                      <w:szCs w:val="24"/>
                    </w:rPr>
                    <w:t xml:space="preserve">Общая площадь- </w:t>
                  </w:r>
                  <w:r>
                    <w:rPr>
                      <w:sz w:val="24"/>
                      <w:szCs w:val="24"/>
                    </w:rPr>
                    <w:t>822,3</w:t>
                  </w:r>
                  <w:r w:rsidRPr="009B2D0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2D01">
                    <w:rPr>
                      <w:sz w:val="24"/>
                      <w:szCs w:val="24"/>
                    </w:rPr>
                    <w:t>кв.м</w:t>
                  </w:r>
                  <w:proofErr w:type="spellEnd"/>
                  <w:r w:rsidRPr="009B2D01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661" w:type="dxa"/>
                </w:tcPr>
                <w:p w:rsidR="00B31B28" w:rsidRDefault="00B31B28" w:rsidP="0056003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  <w:p w:rsidR="00B31B28" w:rsidRDefault="00B31B28" w:rsidP="0056003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  <w:p w:rsidR="00B31B28" w:rsidRDefault="00B31B28" w:rsidP="0056003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7 803 000 (семь миллионов восемьсот  три тысячи) рублей.</w:t>
                  </w:r>
                </w:p>
                <w:p w:rsidR="00B31B28" w:rsidRDefault="00B31B28" w:rsidP="0056003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  <w:p w:rsidR="00B31B28" w:rsidRPr="00AA7467" w:rsidRDefault="00B31B28" w:rsidP="0056003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  <w:tr w:rsidR="00B31B28" w:rsidRPr="009B2D01" w:rsidTr="00560037">
              <w:trPr>
                <w:trHeight w:val="654"/>
              </w:trPr>
              <w:tc>
                <w:tcPr>
                  <w:tcW w:w="635" w:type="dxa"/>
                  <w:vMerge/>
                  <w:vAlign w:val="center"/>
                </w:tcPr>
                <w:p w:rsidR="00B31B28" w:rsidRPr="009B2D01" w:rsidRDefault="00B31B28" w:rsidP="00560037">
                  <w:pPr>
                    <w:suppressAutoHyphens/>
                    <w:ind w:right="2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vAlign w:val="center"/>
                </w:tcPr>
                <w:p w:rsidR="00B31B28" w:rsidRDefault="00B31B28" w:rsidP="00560037">
                  <w:pPr>
                    <w:pStyle w:val="1"/>
                    <w:widowControl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Земельный участок, </w:t>
                  </w:r>
                  <w:r w:rsidRPr="003B147A">
                    <w:rPr>
                      <w:sz w:val="24"/>
                      <w:szCs w:val="24"/>
                    </w:rPr>
                    <w:t>расположенный по адресу:</w:t>
                  </w:r>
                  <w:r w:rsidRPr="009B2D01">
                    <w:rPr>
                      <w:sz w:val="24"/>
                      <w:szCs w:val="24"/>
                    </w:rPr>
                    <w:t xml:space="preserve"> Забайкальский край, Агинский район, </w:t>
                  </w:r>
                  <w:proofErr w:type="spellStart"/>
                  <w:r w:rsidRPr="009B2D01">
                    <w:rPr>
                      <w:sz w:val="24"/>
                      <w:szCs w:val="24"/>
                    </w:rPr>
                    <w:t>пгт</w:t>
                  </w:r>
                  <w:proofErr w:type="spellEnd"/>
                  <w:r w:rsidRPr="009B2D01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B2D01">
                    <w:rPr>
                      <w:sz w:val="24"/>
                      <w:szCs w:val="24"/>
                    </w:rPr>
                    <w:t xml:space="preserve">Агинское, ул. </w:t>
                  </w:r>
                  <w:proofErr w:type="spellStart"/>
                  <w:r>
                    <w:rPr>
                      <w:sz w:val="24"/>
                      <w:szCs w:val="24"/>
                    </w:rPr>
                    <w:t>Цыбикова</w:t>
                  </w:r>
                  <w:proofErr w:type="spellEnd"/>
                  <w:r>
                    <w:rPr>
                      <w:sz w:val="24"/>
                      <w:szCs w:val="24"/>
                    </w:rPr>
                    <w:t>, 6в</w:t>
                  </w:r>
                </w:p>
                <w:p w:rsidR="00B31B28" w:rsidRPr="003623A7" w:rsidRDefault="00B31B28" w:rsidP="00560037">
                  <w:pPr>
                    <w:pStyle w:val="1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B31B28" w:rsidRDefault="00B31B28" w:rsidP="00560037">
                  <w:pPr>
                    <w:pStyle w:val="1"/>
                    <w:widowControl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Кадастровый номер  80:01:180137:535</w:t>
                  </w:r>
                </w:p>
                <w:p w:rsidR="00B31B28" w:rsidRPr="009B2D01" w:rsidRDefault="00B31B28" w:rsidP="00560037">
                  <w:pPr>
                    <w:pStyle w:val="1"/>
                    <w:widowControl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вид разрешенного использования - </w:t>
                  </w:r>
                  <w:r w:rsidRPr="009B2D0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для размещения объектов торговли</w:t>
                  </w:r>
                </w:p>
                <w:p w:rsidR="00B31B28" w:rsidRPr="009B2D01" w:rsidRDefault="00B31B28" w:rsidP="00560037">
                  <w:pPr>
                    <w:pStyle w:val="1"/>
                    <w:widowControl/>
                    <w:rPr>
                      <w:sz w:val="24"/>
                      <w:szCs w:val="24"/>
                    </w:rPr>
                  </w:pPr>
                  <w:r w:rsidRPr="009B2D01">
                    <w:rPr>
                      <w:sz w:val="24"/>
                      <w:szCs w:val="24"/>
                    </w:rPr>
                    <w:t xml:space="preserve">Общая площадь- </w:t>
                  </w:r>
                  <w:r>
                    <w:rPr>
                      <w:sz w:val="24"/>
                      <w:szCs w:val="24"/>
                    </w:rPr>
                    <w:t>2051</w:t>
                  </w:r>
                  <w:r w:rsidRPr="009B2D0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2D01">
                    <w:rPr>
                      <w:sz w:val="24"/>
                      <w:szCs w:val="24"/>
                    </w:rPr>
                    <w:t>кв.м</w:t>
                  </w:r>
                  <w:proofErr w:type="spellEnd"/>
                  <w:r w:rsidRPr="009B2D01">
                    <w:rPr>
                      <w:sz w:val="24"/>
                      <w:szCs w:val="24"/>
                    </w:rPr>
                    <w:t>.</w:t>
                  </w:r>
                </w:p>
                <w:p w:rsidR="00B31B28" w:rsidRDefault="00B31B28" w:rsidP="00560037">
                  <w:pPr>
                    <w:pStyle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61" w:type="dxa"/>
                </w:tcPr>
                <w:p w:rsidR="00B31B28" w:rsidRDefault="00B31B28" w:rsidP="00B31B28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1 321 000 (один миллион триста двадцать одна тысяча) рублей </w:t>
                  </w:r>
                </w:p>
              </w:tc>
            </w:tr>
          </w:tbl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</w:tc>
      </w:tr>
    </w:tbl>
    <w:p w:rsidR="00B31B28" w:rsidRDefault="00B31B28" w:rsidP="00B31B28">
      <w:pPr>
        <w:rPr>
          <w:sz w:val="20"/>
          <w:szCs w:val="20"/>
        </w:rPr>
      </w:pPr>
    </w:p>
    <w:p w:rsidR="00B31B28" w:rsidRDefault="00B31B28" w:rsidP="00B31B28">
      <w:pPr>
        <w:rPr>
          <w:sz w:val="20"/>
          <w:szCs w:val="20"/>
        </w:rPr>
      </w:pPr>
    </w:p>
    <w:p w:rsidR="00B31B28" w:rsidRDefault="00B31B28" w:rsidP="00B31B28">
      <w:pPr>
        <w:rPr>
          <w:sz w:val="20"/>
          <w:szCs w:val="20"/>
        </w:rPr>
      </w:pPr>
    </w:p>
    <w:p w:rsidR="00B31B28" w:rsidRDefault="00B31B28" w:rsidP="00B31B28">
      <w:pPr>
        <w:rPr>
          <w:sz w:val="20"/>
          <w:szCs w:val="20"/>
        </w:rPr>
      </w:pPr>
    </w:p>
    <w:p w:rsidR="00B31B28" w:rsidRDefault="00B31B28" w:rsidP="00B31B28">
      <w:pPr>
        <w:rPr>
          <w:sz w:val="20"/>
          <w:szCs w:val="20"/>
        </w:rPr>
      </w:pPr>
    </w:p>
    <w:p w:rsidR="00B31B28" w:rsidRDefault="00B31B28" w:rsidP="00B31B28">
      <w:pPr>
        <w:rPr>
          <w:sz w:val="20"/>
          <w:szCs w:val="20"/>
        </w:rPr>
      </w:pPr>
    </w:p>
    <w:p w:rsidR="00B31B28" w:rsidRDefault="00B31B28"/>
    <w:sectPr w:rsidR="00B31B28" w:rsidSect="008E32A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28"/>
    <w:rsid w:val="000C32ED"/>
    <w:rsid w:val="001B5D97"/>
    <w:rsid w:val="002406F6"/>
    <w:rsid w:val="00743559"/>
    <w:rsid w:val="0088410B"/>
    <w:rsid w:val="009411C6"/>
    <w:rsid w:val="00B31B28"/>
    <w:rsid w:val="00B621EE"/>
    <w:rsid w:val="00D31A50"/>
    <w:rsid w:val="00D31EE7"/>
    <w:rsid w:val="00DA6254"/>
    <w:rsid w:val="00DD33E5"/>
    <w:rsid w:val="00DE6010"/>
    <w:rsid w:val="00E3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2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B28"/>
    <w:pPr>
      <w:spacing w:after="120"/>
    </w:pPr>
  </w:style>
  <w:style w:type="character" w:customStyle="1" w:styleId="a4">
    <w:name w:val="Основной текст Знак"/>
    <w:basedOn w:val="a0"/>
    <w:link w:val="a3"/>
    <w:rsid w:val="00B31B2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B31B28"/>
    <w:pPr>
      <w:jc w:val="center"/>
    </w:pPr>
    <w:rPr>
      <w:color w:val="auto"/>
      <w:szCs w:val="20"/>
    </w:rPr>
  </w:style>
  <w:style w:type="character" w:customStyle="1" w:styleId="a6">
    <w:name w:val="Подзаголовок Знак"/>
    <w:basedOn w:val="a0"/>
    <w:link w:val="a5"/>
    <w:rsid w:val="00B31B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31B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31B2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Обычный1"/>
    <w:rsid w:val="00B31B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B31B2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31A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A5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2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B28"/>
    <w:pPr>
      <w:spacing w:after="120"/>
    </w:pPr>
  </w:style>
  <w:style w:type="character" w:customStyle="1" w:styleId="a4">
    <w:name w:val="Основной текст Знак"/>
    <w:basedOn w:val="a0"/>
    <w:link w:val="a3"/>
    <w:rsid w:val="00B31B2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B31B28"/>
    <w:pPr>
      <w:jc w:val="center"/>
    </w:pPr>
    <w:rPr>
      <w:color w:val="auto"/>
      <w:szCs w:val="20"/>
    </w:rPr>
  </w:style>
  <w:style w:type="character" w:customStyle="1" w:styleId="a6">
    <w:name w:val="Подзаголовок Знак"/>
    <w:basedOn w:val="a0"/>
    <w:link w:val="a5"/>
    <w:rsid w:val="00B31B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31B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31B2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Обычный1"/>
    <w:rsid w:val="00B31B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B31B2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31A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A5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-aginsko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ts-tender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2021-04-06T01:04:00Z</cp:lastPrinted>
  <dcterms:created xsi:type="dcterms:W3CDTF">2021-04-02T05:57:00Z</dcterms:created>
  <dcterms:modified xsi:type="dcterms:W3CDTF">2021-04-06T01:06:00Z</dcterms:modified>
</cp:coreProperties>
</file>