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9FB" w:rsidRPr="006959FB" w:rsidRDefault="00B510B9" w:rsidP="006959FB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B07E045" wp14:editId="7833BFF5">
            <wp:simplePos x="0" y="0"/>
            <wp:positionH relativeFrom="column">
              <wp:posOffset>2706370</wp:posOffset>
            </wp:positionH>
            <wp:positionV relativeFrom="paragraph">
              <wp:posOffset>-148590</wp:posOffset>
            </wp:positionV>
            <wp:extent cx="806827" cy="900000"/>
            <wp:effectExtent l="0" t="0" r="0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827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59FB" w:rsidRPr="006959FB" w:rsidRDefault="006959FB" w:rsidP="006959FB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en-US" w:eastAsia="ru-RU"/>
        </w:rPr>
      </w:pPr>
    </w:p>
    <w:p w:rsidR="006959FB" w:rsidRPr="006959FB" w:rsidRDefault="006959FB" w:rsidP="0069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E5A76" w:rsidRDefault="00BE5A76" w:rsidP="006959FB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BE5A76" w:rsidRDefault="00BE5A76" w:rsidP="006959FB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959FB" w:rsidRPr="006959FB" w:rsidRDefault="006959FB" w:rsidP="006959FB">
      <w:pPr>
        <w:keepNext/>
        <w:spacing w:after="0" w:line="240" w:lineRule="auto"/>
        <w:ind w:left="170" w:right="85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</w:t>
      </w:r>
    </w:p>
    <w:p w:rsidR="006959FB" w:rsidRPr="006959FB" w:rsidRDefault="006959FB" w:rsidP="006959FB">
      <w:pPr>
        <w:keepNext/>
        <w:spacing w:after="0" w:line="240" w:lineRule="auto"/>
        <w:ind w:left="170" w:right="85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ГОРОДСКОГО ОКРУГА «ПОСЕЛОК </w:t>
      </w:r>
      <w:proofErr w:type="gramStart"/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АГИНСКОЕ</w:t>
      </w:r>
      <w:proofErr w:type="gramEnd"/>
      <w:r w:rsidRPr="006959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»</w:t>
      </w:r>
    </w:p>
    <w:p w:rsidR="006959FB" w:rsidRPr="006959FB" w:rsidRDefault="006959FB" w:rsidP="006959FB">
      <w:pPr>
        <w:spacing w:after="0" w:line="480" w:lineRule="auto"/>
        <w:ind w:left="170" w:right="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959FB" w:rsidRPr="006959FB" w:rsidRDefault="006959FB" w:rsidP="006959FB">
      <w:pPr>
        <w:keepNext/>
        <w:spacing w:after="0" w:line="480" w:lineRule="auto"/>
        <w:ind w:left="170" w:right="85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ПОСТАНОВЛЕНИЕ</w:t>
      </w:r>
    </w:p>
    <w:p w:rsidR="006959FB" w:rsidRPr="006959FB" w:rsidRDefault="006959FB" w:rsidP="006959FB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9FB" w:rsidRPr="006959FB" w:rsidRDefault="006959FB" w:rsidP="006959FB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59FB" w:rsidRDefault="00EA22CD" w:rsidP="006959FB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959FB"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2018 года</w:t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959FB"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553</w:t>
      </w:r>
    </w:p>
    <w:p w:rsidR="006959FB" w:rsidRDefault="006959FB" w:rsidP="006959FB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76" w:rsidRDefault="00BE5A76" w:rsidP="006959FB">
      <w:pPr>
        <w:spacing w:after="0" w:line="240" w:lineRule="auto"/>
        <w:ind w:left="170" w:right="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A76" w:rsidRPr="006959FB" w:rsidRDefault="00BE5A76" w:rsidP="00CB2E84">
      <w:pPr>
        <w:spacing w:after="0" w:line="240" w:lineRule="auto"/>
        <w:ind w:left="170" w:right="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 утверждении нового</w:t>
      </w: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межведомственной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</w:t>
      </w: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обследованию мест массового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пребывания людей на территории городского округа «Поселок </w:t>
      </w:r>
      <w:proofErr w:type="gramStart"/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Агинское</w:t>
      </w:r>
      <w:proofErr w:type="gramEnd"/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6959FB" w:rsidRDefault="006959FB" w:rsidP="006959F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A76" w:rsidRPr="006959FB" w:rsidRDefault="00BE5A76" w:rsidP="006959FB">
      <w:pPr>
        <w:tabs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5A76" w:rsidRDefault="006959FB" w:rsidP="006959F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В соответствии с Федеральным законом от 0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6.10.2003 г. № 131-ФЗ «Об общих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Постановлением Правительства Российской Федерации от 25</w:t>
      </w:r>
      <w:r w:rsidR="00AB32F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марта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2015 № 272 «Об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утверждении требований к антитеррористической защищенности мест массового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пребывания людей и объектов (территорий), подлежащих обязательной охране полицией,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и форм паспортов безопасности таких мест и объектов (территорий)», руководствуясь</w:t>
      </w:r>
      <w:r w:rsidR="00AB32FF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2FF"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B32FF"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 «Поселок Агинское»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 в целях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проведения 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категорирования объектов с массовым пребыванием людей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на территории городского округа «Поселок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Агинское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»</w:t>
      </w:r>
      <w:r w:rsidRPr="006959FB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59FB" w:rsidRPr="006959FB" w:rsidRDefault="006959FB" w:rsidP="006959FB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695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959FB" w:rsidRPr="006959FB" w:rsidRDefault="006959FB" w:rsidP="006959FB">
      <w:pPr>
        <w:spacing w:after="0" w:line="240" w:lineRule="auto"/>
        <w:ind w:right="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2C8" w:rsidRPr="00AB32FF" w:rsidRDefault="00AB32FF" w:rsidP="00AB32FF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новый </w:t>
      </w:r>
      <w:r w:rsidR="00567662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F602C8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</w:t>
      </w:r>
      <w:r w:rsidR="00567662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F602C8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567662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602C8"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мест массового пребывания людей на территории городского округа «Поселок Агинское» (приложение 1).</w:t>
      </w:r>
    </w:p>
    <w:p w:rsidR="00AB32FF" w:rsidRPr="00AB32FF" w:rsidRDefault="00AB32FF" w:rsidP="00AB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 Постановление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  округа «Поселок Агинское»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272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апреля 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AB32FF" w:rsidRPr="00AB32FF" w:rsidRDefault="00AB32FF" w:rsidP="00AB32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6959FB" w:rsidRDefault="00AB32FF" w:rsidP="00695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BE5A76" w:rsidRDefault="00BE5A76" w:rsidP="00695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5A76" w:rsidRDefault="00BE5A76" w:rsidP="00695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5A76" w:rsidRPr="006959FB" w:rsidRDefault="00BE5A76" w:rsidP="006959F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E5A76" w:rsidRDefault="006959FB" w:rsidP="00BE5A7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E5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городского округа «Поселок </w:t>
      </w:r>
      <w:proofErr w:type="gramStart"/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E5A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6959FB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Б.Б.Батомункуев</w:t>
      </w:r>
      <w:proofErr w:type="spellEnd"/>
    </w:p>
    <w:p w:rsidR="00AB32FF" w:rsidRPr="00AB32FF" w:rsidRDefault="00AB32FF" w:rsidP="00BE5A76">
      <w:pPr>
        <w:tabs>
          <w:tab w:val="left" w:pos="0"/>
        </w:tabs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E5A76" w:rsidRDefault="00BE5A76" w:rsidP="00BE5A76">
      <w:pPr>
        <w:tabs>
          <w:tab w:val="left" w:pos="0"/>
        </w:tabs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 Постановлению администрации</w:t>
      </w:r>
    </w:p>
    <w:p w:rsidR="00AB32FF" w:rsidRPr="00AB32FF" w:rsidRDefault="00AB32FF" w:rsidP="00BE5A76">
      <w:pPr>
        <w:tabs>
          <w:tab w:val="left" w:pos="0"/>
        </w:tabs>
        <w:spacing w:after="0" w:line="240" w:lineRule="auto"/>
        <w:ind w:right="-1"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5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E5A7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 2018 г</w:t>
      </w:r>
      <w:r w:rsidR="00BE5A7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AB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5A76">
        <w:rPr>
          <w:rFonts w:ascii="Times New Roman" w:eastAsia="Times New Roman" w:hAnsi="Times New Roman" w:cs="Times New Roman"/>
          <w:sz w:val="24"/>
          <w:szCs w:val="24"/>
          <w:lang w:eastAsia="ru-RU"/>
        </w:rPr>
        <w:t>553</w:t>
      </w:r>
    </w:p>
    <w:p w:rsidR="006959FB" w:rsidRPr="006959FB" w:rsidRDefault="006959FB" w:rsidP="00AB32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9FB" w:rsidRDefault="006959FB"/>
    <w:p w:rsidR="00AB32FF" w:rsidRPr="00AB32FF" w:rsidRDefault="00AB32FF" w:rsidP="00AB32FF">
      <w:pPr>
        <w:shd w:val="clear" w:color="auto" w:fill="FFFFFF"/>
        <w:spacing w:before="312" w:after="0" w:line="322" w:lineRule="exact"/>
        <w:ind w:left="5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2F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</w:t>
      </w:r>
    </w:p>
    <w:p w:rsidR="00567662" w:rsidRPr="00AB32FF" w:rsidRDefault="00AB32FF" w:rsidP="00AB32FF">
      <w:pPr>
        <w:shd w:val="clear" w:color="auto" w:fill="FFFFFF"/>
        <w:spacing w:after="0" w:line="322" w:lineRule="exact"/>
        <w:ind w:left="65"/>
        <w:jc w:val="center"/>
        <w:rPr>
          <w:sz w:val="28"/>
          <w:szCs w:val="28"/>
        </w:rPr>
      </w:pPr>
      <w:r w:rsidRPr="00AB32F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межведомственной рабочей  группы</w:t>
      </w:r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обследованию мест массового пребывания людей на территории городского округа «Поселок </w:t>
      </w:r>
      <w:proofErr w:type="gramStart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Агинское</w:t>
      </w:r>
      <w:proofErr w:type="gramEnd"/>
      <w:r w:rsidRPr="00AB32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B32FF" w:rsidRPr="00AB32FF" w:rsidRDefault="00AB32FF" w:rsidP="00AB32FF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CCD" w:rsidRPr="00C96CCD" w:rsidRDefault="00C96CCD" w:rsidP="00C96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Батомункуев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Буянто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Балданжапович</w:t>
      </w:r>
      <w:proofErr w:type="spellEnd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городского округа «Поселок </w:t>
      </w:r>
      <w:proofErr w:type="gramStart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Агинское</w:t>
      </w:r>
      <w:proofErr w:type="gramEnd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96CCD" w:rsidRPr="00C96CCD" w:rsidRDefault="00C96CCD" w:rsidP="00C96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Ячменев Виктор Викторович,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руководителя администрации городского округа «Поселок </w:t>
      </w:r>
      <w:proofErr w:type="gram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социальным вопросам -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Управления социальных и жилищных вопросов</w:t>
      </w:r>
      <w:r w:rsidRPr="00C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CCD" w:rsidRPr="00C96CCD" w:rsidRDefault="00C96CCD" w:rsidP="00C96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</w:t>
      </w:r>
      <w:r w:rsidRPr="00C9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Дамбаева</w:t>
      </w:r>
      <w:proofErr w:type="spellEnd"/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Юрьевна, главный специалист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Управления социальных и жилищных вопросов</w:t>
      </w:r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городского округа «Поселок </w:t>
      </w:r>
      <w:proofErr w:type="gramStart"/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96CCD" w:rsidRPr="00C96CCD" w:rsidRDefault="00C96CCD" w:rsidP="00C96CCD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комиссии:</w:t>
      </w:r>
    </w:p>
    <w:p w:rsidR="00C96CCD" w:rsidRPr="00C96CCD" w:rsidRDefault="00C96CCD" w:rsidP="00C96CC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Макаров Роман Сергеевич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оперуполномоченный отдела в АБО УФСБ России  по Забайкальскому краю;</w:t>
      </w:r>
      <w:r w:rsidRPr="00C96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CCD" w:rsidRPr="00C96CCD" w:rsidRDefault="00C96CCD" w:rsidP="00C96CC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="006F274D" w:rsidRPr="006F274D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Бадмадоржиев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Очир</w:t>
      </w:r>
      <w:proofErr w:type="spellEnd"/>
      <w:r w:rsidR="00C500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50093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Будажапович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УУП и ПДН МО МВД России «Агинский»</w:t>
      </w:r>
    </w:p>
    <w:p w:rsidR="00C96CCD" w:rsidRPr="00C96CCD" w:rsidRDefault="00C96CCD" w:rsidP="00C96CCD">
      <w:p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Бадмаева Людмила </w:t>
      </w:r>
      <w:proofErr w:type="spell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Дашидабаевна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главный специалист  </w:t>
      </w:r>
      <w:r w:rsidR="0096069E" w:rsidRP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 арх</w:t>
      </w:r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итектуры</w:t>
      </w:r>
      <w:r w:rsidR="0096069E" w:rsidRP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град</w:t>
      </w:r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остроительства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69E" w:rsidRPr="0096069E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МУ "Комитет ЖКХ и строительства"</w:t>
      </w:r>
      <w:r w:rsidR="0096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  городского округа «Поселок Агинское»;</w:t>
      </w: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6CCD" w:rsidRPr="00C96CCD" w:rsidRDefault="00C96CCD" w:rsidP="00C96CCD">
      <w:pPr>
        <w:numPr>
          <w:ilvl w:val="0"/>
          <w:numId w:val="4"/>
        </w:numPr>
        <w:tabs>
          <w:tab w:val="clear" w:pos="786"/>
          <w:tab w:val="num" w:pos="720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Очиров Александр Константинович  -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ачальник Агинского ОВО – филиала ФГКУ «УВО ВНГ России по Забайкальскому краю»;</w:t>
      </w:r>
      <w:r w:rsidRPr="00C96C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</w:p>
    <w:p w:rsidR="00C96CCD" w:rsidRPr="00C96CCD" w:rsidRDefault="00C96CCD" w:rsidP="00C96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Игнатьева Татьяна Викторовна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территориального подразделения надзорной деятельности по </w:t>
      </w:r>
      <w:proofErr w:type="gram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Агинскому</w:t>
      </w:r>
      <w:proofErr w:type="gramEnd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Дульдургинскому</w:t>
      </w:r>
      <w:proofErr w:type="spellEnd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Могойтуйским</w:t>
      </w:r>
      <w:proofErr w:type="spellEnd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районам и городского округа «Поселок Агинское».</w:t>
      </w:r>
      <w:r w:rsidRPr="00C96CC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C96CCD" w:rsidRPr="00C96CCD" w:rsidRDefault="00C96CCD" w:rsidP="00C96CCD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Элбыков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Чингис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Юрьевич </w:t>
      </w:r>
      <w:r w:rsidR="0096069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</w:t>
      </w:r>
      <w:r w:rsidR="00960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955" w:rsidRPr="00DF7955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отдела правового и информационного обеспечения администрации</w:t>
      </w:r>
      <w:r w:rsidR="00DF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округа «Поселок </w:t>
      </w:r>
      <w:proofErr w:type="gramStart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Агинское</w:t>
      </w:r>
      <w:proofErr w:type="gramEnd"/>
      <w:r w:rsidRPr="00C96C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67662" w:rsidRDefault="00C96CCD" w:rsidP="00065553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6C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собственника места массового пребывания людей или лица, использующего место массового пребывания людей на ином законном основании.</w:t>
      </w:r>
    </w:p>
    <w:p w:rsidR="00BE5A76" w:rsidRDefault="00BE5A76" w:rsidP="0006555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E5A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7662" w:rsidRPr="00567662" w:rsidRDefault="00567662" w:rsidP="005676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56766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 постановлению администрации</w:t>
      </w:r>
    </w:p>
    <w:p w:rsidR="00567662" w:rsidRPr="00567662" w:rsidRDefault="00065553" w:rsidP="005676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городского округа «Поселок </w:t>
      </w:r>
      <w:proofErr w:type="gramStart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Агинское</w:t>
      </w:r>
      <w:proofErr w:type="gramEnd"/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»</w:t>
      </w:r>
    </w:p>
    <w:p w:rsidR="00567662" w:rsidRPr="00BE5A76" w:rsidRDefault="00567662" w:rsidP="0056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от </w:t>
      </w:r>
      <w:r w:rsidR="00BE5A76"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13 ноября</w:t>
      </w:r>
      <w:r w:rsid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201</w:t>
      </w:r>
      <w:r w:rsidR="00BE5A76"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8</w:t>
      </w:r>
      <w:r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</w:t>
      </w:r>
      <w:r w:rsid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ода</w:t>
      </w:r>
      <w:r w:rsidRP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№ </w:t>
      </w:r>
      <w:r w:rsidR="00BE5A76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553</w:t>
      </w:r>
    </w:p>
    <w:p w:rsidR="00065553" w:rsidRPr="00BE5A76" w:rsidRDefault="00065553" w:rsidP="0056766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065553" w:rsidRPr="00567662" w:rsidRDefault="00065553" w:rsidP="0056766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567662" w:rsidRPr="00567662" w:rsidRDefault="00567662" w:rsidP="0056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</w:t>
      </w:r>
    </w:p>
    <w:p w:rsidR="00567662" w:rsidRDefault="00567662" w:rsidP="0056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межведомственной комиссии по обследованию мест </w:t>
      </w:r>
    </w:p>
    <w:p w:rsidR="00567662" w:rsidRPr="00567662" w:rsidRDefault="00567662" w:rsidP="005676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</w:t>
      </w:r>
    </w:p>
    <w:p w:rsidR="00567662" w:rsidRPr="00C50093" w:rsidRDefault="00567662" w:rsidP="00C5009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Общие положения</w:t>
      </w:r>
    </w:p>
    <w:p w:rsidR="00567662" w:rsidRPr="00567662" w:rsidRDefault="00567662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5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Межведомственная комиссия по обследованию мест массового пребывания людей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комиссия) является постоянно действующим координационным органом,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созданным в целях организации проведения категорирования мест массового пребывания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для установления дифференцированных требований к обеспечению 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с учетом степени потенциальной опасности и угрозы совершения в 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 террористических актов и их возможных последствий.</w:t>
      </w:r>
      <w:proofErr w:type="gramEnd"/>
    </w:p>
    <w:p w:rsidR="00567662" w:rsidRPr="00567662" w:rsidRDefault="00567662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5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имеет право:</w:t>
      </w:r>
    </w:p>
    <w:p w:rsidR="00567662" w:rsidRPr="00065553" w:rsidRDefault="00567662" w:rsidP="0006555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обследования и категорирование мест массового пребывания людей;</w:t>
      </w:r>
    </w:p>
    <w:p w:rsidR="00567662" w:rsidRPr="00065553" w:rsidRDefault="00567662" w:rsidP="0006555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акты обследования и категорирования мест массового пребывания</w:t>
      </w:r>
    </w:p>
    <w:p w:rsidR="00567662" w:rsidRPr="00065553" w:rsidRDefault="00567662" w:rsidP="0006555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составлять паспорт безопасности места массового пребывания людей и проводить</w:t>
      </w:r>
      <w:r w:rsidR="00C50093"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актуализацию;</w:t>
      </w:r>
    </w:p>
    <w:p w:rsidR="00567662" w:rsidRPr="00065553" w:rsidRDefault="00567662" w:rsidP="0006555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определять мероприятия по обеспечению антитеррористической защищенности</w:t>
      </w:r>
      <w:r w:rsidR="00C50093"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массового пребывания людей;</w:t>
      </w:r>
    </w:p>
    <w:p w:rsidR="00567662" w:rsidRPr="00065553" w:rsidRDefault="00567662" w:rsidP="00065553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плановые и внеплановые проверки выполнения требований к</w:t>
      </w:r>
      <w:r w:rsidR="00C50093"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антитеррористической защищенности мест массового пребывания людей.</w:t>
      </w:r>
    </w:p>
    <w:p w:rsidR="00567662" w:rsidRPr="00567662" w:rsidRDefault="00567662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5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комиссии утверждается постановлением администрации 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городского округа «поселок </w:t>
      </w:r>
      <w:proofErr w:type="gramStart"/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Агинское</w:t>
      </w:r>
      <w:proofErr w:type="gramEnd"/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7662" w:rsidRPr="00567662" w:rsidRDefault="00065553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500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7662"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работы комиссии</w:t>
      </w:r>
    </w:p>
    <w:p w:rsidR="00567662" w:rsidRPr="00065553" w:rsidRDefault="00567662" w:rsidP="00065553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состоит из председателя, заместителя председателя и членов комиссии.</w:t>
      </w:r>
    </w:p>
    <w:p w:rsidR="00567662" w:rsidRPr="00065553" w:rsidRDefault="00567662" w:rsidP="00567662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Комиссию возглавляет председатель комиссии.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отсутствие председателя комиссии полномочия председателя осуществляет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председателя комиссии.</w:t>
      </w:r>
    </w:p>
    <w:p w:rsidR="00567662" w:rsidRPr="00567662" w:rsidRDefault="00065553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567662"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комиссии:</w:t>
      </w:r>
    </w:p>
    <w:p w:rsidR="00567662" w:rsidRPr="00065553" w:rsidRDefault="00567662" w:rsidP="0056766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 руководство деятельностью комиссии, определяет повестку дня,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и порядок рассмотрения вопросов на ее заседаниях;</w:t>
      </w:r>
    </w:p>
    <w:p w:rsidR="00567662" w:rsidRPr="00065553" w:rsidRDefault="00567662" w:rsidP="0006555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инициирует проведение заседаний комиссии;</w:t>
      </w:r>
    </w:p>
    <w:p w:rsidR="00567662" w:rsidRPr="00065553" w:rsidRDefault="00567662" w:rsidP="00065553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заседания комиссии;</w:t>
      </w:r>
    </w:p>
    <w:p w:rsidR="00567662" w:rsidRPr="00065553" w:rsidRDefault="00567662" w:rsidP="00567662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 акты обследования и категорирования мест массового пребывания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 и другие документы, касающиеся исполнения полномочий комиссии.</w:t>
      </w:r>
    </w:p>
    <w:p w:rsidR="00567662" w:rsidRPr="00567662" w:rsidRDefault="00065553" w:rsidP="005676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6.</w:t>
      </w:r>
      <w:r w:rsidR="00567662"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состав комиссии включаются:</w:t>
      </w:r>
    </w:p>
    <w:p w:rsidR="00567662" w:rsidRPr="00065553" w:rsidRDefault="00567662" w:rsidP="00567662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собственник места массового пребывания людей или лицо, использующее место</w:t>
      </w:r>
      <w:r w:rsid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массового пребывания людей на ином законном основании;</w:t>
      </w:r>
    </w:p>
    <w:p w:rsidR="00567662" w:rsidRPr="00065553" w:rsidRDefault="00567662" w:rsidP="0006555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территориального органа безопасности;</w:t>
      </w:r>
    </w:p>
    <w:p w:rsidR="00567662" w:rsidRPr="00065553" w:rsidRDefault="00567662" w:rsidP="00065553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территориального органа Министерства внутренних дел</w:t>
      </w:r>
    </w:p>
    <w:p w:rsidR="00065553" w:rsidRDefault="00567662" w:rsidP="000655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7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567662" w:rsidRDefault="00567662" w:rsidP="0006555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территориального органа Министерства Российской Федерации по</w:t>
      </w:r>
      <w:r w:rsidR="00065553"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делам гражданской обороны, чрезвычайным ситуациям и ликвидации последствий</w:t>
      </w:r>
      <w:r w:rsidR="00065553" w:rsidRPr="00065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стихийных бедствий </w:t>
      </w:r>
      <w:r w:rsidR="0086109D" w:rsidRPr="0086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</w:p>
    <w:p w:rsidR="0086109D" w:rsidRDefault="0086109D" w:rsidP="00065553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Федеральной службы войск национальной гвардии Российской Федерации;</w:t>
      </w:r>
    </w:p>
    <w:p w:rsidR="00567662" w:rsidRPr="00567662" w:rsidRDefault="0086109D" w:rsidP="00BE5A7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86109D">
        <w:rPr>
          <w:rFonts w:ascii="Arial" w:hAnsi="Arial" w:cs="Arial"/>
          <w:color w:val="3C3C3C"/>
          <w:sz w:val="21"/>
          <w:szCs w:val="21"/>
          <w:shd w:val="clear" w:color="auto" w:fill="FFFFFF"/>
        </w:rPr>
        <w:t xml:space="preserve"> </w:t>
      </w:r>
      <w:r w:rsidRPr="00861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работы комиссии оформляются актом обследования и категорирования объекта (территории), который составляется в 2 (двух) экземплярах, подписывается всеми членами комиссии и является неотъемлемой частью паспорта безопасности объекта (территории). 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sectPr w:rsidR="00567662" w:rsidRPr="00567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354"/>
    <w:multiLevelType w:val="hybridMultilevel"/>
    <w:tmpl w:val="A010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0610B"/>
    <w:multiLevelType w:val="hybridMultilevel"/>
    <w:tmpl w:val="7BAE5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960A0D"/>
    <w:multiLevelType w:val="hybridMultilevel"/>
    <w:tmpl w:val="9D6A5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721CC"/>
    <w:multiLevelType w:val="hybridMultilevel"/>
    <w:tmpl w:val="BF2A5DF4"/>
    <w:lvl w:ilvl="0" w:tplc="041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4">
    <w:nsid w:val="26204106"/>
    <w:multiLevelType w:val="hybridMultilevel"/>
    <w:tmpl w:val="E1B6A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440A5C"/>
    <w:multiLevelType w:val="hybridMultilevel"/>
    <w:tmpl w:val="4F26BD4E"/>
    <w:lvl w:ilvl="0" w:tplc="B9B869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14EE0"/>
    <w:multiLevelType w:val="hybridMultilevel"/>
    <w:tmpl w:val="52EEF272"/>
    <w:lvl w:ilvl="0" w:tplc="5FD00CFA">
      <w:start w:val="1"/>
      <w:numFmt w:val="decimal"/>
      <w:lvlText w:val="%1."/>
      <w:lvlJc w:val="left"/>
      <w:pPr>
        <w:ind w:left="4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57CD2A96"/>
    <w:multiLevelType w:val="hybridMultilevel"/>
    <w:tmpl w:val="5726E6F0"/>
    <w:lvl w:ilvl="0" w:tplc="0AE0B3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27731"/>
    <w:multiLevelType w:val="hybridMultilevel"/>
    <w:tmpl w:val="F34423B0"/>
    <w:lvl w:ilvl="0" w:tplc="51743A4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7A0B79"/>
    <w:multiLevelType w:val="hybridMultilevel"/>
    <w:tmpl w:val="3DD43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9FB"/>
    <w:rsid w:val="00065553"/>
    <w:rsid w:val="003514F5"/>
    <w:rsid w:val="00567662"/>
    <w:rsid w:val="006959FB"/>
    <w:rsid w:val="006F274D"/>
    <w:rsid w:val="0086109D"/>
    <w:rsid w:val="0096069E"/>
    <w:rsid w:val="00AB32FF"/>
    <w:rsid w:val="00B510B9"/>
    <w:rsid w:val="00BE5A76"/>
    <w:rsid w:val="00C229DF"/>
    <w:rsid w:val="00C50093"/>
    <w:rsid w:val="00C96CCD"/>
    <w:rsid w:val="00CB2E84"/>
    <w:rsid w:val="00DF7955"/>
    <w:rsid w:val="00EA22CD"/>
    <w:rsid w:val="00F60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9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6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</dc:creator>
  <cp:lastModifiedBy>user-s</cp:lastModifiedBy>
  <cp:revision>4</cp:revision>
  <cp:lastPrinted>2018-11-13T01:37:00Z</cp:lastPrinted>
  <dcterms:created xsi:type="dcterms:W3CDTF">2021-05-17T00:48:00Z</dcterms:created>
  <dcterms:modified xsi:type="dcterms:W3CDTF">2021-05-17T01:44:00Z</dcterms:modified>
</cp:coreProperties>
</file>