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03" w:rsidRPr="00CA5D03" w:rsidRDefault="00CA5D03" w:rsidP="00FC4767">
      <w:pPr>
        <w:tabs>
          <w:tab w:val="left" w:pos="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="00060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проведению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0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публичных слушаний.</w:t>
      </w:r>
    </w:p>
    <w:p w:rsidR="00CA5D03" w:rsidRPr="00CA5D03" w:rsidRDefault="00CA5D03" w:rsidP="00CA5D03">
      <w:pPr>
        <w:tabs>
          <w:tab w:val="left" w:pos="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095FAC" w:rsidRPr="00F61FD9" w:rsidRDefault="007F710D" w:rsidP="00095FAC">
      <w:pPr>
        <w:pStyle w:val="a6"/>
        <w:numPr>
          <w:ilvl w:val="0"/>
          <w:numId w:val="21"/>
        </w:numPr>
        <w:ind w:left="0" w:firstLine="360"/>
        <w:jc w:val="both"/>
        <w:rPr>
          <w:b/>
          <w:sz w:val="28"/>
          <w:szCs w:val="28"/>
        </w:rPr>
      </w:pPr>
      <w:r w:rsidRPr="00095FAC">
        <w:rPr>
          <w:b/>
          <w:sz w:val="28"/>
          <w:szCs w:val="28"/>
        </w:rPr>
        <w:t xml:space="preserve">Обращение </w:t>
      </w:r>
      <w:r w:rsidR="00E9287A" w:rsidRPr="00095FAC">
        <w:rPr>
          <w:b/>
          <w:sz w:val="28"/>
          <w:szCs w:val="28"/>
          <w:shd w:val="clear" w:color="auto" w:fill="FFFFFF"/>
        </w:rPr>
        <w:t>начальника Управление экономики и имущества администрации Жамсарановой Б.А.</w:t>
      </w:r>
      <w:r w:rsidR="00087FE7" w:rsidRPr="00095FAC">
        <w:rPr>
          <w:b/>
          <w:sz w:val="28"/>
          <w:szCs w:val="28"/>
          <w:shd w:val="clear" w:color="auto" w:fill="FFFFFF"/>
        </w:rPr>
        <w:t xml:space="preserve"> </w:t>
      </w:r>
      <w:r w:rsidR="00E9287A" w:rsidRPr="00095FAC">
        <w:rPr>
          <w:b/>
          <w:sz w:val="28"/>
          <w:szCs w:val="28"/>
        </w:rPr>
        <w:t xml:space="preserve">по вопросу предоставления разрешения на </w:t>
      </w:r>
      <w:r w:rsidR="00095FAC" w:rsidRPr="00095FAC">
        <w:rPr>
          <w:b/>
          <w:sz w:val="28"/>
          <w:szCs w:val="28"/>
        </w:rPr>
        <w:t>отклонение от предельных параметров разрешенного строительства</w:t>
      </w:r>
      <w:r w:rsidR="00E9287A" w:rsidRPr="00095FAC">
        <w:rPr>
          <w:b/>
          <w:sz w:val="28"/>
          <w:szCs w:val="28"/>
        </w:rPr>
        <w:t xml:space="preserve"> </w:t>
      </w:r>
      <w:r w:rsidR="00095FAC" w:rsidRPr="00F61FD9">
        <w:rPr>
          <w:b/>
          <w:sz w:val="28"/>
          <w:szCs w:val="28"/>
        </w:rPr>
        <w:t xml:space="preserve">с отклонением предельного минимального размера земельного участка,  образуемого путем </w:t>
      </w:r>
      <w:r w:rsidR="00095FAC">
        <w:rPr>
          <w:b/>
          <w:sz w:val="28"/>
          <w:szCs w:val="28"/>
        </w:rPr>
        <w:t>перераспределения</w:t>
      </w:r>
      <w:r w:rsidR="00095FAC" w:rsidRPr="00F61FD9">
        <w:rPr>
          <w:b/>
          <w:sz w:val="28"/>
          <w:szCs w:val="28"/>
        </w:rPr>
        <w:t xml:space="preserve"> земельн</w:t>
      </w:r>
      <w:r w:rsidR="00095FAC">
        <w:rPr>
          <w:b/>
          <w:sz w:val="28"/>
          <w:szCs w:val="28"/>
        </w:rPr>
        <w:t xml:space="preserve">ых </w:t>
      </w:r>
      <w:r w:rsidR="00095FAC" w:rsidRPr="00F61FD9">
        <w:rPr>
          <w:b/>
          <w:sz w:val="28"/>
          <w:szCs w:val="28"/>
        </w:rPr>
        <w:t>участк</w:t>
      </w:r>
      <w:r w:rsidR="00095FAC">
        <w:rPr>
          <w:b/>
          <w:sz w:val="28"/>
          <w:szCs w:val="28"/>
        </w:rPr>
        <w:t>ов</w:t>
      </w:r>
      <w:r w:rsidR="00095FAC" w:rsidRPr="00F61FD9">
        <w:rPr>
          <w:b/>
          <w:sz w:val="28"/>
          <w:szCs w:val="28"/>
        </w:rPr>
        <w:t xml:space="preserve"> с  кадастровым</w:t>
      </w:r>
      <w:r w:rsidR="00095FAC">
        <w:rPr>
          <w:b/>
          <w:sz w:val="28"/>
          <w:szCs w:val="28"/>
        </w:rPr>
        <w:t>и номера</w:t>
      </w:r>
      <w:r w:rsidR="00095FAC" w:rsidRPr="00F61FD9">
        <w:rPr>
          <w:b/>
          <w:sz w:val="28"/>
          <w:szCs w:val="28"/>
        </w:rPr>
        <w:t>м</w:t>
      </w:r>
      <w:r w:rsidR="00095FAC">
        <w:rPr>
          <w:b/>
          <w:sz w:val="28"/>
          <w:szCs w:val="28"/>
        </w:rPr>
        <w:t>и 80:01:180114</w:t>
      </w:r>
      <w:r w:rsidR="00095FAC" w:rsidRPr="00F61FD9">
        <w:rPr>
          <w:b/>
          <w:sz w:val="28"/>
          <w:szCs w:val="28"/>
        </w:rPr>
        <w:t>:</w:t>
      </w:r>
      <w:r w:rsidR="00095FAC">
        <w:rPr>
          <w:b/>
          <w:sz w:val="28"/>
          <w:szCs w:val="28"/>
        </w:rPr>
        <w:t>422, 80:01:180114:951</w:t>
      </w:r>
      <w:r w:rsidR="00095FAC" w:rsidRPr="00F61FD9">
        <w:rPr>
          <w:b/>
          <w:sz w:val="28"/>
          <w:szCs w:val="28"/>
        </w:rPr>
        <w:t>,  расположенн</w:t>
      </w:r>
      <w:r w:rsidR="00095FAC">
        <w:rPr>
          <w:b/>
          <w:sz w:val="28"/>
          <w:szCs w:val="28"/>
        </w:rPr>
        <w:t>ых</w:t>
      </w:r>
      <w:r w:rsidR="00095FAC" w:rsidRPr="00F61FD9">
        <w:rPr>
          <w:b/>
          <w:sz w:val="28"/>
          <w:szCs w:val="28"/>
        </w:rPr>
        <w:t xml:space="preserve"> по адресу: Забайкальский край, Агинский район,  пгт. Агинское, улица </w:t>
      </w:r>
      <w:r w:rsidR="00095FAC">
        <w:rPr>
          <w:b/>
          <w:sz w:val="28"/>
          <w:szCs w:val="28"/>
        </w:rPr>
        <w:t>Комсомольская</w:t>
      </w:r>
      <w:r w:rsidR="00095FAC" w:rsidRPr="00F61FD9">
        <w:rPr>
          <w:b/>
          <w:sz w:val="28"/>
          <w:szCs w:val="28"/>
        </w:rPr>
        <w:t>, б/н</w:t>
      </w:r>
      <w:r w:rsidR="00095FAC">
        <w:rPr>
          <w:b/>
          <w:sz w:val="28"/>
          <w:szCs w:val="28"/>
        </w:rPr>
        <w:t xml:space="preserve">  </w:t>
      </w:r>
      <w:r w:rsidR="00095FAC" w:rsidRPr="00F61FD9">
        <w:rPr>
          <w:b/>
          <w:sz w:val="28"/>
          <w:szCs w:val="28"/>
        </w:rPr>
        <w:t xml:space="preserve">с 200 </w:t>
      </w:r>
      <w:proofErr w:type="spellStart"/>
      <w:r w:rsidR="00095FAC" w:rsidRPr="00F61FD9">
        <w:rPr>
          <w:b/>
          <w:sz w:val="28"/>
          <w:szCs w:val="28"/>
        </w:rPr>
        <w:t>кв</w:t>
      </w:r>
      <w:proofErr w:type="gramStart"/>
      <w:r w:rsidR="00095FAC" w:rsidRPr="00F61FD9">
        <w:rPr>
          <w:b/>
          <w:sz w:val="28"/>
          <w:szCs w:val="28"/>
        </w:rPr>
        <w:t>.м</w:t>
      </w:r>
      <w:proofErr w:type="spellEnd"/>
      <w:proofErr w:type="gramEnd"/>
      <w:r w:rsidR="00095FAC" w:rsidRPr="00F61FD9">
        <w:rPr>
          <w:b/>
          <w:sz w:val="28"/>
          <w:szCs w:val="28"/>
        </w:rPr>
        <w:t xml:space="preserve"> на </w:t>
      </w:r>
      <w:r w:rsidR="00095FAC">
        <w:rPr>
          <w:b/>
          <w:sz w:val="28"/>
          <w:szCs w:val="28"/>
        </w:rPr>
        <w:t>194</w:t>
      </w:r>
      <w:r w:rsidR="00095FAC" w:rsidRPr="00F61FD9">
        <w:rPr>
          <w:b/>
          <w:sz w:val="28"/>
          <w:szCs w:val="28"/>
        </w:rPr>
        <w:t xml:space="preserve"> </w:t>
      </w:r>
      <w:proofErr w:type="spellStart"/>
      <w:r w:rsidR="00095FAC" w:rsidRPr="00F61FD9">
        <w:rPr>
          <w:b/>
          <w:sz w:val="28"/>
          <w:szCs w:val="28"/>
        </w:rPr>
        <w:t>кв.м</w:t>
      </w:r>
      <w:proofErr w:type="spellEnd"/>
      <w:r w:rsidR="00095FAC" w:rsidRPr="00F61FD9">
        <w:rPr>
          <w:b/>
          <w:sz w:val="28"/>
          <w:szCs w:val="28"/>
        </w:rPr>
        <w:t>.</w:t>
      </w:r>
    </w:p>
    <w:p w:rsidR="00087FE7" w:rsidRPr="00095FAC" w:rsidRDefault="00087FE7" w:rsidP="00095FAC">
      <w:pPr>
        <w:pStyle w:val="a5"/>
        <w:ind w:left="426"/>
        <w:jc w:val="both"/>
        <w:rPr>
          <w:b/>
          <w:sz w:val="28"/>
          <w:szCs w:val="28"/>
        </w:rPr>
      </w:pPr>
    </w:p>
    <w:p w:rsidR="00745882" w:rsidRPr="00095FAC" w:rsidRDefault="00095FAC" w:rsidP="005213A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земельных участков</w:t>
      </w:r>
    </w:p>
    <w:p w:rsidR="00386219" w:rsidRPr="00095FAC" w:rsidRDefault="00386219" w:rsidP="00745882">
      <w:pPr>
        <w:pStyle w:val="a5"/>
        <w:rPr>
          <w:b/>
          <w:sz w:val="28"/>
          <w:szCs w:val="28"/>
        </w:rPr>
      </w:pPr>
    </w:p>
    <w:p w:rsidR="00386219" w:rsidRDefault="00095FAC" w:rsidP="00386219">
      <w:pPr>
        <w:pStyle w:val="a5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3F9CD80" wp14:editId="1D793A95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19" w:rsidRPr="00745882" w:rsidRDefault="00386219" w:rsidP="00745882">
      <w:pPr>
        <w:pStyle w:val="a5"/>
        <w:rPr>
          <w:sz w:val="28"/>
          <w:szCs w:val="28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095FAC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C034E1" wp14:editId="6D197195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095F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19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рагмент карты зонирования городского округа «Поселок </w:t>
      </w:r>
      <w:proofErr w:type="gramStart"/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95FAC" w:rsidRDefault="00095FAC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19" w:rsidRPr="007F710D" w:rsidRDefault="00095FAC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F96B51" wp14:editId="0696B455">
                <wp:simplePos x="0" y="0"/>
                <wp:positionH relativeFrom="column">
                  <wp:posOffset>5384165</wp:posOffset>
                </wp:positionH>
                <wp:positionV relativeFrom="paragraph">
                  <wp:posOffset>1402080</wp:posOffset>
                </wp:positionV>
                <wp:extent cx="1235075" cy="876300"/>
                <wp:effectExtent l="0" t="0" r="22225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B17" w:rsidRDefault="002C7B17" w:rsidP="002C7B17">
                            <w:r>
                              <w:t>Испрашиваемый земельный  участок</w:t>
                            </w:r>
                          </w:p>
                          <w:p w:rsidR="002C7B17" w:rsidRDefault="002C7B17" w:rsidP="002C7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23.95pt;margin-top:110.4pt;width:97.25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">
                <v:textbox>
                  <w:txbxContent>
                    <w:p w:rsidR="002C7B17" w:rsidRDefault="002C7B17" w:rsidP="002C7B17">
                      <w:r>
                        <w:t>Испрашиваемый земельный  участок</w:t>
                      </w:r>
                    </w:p>
                    <w:p w:rsidR="002C7B17" w:rsidRDefault="002C7B17" w:rsidP="002C7B17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D2370F" wp14:editId="6097006E">
                <wp:simplePos x="0" y="0"/>
                <wp:positionH relativeFrom="column">
                  <wp:posOffset>3312160</wp:posOffset>
                </wp:positionH>
                <wp:positionV relativeFrom="paragraph">
                  <wp:posOffset>1503680</wp:posOffset>
                </wp:positionV>
                <wp:extent cx="2162175" cy="266700"/>
                <wp:effectExtent l="0" t="0" r="9525" b="19050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4161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260.8pt;margin-top:118.4pt;width:170.25pt;height:2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" adj="8988" strokeweight="1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86ED4" wp14:editId="24C07FF4">
            <wp:extent cx="4495800" cy="3860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17" w:rsidRDefault="001855AC" w:rsidP="001855AC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764F" w:rsidRPr="001F764F" w:rsidRDefault="002C7B17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землепользования и застройки городского округа «Поселок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</w:t>
      </w:r>
      <w:r w:rsidR="00095F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95F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кадастровым номером </w:t>
      </w:r>
      <w:r w:rsidR="001F764F" w:rsidRPr="001F764F">
        <w:rPr>
          <w:rFonts w:ascii="Times New Roman" w:hAnsi="Times New Roman" w:cs="Times New Roman"/>
          <w:sz w:val="28"/>
          <w:szCs w:val="28"/>
        </w:rPr>
        <w:t>80:01:180114:422, 80:01:180114:951</w:t>
      </w:r>
      <w:r w:rsidR="001F764F">
        <w:rPr>
          <w:b/>
          <w:sz w:val="28"/>
          <w:szCs w:val="28"/>
        </w:rPr>
        <w:t xml:space="preserve"> 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Забайкальский край, Агинский район, пгт. </w:t>
      </w:r>
      <w:proofErr w:type="gramStart"/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Комсомольская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б/н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общественно-деловой </w:t>
      </w:r>
      <w:r w:rsidR="00E9287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(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предельный минимальный размер площади которого установлен в размере 200 кв.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для 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 магазина</w:t>
      </w:r>
      <w:r w:rsidR="001F76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764F"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сведениям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межевого плана площадь образуем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 видом разрешенного использования для строительства магазина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194 кв.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что не соответствует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минимальному размеру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установленным градостроительным регламентом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приведения в соответствие с требованиями действующего законодательства необходимо предоставить разрешение на отклонение от предельного минимального размера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для строительства магазина с 200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194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219" w:rsidRDefault="002C7B17" w:rsidP="00E928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1F764F" w:rsidRPr="001F764F" w:rsidRDefault="001F764F" w:rsidP="001F764F">
      <w:pPr>
        <w:pStyle w:val="a6"/>
        <w:numPr>
          <w:ilvl w:val="0"/>
          <w:numId w:val="21"/>
        </w:numPr>
        <w:ind w:left="0" w:firstLine="360"/>
        <w:jc w:val="both"/>
        <w:rPr>
          <w:b/>
          <w:sz w:val="28"/>
          <w:szCs w:val="28"/>
        </w:rPr>
      </w:pPr>
      <w:r w:rsidRPr="00095FAC">
        <w:rPr>
          <w:b/>
          <w:sz w:val="28"/>
          <w:szCs w:val="28"/>
        </w:rPr>
        <w:t xml:space="preserve">Обращение </w:t>
      </w:r>
      <w:r>
        <w:rPr>
          <w:b/>
          <w:sz w:val="28"/>
          <w:szCs w:val="28"/>
          <w:shd w:val="clear" w:color="auto" w:fill="FFFFFF"/>
        </w:rPr>
        <w:t>Юхно Татьяны Ростиславовны</w:t>
      </w:r>
      <w:r w:rsidRPr="00095FAC">
        <w:rPr>
          <w:b/>
          <w:sz w:val="28"/>
          <w:szCs w:val="28"/>
          <w:shd w:val="clear" w:color="auto" w:fill="FFFFFF"/>
        </w:rPr>
        <w:t xml:space="preserve"> </w:t>
      </w:r>
      <w:r w:rsidRPr="00095FAC">
        <w:rPr>
          <w:b/>
          <w:sz w:val="28"/>
          <w:szCs w:val="28"/>
        </w:rPr>
        <w:t xml:space="preserve">по вопросу </w:t>
      </w:r>
      <w:r w:rsidRPr="001F764F">
        <w:rPr>
          <w:b/>
          <w:sz w:val="28"/>
          <w:szCs w:val="28"/>
        </w:rPr>
        <w:t xml:space="preserve">предоставления разрешения на отклонение от предельных параметров разрешенного строительства с отклонением предельного минимального размера земельного участка,  образуемого </w:t>
      </w:r>
      <w:r w:rsidR="00B6407A" w:rsidRPr="00F61FD9">
        <w:rPr>
          <w:b/>
          <w:sz w:val="28"/>
          <w:szCs w:val="28"/>
        </w:rPr>
        <w:t xml:space="preserve">путем раздела земельного участка с  кадастровым номером </w:t>
      </w:r>
      <w:r w:rsidR="00B6407A">
        <w:rPr>
          <w:b/>
          <w:sz w:val="28"/>
          <w:szCs w:val="28"/>
        </w:rPr>
        <w:t>80:01:180137</w:t>
      </w:r>
      <w:r w:rsidRPr="001F764F">
        <w:rPr>
          <w:b/>
          <w:sz w:val="28"/>
          <w:szCs w:val="28"/>
        </w:rPr>
        <w:t>:</w:t>
      </w:r>
      <w:r w:rsidR="00B6407A">
        <w:rPr>
          <w:b/>
          <w:sz w:val="28"/>
          <w:szCs w:val="28"/>
        </w:rPr>
        <w:t>150</w:t>
      </w:r>
      <w:r w:rsidRPr="001F764F">
        <w:rPr>
          <w:b/>
          <w:sz w:val="28"/>
          <w:szCs w:val="28"/>
        </w:rPr>
        <w:t>,  расположенн</w:t>
      </w:r>
      <w:r w:rsidR="00B6407A">
        <w:rPr>
          <w:b/>
          <w:sz w:val="28"/>
          <w:szCs w:val="28"/>
        </w:rPr>
        <w:t xml:space="preserve">ого </w:t>
      </w:r>
      <w:r w:rsidRPr="001F764F">
        <w:rPr>
          <w:b/>
          <w:sz w:val="28"/>
          <w:szCs w:val="28"/>
        </w:rPr>
        <w:t xml:space="preserve">по адресу: Забайкальский край, Агинский район,  пгт. Агинское, улица </w:t>
      </w:r>
      <w:r w:rsidR="00B6407A">
        <w:rPr>
          <w:b/>
          <w:sz w:val="28"/>
          <w:szCs w:val="28"/>
        </w:rPr>
        <w:t>Ленина, 56</w:t>
      </w:r>
      <w:r w:rsidRPr="001F764F">
        <w:rPr>
          <w:b/>
          <w:sz w:val="28"/>
          <w:szCs w:val="28"/>
        </w:rPr>
        <w:t xml:space="preserve">  с 200 </w:t>
      </w:r>
      <w:proofErr w:type="spellStart"/>
      <w:r w:rsidRPr="001F764F">
        <w:rPr>
          <w:b/>
          <w:sz w:val="28"/>
          <w:szCs w:val="28"/>
        </w:rPr>
        <w:t>кв</w:t>
      </w:r>
      <w:proofErr w:type="gramStart"/>
      <w:r w:rsidRPr="001F764F">
        <w:rPr>
          <w:b/>
          <w:sz w:val="28"/>
          <w:szCs w:val="28"/>
        </w:rPr>
        <w:t>.м</w:t>
      </w:r>
      <w:proofErr w:type="spellEnd"/>
      <w:proofErr w:type="gramEnd"/>
      <w:r w:rsidRPr="001F764F">
        <w:rPr>
          <w:b/>
          <w:sz w:val="28"/>
          <w:szCs w:val="28"/>
        </w:rPr>
        <w:t xml:space="preserve"> на </w:t>
      </w:r>
      <w:r w:rsidR="00B6407A">
        <w:rPr>
          <w:b/>
          <w:sz w:val="28"/>
          <w:szCs w:val="28"/>
        </w:rPr>
        <w:t>78</w:t>
      </w:r>
      <w:r w:rsidRPr="001F764F">
        <w:rPr>
          <w:b/>
          <w:sz w:val="28"/>
          <w:szCs w:val="28"/>
        </w:rPr>
        <w:t xml:space="preserve"> </w:t>
      </w:r>
      <w:proofErr w:type="spellStart"/>
      <w:r w:rsidRPr="001F764F">
        <w:rPr>
          <w:b/>
          <w:sz w:val="28"/>
          <w:szCs w:val="28"/>
        </w:rPr>
        <w:t>кв.м</w:t>
      </w:r>
      <w:proofErr w:type="spellEnd"/>
      <w:r w:rsidRPr="001F764F">
        <w:rPr>
          <w:b/>
          <w:sz w:val="28"/>
          <w:szCs w:val="28"/>
        </w:rPr>
        <w:t>.</w:t>
      </w:r>
    </w:p>
    <w:p w:rsidR="001F764F" w:rsidRPr="00095FAC" w:rsidRDefault="001F764F" w:rsidP="001F764F">
      <w:pPr>
        <w:pStyle w:val="a5"/>
        <w:ind w:left="426"/>
        <w:jc w:val="both"/>
        <w:rPr>
          <w:b/>
          <w:sz w:val="28"/>
          <w:szCs w:val="28"/>
        </w:rPr>
      </w:pPr>
    </w:p>
    <w:p w:rsidR="001F764F" w:rsidRPr="00095FAC" w:rsidRDefault="00B6407A" w:rsidP="001F764F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земельного участка</w:t>
      </w:r>
    </w:p>
    <w:p w:rsidR="001F764F" w:rsidRPr="00095FAC" w:rsidRDefault="001F764F" w:rsidP="001F764F">
      <w:pPr>
        <w:pStyle w:val="a5"/>
        <w:rPr>
          <w:b/>
          <w:sz w:val="28"/>
          <w:szCs w:val="28"/>
        </w:rPr>
      </w:pPr>
    </w:p>
    <w:p w:rsidR="001F764F" w:rsidRDefault="00B6407A" w:rsidP="001F764F">
      <w:pPr>
        <w:pStyle w:val="a5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54DD1DC" wp14:editId="2D8EAE02">
            <wp:extent cx="5940425" cy="371299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4F" w:rsidRPr="00745882" w:rsidRDefault="001F764F" w:rsidP="001F764F">
      <w:pPr>
        <w:pStyle w:val="a5"/>
        <w:rPr>
          <w:sz w:val="28"/>
          <w:szCs w:val="28"/>
        </w:rPr>
      </w:pPr>
    </w:p>
    <w:p w:rsidR="001F764F" w:rsidRDefault="001F764F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Default="001F764F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Default="001F764F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Default="001F764F" w:rsidP="001F7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Default="001F764F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 карты зонирования городского округа «Поселок </w:t>
      </w:r>
      <w:proofErr w:type="gramStart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764F" w:rsidRDefault="001F764F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Pr="007F710D" w:rsidRDefault="00B6407A" w:rsidP="001F7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D587FD" wp14:editId="27CEFA22">
                <wp:simplePos x="0" y="0"/>
                <wp:positionH relativeFrom="column">
                  <wp:posOffset>3045460</wp:posOffset>
                </wp:positionH>
                <wp:positionV relativeFrom="paragraph">
                  <wp:posOffset>347980</wp:posOffset>
                </wp:positionV>
                <wp:extent cx="2162175" cy="266700"/>
                <wp:effectExtent l="0" t="0" r="9525" b="19050"/>
                <wp:wrapNone/>
                <wp:docPr id="7" name="Соединительная линия уступом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4161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" o:spid="_x0000_s1026" type="#_x0000_t34" style="position:absolute;margin-left:239.8pt;margin-top:27.4pt;width:170.25pt;height:2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" adj="8988" strokeweight="1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5705B7" wp14:editId="2E82FAA0">
                <wp:simplePos x="0" y="0"/>
                <wp:positionH relativeFrom="column">
                  <wp:posOffset>4863465</wp:posOffset>
                </wp:positionH>
                <wp:positionV relativeFrom="paragraph">
                  <wp:posOffset>341630</wp:posOffset>
                </wp:positionV>
                <wp:extent cx="1752600" cy="635000"/>
                <wp:effectExtent l="0" t="0" r="19050" b="1270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64F" w:rsidRDefault="001F764F" w:rsidP="001F764F">
                            <w:r>
                              <w:t>Испрашиваемый земельный  участок</w:t>
                            </w:r>
                          </w:p>
                          <w:p w:rsidR="001F764F" w:rsidRDefault="001F764F" w:rsidP="001F7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382.95pt;margin-top:26.9pt;width:138pt;height:5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">
                <v:textbox>
                  <w:txbxContent>
                    <w:p w:rsidR="001F764F" w:rsidRDefault="001F764F" w:rsidP="001F764F">
                      <w:r>
                        <w:t>Испрашиваемый земельный  участок</w:t>
                      </w:r>
                    </w:p>
                    <w:p w:rsidR="001F764F" w:rsidRDefault="001F764F" w:rsidP="001F764F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87FF4" wp14:editId="0531987F">
            <wp:extent cx="3539120" cy="3022600"/>
            <wp:effectExtent l="0" t="0" r="444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2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4F" w:rsidRDefault="001F764F" w:rsidP="001F764F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764F" w:rsidRP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утвержденными Правилами землепользования и застройки городского округа «Поселок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земельны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</w:t>
      </w:r>
      <w:r w:rsidR="00B6407A">
        <w:rPr>
          <w:rFonts w:ascii="Times New Roman" w:hAnsi="Times New Roman" w:cs="Times New Roman"/>
          <w:sz w:val="28"/>
          <w:szCs w:val="28"/>
        </w:rPr>
        <w:t>80:01:180137</w:t>
      </w:r>
      <w:r w:rsidRPr="001F764F">
        <w:rPr>
          <w:rFonts w:ascii="Times New Roman" w:hAnsi="Times New Roman" w:cs="Times New Roman"/>
          <w:sz w:val="28"/>
          <w:szCs w:val="28"/>
        </w:rPr>
        <w:t>:</w:t>
      </w:r>
      <w:r w:rsidR="00B6407A">
        <w:rPr>
          <w:rFonts w:ascii="Times New Roman" w:hAnsi="Times New Roman" w:cs="Times New Roman"/>
          <w:sz w:val="28"/>
          <w:szCs w:val="28"/>
        </w:rPr>
        <w:t xml:space="preserve">150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Забайкальский край, Агинский район, пгт.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Агинское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расположен в общественно-деловой зоне (О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предельный минимальный размер площади которого установлен в размере 200 кв. м. для объектов капитального строительства, предназначенных для продажи товаров.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сведениям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межевого плана площадь образуемого земельного участка с видом разрешенного использования для строительства магазина  составляет  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м., что не соответствует предельному минимальному размеру, установленным градостроительным регламентом.</w:t>
      </w:r>
      <w:r w:rsidRPr="0014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приведения в соответствие с требованиями действующего законодательства необходимо предоставить разрешение на отклонение от предельного минимального размера земельного участка для строительства магазина с 200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 w:rsidR="00B6407A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64F" w:rsidRDefault="001F764F" w:rsidP="001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64F" w:rsidRPr="00A730D8" w:rsidRDefault="001F764F" w:rsidP="001F764F">
      <w:pPr>
        <w:pStyle w:val="a6"/>
        <w:jc w:val="both"/>
        <w:rPr>
          <w:sz w:val="28"/>
          <w:szCs w:val="28"/>
        </w:rPr>
      </w:pPr>
    </w:p>
    <w:p w:rsidR="000E1009" w:rsidRPr="00A730D8" w:rsidRDefault="000E1009" w:rsidP="00A730D8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E1009" w:rsidRPr="00A7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E29"/>
    <w:multiLevelType w:val="multilevel"/>
    <w:tmpl w:val="F59E6D86"/>
    <w:lvl w:ilvl="0">
      <w:start w:val="1"/>
      <w:numFmt w:val="decimal"/>
      <w:lvlText w:val="%1."/>
      <w:lvlJc w:val="left"/>
      <w:pPr>
        <w:ind w:left="108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">
    <w:nsid w:val="038C4638"/>
    <w:multiLevelType w:val="hybridMultilevel"/>
    <w:tmpl w:val="2A72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14A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">
    <w:nsid w:val="1249363C"/>
    <w:multiLevelType w:val="hybridMultilevel"/>
    <w:tmpl w:val="7894592A"/>
    <w:lvl w:ilvl="0" w:tplc="F2008B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6E341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5">
    <w:nsid w:val="23622FFE"/>
    <w:multiLevelType w:val="hybridMultilevel"/>
    <w:tmpl w:val="BB2AD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12709"/>
    <w:multiLevelType w:val="hybridMultilevel"/>
    <w:tmpl w:val="3828A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C4E1A"/>
    <w:multiLevelType w:val="hybridMultilevel"/>
    <w:tmpl w:val="7144B732"/>
    <w:lvl w:ilvl="0" w:tplc="0532BF6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2F06436C"/>
    <w:multiLevelType w:val="hybridMultilevel"/>
    <w:tmpl w:val="92ECDEDA"/>
    <w:lvl w:ilvl="0" w:tplc="072EE4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EB7770"/>
    <w:multiLevelType w:val="hybridMultilevel"/>
    <w:tmpl w:val="6F78D4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D3054"/>
    <w:multiLevelType w:val="hybridMultilevel"/>
    <w:tmpl w:val="AE208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D60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>
    <w:nsid w:val="3E8D746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3">
    <w:nsid w:val="41F2125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4">
    <w:nsid w:val="48BD4C76"/>
    <w:multiLevelType w:val="hybridMultilevel"/>
    <w:tmpl w:val="22E29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F28D1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6">
    <w:nsid w:val="53B352D2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B45F9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9460A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9">
    <w:nsid w:val="64333308"/>
    <w:multiLevelType w:val="hybridMultilevel"/>
    <w:tmpl w:val="DC86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4049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1">
    <w:nsid w:val="6B085741"/>
    <w:multiLevelType w:val="hybridMultilevel"/>
    <w:tmpl w:val="64DA9D46"/>
    <w:lvl w:ilvl="0" w:tplc="6AB86F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276616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12"/>
  </w:num>
  <w:num w:numId="6">
    <w:abstractNumId w:val="20"/>
  </w:num>
  <w:num w:numId="7">
    <w:abstractNumId w:val="11"/>
  </w:num>
  <w:num w:numId="8">
    <w:abstractNumId w:val="21"/>
  </w:num>
  <w:num w:numId="9">
    <w:abstractNumId w:val="19"/>
  </w:num>
  <w:num w:numId="10">
    <w:abstractNumId w:val="22"/>
  </w:num>
  <w:num w:numId="11">
    <w:abstractNumId w:val="15"/>
  </w:num>
  <w:num w:numId="12">
    <w:abstractNumId w:val="8"/>
  </w:num>
  <w:num w:numId="13">
    <w:abstractNumId w:val="17"/>
  </w:num>
  <w:num w:numId="14">
    <w:abstractNumId w:val="2"/>
  </w:num>
  <w:num w:numId="15">
    <w:abstractNumId w:val="16"/>
  </w:num>
  <w:num w:numId="16">
    <w:abstractNumId w:val="18"/>
  </w:num>
  <w:num w:numId="17">
    <w:abstractNumId w:val="13"/>
  </w:num>
  <w:num w:numId="18">
    <w:abstractNumId w:val="3"/>
  </w:num>
  <w:num w:numId="19">
    <w:abstractNumId w:val="5"/>
  </w:num>
  <w:num w:numId="20">
    <w:abstractNumId w:val="10"/>
  </w:num>
  <w:num w:numId="21">
    <w:abstractNumId w:val="6"/>
  </w:num>
  <w:num w:numId="22">
    <w:abstractNumId w:val="1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03"/>
    <w:rsid w:val="00060A87"/>
    <w:rsid w:val="00087FE7"/>
    <w:rsid w:val="00095FAC"/>
    <w:rsid w:val="000E1009"/>
    <w:rsid w:val="001056D1"/>
    <w:rsid w:val="0012271A"/>
    <w:rsid w:val="001473D8"/>
    <w:rsid w:val="001855AC"/>
    <w:rsid w:val="001A46C6"/>
    <w:rsid w:val="001E3400"/>
    <w:rsid w:val="001F764F"/>
    <w:rsid w:val="00237D7A"/>
    <w:rsid w:val="002623E6"/>
    <w:rsid w:val="00274CB1"/>
    <w:rsid w:val="00290263"/>
    <w:rsid w:val="002C7B17"/>
    <w:rsid w:val="00313CFD"/>
    <w:rsid w:val="0032106D"/>
    <w:rsid w:val="003456BF"/>
    <w:rsid w:val="00386219"/>
    <w:rsid w:val="004519BC"/>
    <w:rsid w:val="0048318D"/>
    <w:rsid w:val="0049334E"/>
    <w:rsid w:val="005213AB"/>
    <w:rsid w:val="00554EB0"/>
    <w:rsid w:val="005919C5"/>
    <w:rsid w:val="005965A4"/>
    <w:rsid w:val="005C7DDC"/>
    <w:rsid w:val="00656C66"/>
    <w:rsid w:val="0071378E"/>
    <w:rsid w:val="00722C3E"/>
    <w:rsid w:val="00745882"/>
    <w:rsid w:val="007F4D99"/>
    <w:rsid w:val="007F710D"/>
    <w:rsid w:val="00811A62"/>
    <w:rsid w:val="00A345C1"/>
    <w:rsid w:val="00A60C99"/>
    <w:rsid w:val="00A730D8"/>
    <w:rsid w:val="00AD7701"/>
    <w:rsid w:val="00B106AB"/>
    <w:rsid w:val="00B6407A"/>
    <w:rsid w:val="00B949A6"/>
    <w:rsid w:val="00BF244D"/>
    <w:rsid w:val="00C3701D"/>
    <w:rsid w:val="00C54EDF"/>
    <w:rsid w:val="00CA5D03"/>
    <w:rsid w:val="00D26A22"/>
    <w:rsid w:val="00DE2457"/>
    <w:rsid w:val="00E23CD5"/>
    <w:rsid w:val="00E9287A"/>
    <w:rsid w:val="00F10E31"/>
    <w:rsid w:val="00F57876"/>
    <w:rsid w:val="00F61FD9"/>
    <w:rsid w:val="00FA0798"/>
    <w:rsid w:val="00FC33DD"/>
    <w:rsid w:val="00FC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</dc:creator>
  <cp:lastModifiedBy>arh</cp:lastModifiedBy>
  <cp:revision>2</cp:revision>
  <cp:lastPrinted>2020-08-13T06:33:00Z</cp:lastPrinted>
  <dcterms:created xsi:type="dcterms:W3CDTF">2021-06-15T05:47:00Z</dcterms:created>
  <dcterms:modified xsi:type="dcterms:W3CDTF">2021-06-15T05:47:00Z</dcterms:modified>
</cp:coreProperties>
</file>