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B" w:rsidRPr="005E5AFB" w:rsidRDefault="004738DC" w:rsidP="005E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986C08" w:rsidRPr="005E5AFB">
        <w:rPr>
          <w:rFonts w:ascii="Times New Roman" w:hAnsi="Times New Roman" w:cs="Times New Roman"/>
          <w:b/>
          <w:sz w:val="24"/>
          <w:szCs w:val="24"/>
        </w:rPr>
        <w:t xml:space="preserve"> реализации дистанционного обучения в школах</w:t>
      </w:r>
      <w:r w:rsidR="005E5AFB" w:rsidRPr="005E5AFB">
        <w:rPr>
          <w:rFonts w:ascii="Times New Roman" w:hAnsi="Times New Roman" w:cs="Times New Roman"/>
          <w:b/>
          <w:sz w:val="24"/>
          <w:szCs w:val="24"/>
        </w:rPr>
        <w:t xml:space="preserve"> ГО Поселок Агинское.</w:t>
      </w:r>
    </w:p>
    <w:p w:rsidR="005E5AFB" w:rsidRDefault="005E5AFB" w:rsidP="005E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FB">
        <w:rPr>
          <w:rFonts w:ascii="Times New Roman" w:hAnsi="Times New Roman" w:cs="Times New Roman"/>
          <w:b/>
          <w:sz w:val="24"/>
          <w:szCs w:val="24"/>
        </w:rPr>
        <w:t xml:space="preserve">Подходы к контролю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</w:t>
      </w:r>
      <w:r w:rsidR="00174C34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54424A" w:rsidRDefault="0054424A" w:rsidP="005E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итогам анкеты учителей ОО)</w:t>
      </w:r>
    </w:p>
    <w:p w:rsidR="0054424A" w:rsidRDefault="0054424A" w:rsidP="005442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 2020г</w:t>
      </w:r>
    </w:p>
    <w:p w:rsidR="00174C34" w:rsidRDefault="00174C34" w:rsidP="00174C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F22" w:rsidRPr="0024678C" w:rsidRDefault="00174C34" w:rsidP="00174C34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C34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№239 от 02.04.2020г. «О мерах по обеспечению санитарно-эпидемиологического благополучия населения на территории РФ в связи с распространением </w:t>
      </w:r>
      <w:proofErr w:type="spellStart"/>
      <w:r w:rsidRPr="00174C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74C3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174C3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74C34">
        <w:rPr>
          <w:rFonts w:ascii="Times New Roman" w:hAnsi="Times New Roman" w:cs="Times New Roman"/>
          <w:sz w:val="24"/>
          <w:szCs w:val="24"/>
        </w:rPr>
        <w:t xml:space="preserve">-19)», </w:t>
      </w:r>
      <w:r>
        <w:rPr>
          <w:rFonts w:ascii="Times New Roman" w:hAnsi="Times New Roman" w:cs="Times New Roman"/>
          <w:sz w:val="24"/>
          <w:szCs w:val="24"/>
        </w:rPr>
        <w:t xml:space="preserve">Приказом КО ГО ПАв образовательных организациях </w:t>
      </w:r>
      <w:r w:rsidR="001F3F22">
        <w:rPr>
          <w:rFonts w:ascii="Times New Roman" w:hAnsi="Times New Roman" w:cs="Times New Roman"/>
          <w:sz w:val="24"/>
          <w:szCs w:val="24"/>
        </w:rPr>
        <w:t xml:space="preserve">ГО Поселок Агинское </w:t>
      </w:r>
      <w:r w:rsidR="001F3F22" w:rsidRPr="0024678C">
        <w:rPr>
          <w:rFonts w:ascii="Times New Roman" w:hAnsi="Times New Roman" w:cs="Times New Roman"/>
          <w:sz w:val="24"/>
          <w:szCs w:val="24"/>
        </w:rPr>
        <w:t xml:space="preserve">была </w:t>
      </w:r>
      <w:r w:rsidR="001F3F22" w:rsidRPr="00D86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организована реализация образовательных программ с применением электронного обучения и дистанционных образовательных технологий</w:t>
      </w:r>
      <w:r w:rsidR="001F3F22"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3F22" w:rsidRPr="0024678C" w:rsidRDefault="001F3F22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 провели большую работу по подготовке педагогического коллектива и учащихся к дистанционной форме обучения:</w:t>
      </w:r>
    </w:p>
    <w:p w:rsidR="001F3F22" w:rsidRPr="0024678C" w:rsidRDefault="001F3F22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провели информирование родителей (законных представителей) учащихся о новой форме обучения. Собрали заявления о согласии на обучение в дистанционном режиме.</w:t>
      </w:r>
    </w:p>
    <w:p w:rsidR="001F3F22" w:rsidRDefault="001F3F22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-провели ряд мониторинговых мероприятий как среди учителей, так и среди учащихся и их родителей, позволяющее узнать технические возможности для перехода на электронное, дистанционное обучение;</w:t>
      </w:r>
    </w:p>
    <w:p w:rsidR="00174C34" w:rsidRDefault="00174C34" w:rsidP="00174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</w:t>
      </w:r>
      <w:r w:rsidRPr="00A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локальные акты, приказы, регламентирующие деятельность школы по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дистанционного обучения;</w:t>
      </w:r>
    </w:p>
    <w:p w:rsidR="00174C34" w:rsidRDefault="00174C34" w:rsidP="00174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-сформировано расписание занятий, а также сокращено время урока до </w:t>
      </w:r>
      <w:r w:rsidRPr="00CD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 минут</w:t>
      </w:r>
    </w:p>
    <w:p w:rsidR="00B4655B" w:rsidRPr="00A50696" w:rsidRDefault="00B4655B" w:rsidP="006C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школьных сайтах размещены новости для участников образовательного процесса. Создан раздел «Организация образовательной деятельности АОГИ </w:t>
      </w:r>
      <w:r w:rsidR="006C3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ковид-19»,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«Дистанционное обучение» (АСОШ№2), Эп</w:t>
      </w:r>
      <w:r w:rsidR="006C3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идемиологический сезон (АСОШ№4) и т.д.</w:t>
      </w:r>
    </w:p>
    <w:p w:rsidR="001F3F22" w:rsidRPr="0024678C" w:rsidRDefault="001F3F22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ам, где это возможно, педагогические работники, нуждающиеся в компьютерной технике для обеспечения реализации образовательных программ с применением электронного обучения и дистанционных технологий, временно были обеспечены компьютерным оборудованием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овательной организации (АСОШ№2- два учителя</w:t>
      </w: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F3F22" w:rsidRDefault="001F3F22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-проведены педагогические обучающие семинары по изучению и ознакомлению различных платформ, предлагающие свои услуги по организации электронного,  дистанционного обучения. Платформ много, каждая имеет свои плюсы и минусы.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организации в</w:t>
      </w:r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основном остановили свой выбор на нескольких: РЭШ, </w:t>
      </w:r>
      <w:proofErr w:type="spellStart"/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УчиРу</w:t>
      </w:r>
      <w:proofErr w:type="spellEnd"/>
      <w:r w:rsidRPr="0024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6C3628" w:rsidRDefault="006C3628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Внесены изменения в рабочие программы по предметам, календарный график. </w:t>
      </w:r>
    </w:p>
    <w:p w:rsidR="001F3F22" w:rsidRPr="00D8618F" w:rsidRDefault="00D80881" w:rsidP="001F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Проведенный мониторинг п</w:t>
      </w:r>
      <w:r w:rsidR="001F3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итогам 2019-2020 учебного года среди педагогического коллектива ГО Поселок Агинское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Дистанционному обучению с охватом 236 учителей показало, что:</w:t>
      </w:r>
    </w:p>
    <w:p w:rsidR="001F3F22" w:rsidRPr="00D80881" w:rsidRDefault="001F3F22" w:rsidP="00D808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81">
        <w:rPr>
          <w:rFonts w:ascii="Times New Roman" w:hAnsi="Times New Roman" w:cs="Times New Roman"/>
          <w:sz w:val="24"/>
          <w:szCs w:val="24"/>
        </w:rPr>
        <w:t xml:space="preserve">В связи с переходом на дистанционный формат обучения 23,7% (56 учителей) внесли изменения в реализуемые образовательные программы, 62,7% (148 учителей) внесли, но незначительные и только 13,5 (32) оставили все без изменений. </w:t>
      </w:r>
    </w:p>
    <w:p w:rsidR="001F3F22" w:rsidRPr="00D80881" w:rsidRDefault="00D80881" w:rsidP="00D808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для организации взаимодействия были выбраны наиболее доступные, такие как: 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почта-156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ервисы</w:t>
      </w:r>
      <w:proofErr w:type="spellEnd"/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proofErr w:type="spellEnd"/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-трансляции-80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ВКонтакте-79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D80881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Skype</w:t>
      </w:r>
      <w:r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1F3F22" w:rsidRPr="00962648" w:rsidRDefault="00D80881" w:rsidP="00D80881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spellStart"/>
      <w:r w:rsidR="001F3F22"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proofErr w:type="spellEnd"/>
      <w:r w:rsidR="001F3F22" w:rsidRPr="0096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</w:t>
      </w:r>
      <w:r w:rsidR="001F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1F3F22" w:rsidRDefault="001F3F22" w:rsidP="001F3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F22" w:rsidRDefault="001F3F22" w:rsidP="001F3F22">
      <w:pPr>
        <w:spacing w:after="0" w:line="240" w:lineRule="auto"/>
        <w:ind w:firstLine="709"/>
        <w:jc w:val="both"/>
        <w:textAlignment w:val="baseline"/>
        <w:rPr>
          <w:rFonts w:ascii="Foundry" w:eastAsia="Times New Roman" w:hAnsi="Foundry" w:cs="Arial"/>
          <w:color w:val="212121"/>
          <w:sz w:val="27"/>
          <w:szCs w:val="27"/>
          <w:lang w:eastAsia="ru-RU"/>
        </w:rPr>
      </w:pPr>
      <w:r w:rsidRPr="0088601A">
        <w:rPr>
          <w:rFonts w:ascii="Foundry" w:eastAsia="Times New Roman" w:hAnsi="Foundry" w:cs="Arial"/>
          <w:sz w:val="24"/>
          <w:szCs w:val="24"/>
          <w:lang w:eastAsia="ru-RU"/>
        </w:rPr>
        <w:t xml:space="preserve">Сервисы для онлайн-курсов – это образовательные платформы и системы, </w:t>
      </w:r>
      <w:r w:rsidRPr="00A40B96">
        <w:rPr>
          <w:rFonts w:ascii="Foundry" w:eastAsia="Times New Roman" w:hAnsi="Foundry" w:cs="Arial"/>
          <w:sz w:val="24"/>
          <w:szCs w:val="24"/>
          <w:lang w:eastAsia="ru-RU"/>
        </w:rPr>
        <w:t>которые позволяют создавать и размещать программы для дистанционного онлайн-обучения. Существуют в виде конструкторов, на которых м</w:t>
      </w:r>
      <w:r w:rsidRPr="0088601A">
        <w:rPr>
          <w:rFonts w:ascii="Foundry" w:eastAsia="Times New Roman" w:hAnsi="Foundry" w:cs="Arial"/>
          <w:sz w:val="24"/>
          <w:szCs w:val="24"/>
          <w:lang w:eastAsia="ru-RU"/>
        </w:rPr>
        <w:t xml:space="preserve">ожно собрать свой курс. </w:t>
      </w:r>
      <w:r w:rsidRPr="00A40B96">
        <w:rPr>
          <w:rFonts w:ascii="Foundry" w:eastAsia="Times New Roman" w:hAnsi="Foundry" w:cs="Arial"/>
          <w:sz w:val="24"/>
          <w:szCs w:val="24"/>
          <w:lang w:eastAsia="ru-RU"/>
        </w:rPr>
        <w:t>Программное обеспечение позволяет собрать в системе определенную базу знаний, структурировать ее и проводить полноценное дистанционное обучение онлайн. Темы уроков могут быть самыми разнообразными, включать в себя теоретическую и практическую част</w:t>
      </w:r>
      <w:r w:rsidRPr="0088601A">
        <w:rPr>
          <w:rFonts w:ascii="Foundry" w:eastAsia="Times New Roman" w:hAnsi="Foundry" w:cs="Arial"/>
          <w:sz w:val="24"/>
          <w:szCs w:val="24"/>
          <w:lang w:eastAsia="ru-RU"/>
        </w:rPr>
        <w:t>и, тексты и видео, тестирование</w:t>
      </w:r>
      <w:r w:rsidRPr="00A40B96">
        <w:rPr>
          <w:rFonts w:ascii="Foundry" w:eastAsia="Times New Roman" w:hAnsi="Foundry" w:cs="Arial"/>
          <w:sz w:val="24"/>
          <w:szCs w:val="24"/>
          <w:lang w:eastAsia="ru-RU"/>
        </w:rPr>
        <w:t>, игровые элементы и домашние задания,</w:t>
      </w:r>
      <w:r>
        <w:rPr>
          <w:rFonts w:ascii="Foundry" w:eastAsia="Times New Roman" w:hAnsi="Foundry" w:cs="Arial"/>
          <w:color w:val="212121"/>
          <w:sz w:val="27"/>
          <w:szCs w:val="27"/>
          <w:lang w:eastAsia="ru-RU"/>
        </w:rPr>
        <w:t>контроль</w:t>
      </w:r>
      <w:r w:rsidRPr="00A40B96">
        <w:rPr>
          <w:rFonts w:ascii="Foundry" w:eastAsia="Times New Roman" w:hAnsi="Foundry" w:cs="Arial"/>
          <w:color w:val="212121"/>
          <w:sz w:val="27"/>
          <w:szCs w:val="27"/>
          <w:lang w:eastAsia="ru-RU"/>
        </w:rPr>
        <w:t>.</w:t>
      </w:r>
    </w:p>
    <w:p w:rsidR="001F3F22" w:rsidRPr="0088601A" w:rsidRDefault="001F3F22" w:rsidP="001F3F2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учителя разрабатывали собственный образовательный контент (тесты, видео и т.п.) с помощью платформ и сервисов: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Stepik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-3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hAnsi="Times New Roman" w:cs="Times New Roman"/>
          <w:sz w:val="24"/>
          <w:szCs w:val="24"/>
        </w:rPr>
        <w:t>Б</w:t>
      </w:r>
      <w:r w:rsidRPr="00546B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-7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hAnsi="Times New Roman" w:cs="Times New Roman"/>
          <w:sz w:val="24"/>
          <w:szCs w:val="24"/>
        </w:rPr>
        <w:t>В</w:t>
      </w:r>
      <w:r w:rsidRPr="00546B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Eduardo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-2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hAnsi="Times New Roman" w:cs="Times New Roman"/>
          <w:sz w:val="24"/>
          <w:szCs w:val="24"/>
        </w:rPr>
        <w:t>Г</w:t>
      </w:r>
      <w:r w:rsidRPr="00546B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-3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hAnsi="Times New Roman" w:cs="Times New Roman"/>
          <w:sz w:val="24"/>
          <w:szCs w:val="24"/>
        </w:rPr>
        <w:t>Д</w:t>
      </w:r>
      <w:r w:rsidRPr="00546B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-75</w:t>
      </w:r>
    </w:p>
    <w:p w:rsidR="001F3F22" w:rsidRPr="00546B9D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01A">
        <w:rPr>
          <w:rFonts w:ascii="Times New Roman" w:hAnsi="Times New Roman" w:cs="Times New Roman"/>
          <w:sz w:val="24"/>
          <w:szCs w:val="24"/>
        </w:rPr>
        <w:t>Е</w:t>
      </w:r>
      <w:r w:rsidRPr="00546B9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860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GoogleClassroom</w:t>
      </w:r>
      <w:r w:rsidRPr="00546B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-25</w:t>
      </w:r>
    </w:p>
    <w:p w:rsidR="001F3F22" w:rsidRPr="00C55B8A" w:rsidRDefault="00C55B8A" w:rsidP="00C5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были учителя которым было трудно создавать свои образовательные</w:t>
      </w:r>
      <w:r w:rsidR="001F3F22" w:rsidRPr="00C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F3F22" w:rsidRPr="00C55B8A">
        <w:rPr>
          <w:rFonts w:ascii="Times New Roman" w:eastAsia="Times New Roman" w:hAnsi="Times New Roman" w:cs="Times New Roman"/>
          <w:sz w:val="24"/>
          <w:szCs w:val="24"/>
          <w:lang w:eastAsia="ru-RU"/>
        </w:rPr>
        <w:t>-83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22" w:rsidRPr="0088601A" w:rsidRDefault="00C55B8A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дистанционного обучения </w:t>
      </w:r>
      <w:r w:rsidR="001F3F22" w:rsidRPr="008860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(присутствие на занятиях, выполнение заданий, выпо</w:t>
      </w:r>
      <w:r w:rsidR="001F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 контрольных работ и пр.)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испытывали трудности по разным причинам</w:t>
      </w:r>
      <w:r w:rsidR="001F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3F22" w:rsidRPr="003169FE" w:rsidRDefault="001F3F22" w:rsidP="001F3F2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отсутствует доступ к сети Интернет-160</w:t>
      </w:r>
    </w:p>
    <w:p w:rsidR="001F3F22" w:rsidRPr="003169FE" w:rsidRDefault="001F3F22" w:rsidP="001F3F2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отсутствует доступ к компьютеру (планшету)-102</w:t>
      </w:r>
    </w:p>
    <w:p w:rsidR="001F3F22" w:rsidRPr="003169FE" w:rsidRDefault="001F3F22" w:rsidP="001F3F2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родителей от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1F3F22" w:rsidRDefault="001F3F22" w:rsidP="001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F22" w:rsidRPr="00C55B8A" w:rsidRDefault="00C55B8A" w:rsidP="00C55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смотря на трудности учителя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хотят</w:t>
      </w:r>
      <w:r w:rsidR="001F3F22" w:rsidRPr="00C5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использовать в своей работе образовательные онлайн-ресурсы </w:t>
      </w:r>
    </w:p>
    <w:p w:rsidR="00C55B8A" w:rsidRDefault="00C55B8A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9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заимодействие с обучающимися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проходило в формах: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А)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проходило централизованно по видеосвязи (дети получали материал от меня и выполняли задания вместе со мной)-207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Б)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размещал домашнее задание/план занятия, дети осваивали программу самостоятельно-95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В)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изучали материал на </w:t>
      </w:r>
      <w:proofErr w:type="spellStart"/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онлайн-ресурсе</w:t>
      </w:r>
      <w:proofErr w:type="spellEnd"/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смотрели </w:t>
      </w:r>
      <w:proofErr w:type="spellStart"/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потом мы разбирали тему вместе-131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F22" w:rsidRPr="002250C5" w:rsidRDefault="001F3F22" w:rsidP="001F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переходом на дистанционную форму </w:t>
      </w:r>
      <w:r w:rsidRPr="0022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существенно увеличилось время на подготовку к дистанционным занятиям по сравнению с временем подготовки к традиционным занятиям у 71,8% учителей, незначительно увеличилось у 25,2% и не увеличилось у 3%. 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F22" w:rsidRPr="00A020DB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Оценивания свою </w:t>
      </w:r>
      <w:r w:rsidRPr="00A0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обучению в дистанционном формате, где «10» высший балл, «1»- низший, 162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(69,2</w:t>
      </w:r>
      <w:r w:rsidRPr="00A0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 от 6 до 10 баллов, от 1 до 5 баллов выбрали 72 учителя (30,8%)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отмечают наиболее существенные</w:t>
      </w:r>
      <w:r w:rsidRPr="00B4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которыеиспытали </w:t>
      </w:r>
      <w:r w:rsidRPr="00B4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ходе на удалённый формат работы: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возникли сложности с выбором платформы, где заниматься с детьми-632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дети имеют возможность выполнять домашние задания на платформах из-за отсутствия хорошей скорости интернета-172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Перебои в работе платформ и сервисов из-за большой нагрузки на них-144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 коммуникации, обратной связи с детьми-105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Мои уроки очень сложно проводить в дистанционном режиме-81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большого объема материалов, заданий, тестов-71</w:t>
      </w:r>
    </w:p>
    <w:p w:rsidR="001F3F22" w:rsidRPr="00B418FA" w:rsidRDefault="001F3F22" w:rsidP="001F3F2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и неприспособленность технологического оборудования, которым я располагаю, для таких занятий-60</w:t>
      </w:r>
    </w:p>
    <w:p w:rsidR="001F3F22" w:rsidRPr="00F67D99" w:rsidRDefault="001F3F22" w:rsidP="001F3F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Положительным моментом </w:t>
      </w:r>
      <w:r w:rsidRPr="00F67D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то, что изменилась вовлеченность родителей, их поддержка детей в обучении, по сравнению с периодом до введения режима самоизоляции: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А)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возросла-113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(48%)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Б)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Возросла, но незначительно-90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(38,3%)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В)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Осталась без изменений-25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(10,6%)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Г)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 снизилась-5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(2,1%)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Д) </w:t>
      </w:r>
      <w:r w:rsidRPr="003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снизилась-2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(0,8%)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наряду с этим родители считают, что с переходом к дистанционному формату обучения выявляется: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Положительное: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родители увидели пробелы своих детей, их работоспособность на уроке;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родители имели возможность присутствовать на уроке, контролировать выполнение дом задания;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экономия времени ребенка;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родители помогали детям в выполнении дом зад;</w:t>
      </w:r>
    </w:p>
    <w:p w:rsidR="001F3F22" w:rsidRPr="00025147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47">
        <w:rPr>
          <w:rFonts w:ascii="Times New Roman" w:hAnsi="Times New Roman" w:cs="Times New Roman"/>
          <w:b/>
          <w:sz w:val="24"/>
          <w:szCs w:val="24"/>
        </w:rPr>
        <w:t>Отрицательное:</w:t>
      </w:r>
    </w:p>
    <w:p w:rsidR="001F3F22" w:rsidRPr="00393FE3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-возросла нагрузка </w:t>
      </w:r>
      <w:r w:rsidRPr="00393FE3">
        <w:rPr>
          <w:rFonts w:ascii="Times New Roman" w:hAnsi="Times New Roman" w:cs="Times New Roman"/>
          <w:sz w:val="24"/>
          <w:szCs w:val="24"/>
        </w:rPr>
        <w:t>при занятии на компьютере и иными гаджетами</w:t>
      </w:r>
      <w:r>
        <w:rPr>
          <w:rFonts w:ascii="Times New Roman" w:hAnsi="Times New Roman" w:cs="Times New Roman"/>
          <w:sz w:val="24"/>
          <w:szCs w:val="24"/>
        </w:rPr>
        <w:t xml:space="preserve"> и к концу года обучающиеся устали;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-увеличившийся объем домашних заданий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 xml:space="preserve">-детям не хватает общения со сверстниками; 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не все дети имели возможность выполнять задания на платформах из-за отсутствия хорошей скорости интернета;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совп</w:t>
      </w:r>
      <w:r>
        <w:rPr>
          <w:rFonts w:ascii="Times New Roman" w:hAnsi="Times New Roman" w:cs="Times New Roman"/>
          <w:sz w:val="24"/>
          <w:szCs w:val="24"/>
        </w:rPr>
        <w:t xml:space="preserve">адение расписания обучающихся и невозможность включиться в учебное занятие из-за того что техническое средство (компьютер, планшет, </w:t>
      </w:r>
      <w:r w:rsidRPr="00393FE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3FE3">
        <w:rPr>
          <w:rFonts w:ascii="Times New Roman" w:hAnsi="Times New Roman" w:cs="Times New Roman"/>
          <w:sz w:val="24"/>
          <w:szCs w:val="24"/>
        </w:rPr>
        <w:t xml:space="preserve"> на двоих-троих</w:t>
      </w:r>
      <w:r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393FE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слабая обеспеченность техническим средством  детей (интернет, ПК…)</w:t>
      </w:r>
    </w:p>
    <w:p w:rsidR="001F3F22" w:rsidRPr="00FE3920" w:rsidRDefault="001F3F22" w:rsidP="001F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22" w:rsidRPr="00F02521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 (80,3%) учителям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E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еобходима методическая поддержка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02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(13,2%)</w:t>
      </w:r>
      <w:r w:rsidRPr="0042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квалификациипо дистанционному обучению. </w:t>
      </w:r>
      <w:r w:rsidRPr="00F0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востребованными вопросами в повышении квалификации (профессиональные дефициты) являются: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ресурсы и 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платформ;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на каких удобных платформах выполнять домашние задания для 100% оценивания знаний по предмету;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 </w:t>
      </w:r>
      <w:proofErr w:type="spellStart"/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дистанционных образовательных технологий;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 деятельности в дистанционном формате;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добиться обратной связи с</w:t>
      </w:r>
      <w:proofErr w:type="gramStart"/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замыкаются на онлайн уроках;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возможностях изучения физической культуры в дистанционном формате;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подбирать материал, планировать уроки и предоставлять учащимся; 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компьютерная грамотность;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платформы,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контроля;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образов платформ;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опытом;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учащихся, подбор материала к урокам; 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использовать 20 минут, организация урока, оптимизация деятельности; 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всеми возможностями образовательных ресурсов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работы в разных онлайн-сервисах, 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и методика организации ДО 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методической помощи для работы с детьми, у которых нет необходимого технического оборудования</w:t>
      </w:r>
    </w:p>
    <w:p w:rsidR="001F3F22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собственного контента, 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совместной проектной деятельности в онлайн-режиме на различных  платформах и сервисах.</w:t>
      </w:r>
    </w:p>
    <w:p w:rsidR="001F3F22" w:rsidRDefault="001F3F22" w:rsidP="001F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F22" w:rsidRPr="00393FE3" w:rsidRDefault="001F3F22" w:rsidP="001F3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</w:t>
      </w:r>
      <w:r w:rsidR="00B5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интересными и полезными формами</w:t>
      </w:r>
      <w:r w:rsidRPr="0039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методической поддержки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считают: 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Мастер-классы-158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Обмен опытом, круглые столы-113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Практикумы-94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Консультации-87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Семинары-58</w:t>
      </w:r>
    </w:p>
    <w:p w:rsidR="001F3F22" w:rsidRPr="00FE3920" w:rsidRDefault="001F3F22" w:rsidP="001F3F2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3920">
        <w:rPr>
          <w:rFonts w:ascii="Times New Roman" w:hAnsi="Times New Roman" w:cs="Times New Roman"/>
          <w:sz w:val="24"/>
          <w:szCs w:val="24"/>
        </w:rPr>
        <w:t>Виртуальная педагогическая лаборатория-42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671F" w:rsidRPr="00B5671F" w:rsidRDefault="00B5671F" w:rsidP="001F3F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образовательных организации городского округа «Поселок Агинское»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качества организации дистанционного обучения необходимы:</w:t>
      </w:r>
    </w:p>
    <w:p w:rsidR="00B5671F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>-</w:t>
      </w:r>
      <w:r w:rsidR="00B5671F" w:rsidRPr="00B5671F">
        <w:rPr>
          <w:rFonts w:ascii="Times New Roman" w:hAnsi="Times New Roman" w:cs="Times New Roman"/>
          <w:sz w:val="24"/>
          <w:szCs w:val="24"/>
        </w:rPr>
        <w:t xml:space="preserve"> </w:t>
      </w:r>
      <w:r w:rsidR="00B5671F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="00B5671F" w:rsidRPr="00393FE3">
        <w:rPr>
          <w:rFonts w:ascii="Times New Roman" w:hAnsi="Times New Roman" w:cs="Times New Roman"/>
          <w:sz w:val="24"/>
          <w:szCs w:val="24"/>
        </w:rPr>
        <w:t xml:space="preserve"> скоростной Инте</w:t>
      </w:r>
      <w:r w:rsidR="00B5671F">
        <w:rPr>
          <w:rFonts w:ascii="Times New Roman" w:hAnsi="Times New Roman" w:cs="Times New Roman"/>
          <w:sz w:val="24"/>
          <w:szCs w:val="24"/>
        </w:rPr>
        <w:t>рнет, оборудование для учащихся</w:t>
      </w:r>
      <w:r w:rsidR="00B5671F" w:rsidRPr="00393F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F22" w:rsidRDefault="00B5671F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3F22" w:rsidRPr="00393FE3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создание родителями условий ребенку во время уроков;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платформы по обучению китайскому языку;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 хорошая мобильная связь;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у всех должны быть гаджеты, компьютеры;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обеспечение оборудованием учителей;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улучшить качество связи; 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необходимо овладеть способами создания собственных курсов;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FE3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393FE3">
        <w:rPr>
          <w:rFonts w:ascii="Times New Roman" w:hAnsi="Times New Roman" w:cs="Times New Roman"/>
          <w:sz w:val="24"/>
          <w:szCs w:val="24"/>
        </w:rPr>
        <w:t xml:space="preserve"> платформы должны быть бесплатными и едиными хотя бы для школы;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Повышение Информационной грамотности детей и родителей; 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>Нужна переподготовка по данной проблеме</w:t>
      </w:r>
      <w:r w:rsidR="00B5671F">
        <w:rPr>
          <w:rFonts w:ascii="Times New Roman" w:hAnsi="Times New Roman" w:cs="Times New Roman"/>
          <w:sz w:val="24"/>
          <w:szCs w:val="24"/>
        </w:rPr>
        <w:t>;</w:t>
      </w:r>
    </w:p>
    <w:p w:rsidR="001F3F22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FE3">
        <w:rPr>
          <w:rFonts w:ascii="Times New Roman" w:hAnsi="Times New Roman" w:cs="Times New Roman"/>
          <w:sz w:val="24"/>
          <w:szCs w:val="24"/>
        </w:rPr>
        <w:t>-Наличие интернета и технического оборудования у детей</w:t>
      </w:r>
    </w:p>
    <w:p w:rsidR="001F3F22" w:rsidRPr="00393FE3" w:rsidRDefault="001F3F22" w:rsidP="001F3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FE3">
        <w:rPr>
          <w:rFonts w:ascii="Times New Roman" w:hAnsi="Times New Roman" w:cs="Times New Roman"/>
          <w:sz w:val="24"/>
          <w:szCs w:val="24"/>
        </w:rPr>
        <w:t xml:space="preserve"> Овладение методикой ДО учителями школы на основе мастер </w:t>
      </w:r>
      <w:proofErr w:type="gramStart"/>
      <w:r w:rsidRPr="00393FE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93FE3">
        <w:rPr>
          <w:rFonts w:ascii="Times New Roman" w:hAnsi="Times New Roman" w:cs="Times New Roman"/>
          <w:sz w:val="24"/>
          <w:szCs w:val="24"/>
        </w:rPr>
        <w:t>лассов и обмена опытом</w:t>
      </w:r>
    </w:p>
    <w:p w:rsidR="001F3F22" w:rsidRPr="00393FE3" w:rsidRDefault="001F3F22" w:rsidP="001F3F2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F3F22" w:rsidRDefault="001F69F0" w:rsidP="001F69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1F69F0" w:rsidRDefault="001F69F0" w:rsidP="001F69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МиИМО</w:t>
      </w:r>
      <w:proofErr w:type="spellEnd"/>
    </w:p>
    <w:p w:rsidR="001F69F0" w:rsidRPr="00393FE3" w:rsidRDefault="001F69F0" w:rsidP="001F69F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sectPr w:rsidR="001F69F0" w:rsidRPr="00393FE3" w:rsidSect="003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undr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CE9"/>
    <w:multiLevelType w:val="multilevel"/>
    <w:tmpl w:val="9FE4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7107"/>
    <w:multiLevelType w:val="hybridMultilevel"/>
    <w:tmpl w:val="F3664E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34C2B"/>
    <w:multiLevelType w:val="hybridMultilevel"/>
    <w:tmpl w:val="B19E7E38"/>
    <w:lvl w:ilvl="0" w:tplc="DD7C8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A7EDE"/>
    <w:multiLevelType w:val="hybridMultilevel"/>
    <w:tmpl w:val="CC7E9FCE"/>
    <w:lvl w:ilvl="0" w:tplc="52CA852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1EFC"/>
    <w:multiLevelType w:val="hybridMultilevel"/>
    <w:tmpl w:val="B1BAD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491A"/>
    <w:multiLevelType w:val="hybridMultilevel"/>
    <w:tmpl w:val="6636A3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3F22"/>
    <w:rsid w:val="0004670C"/>
    <w:rsid w:val="00156AD2"/>
    <w:rsid w:val="00174C34"/>
    <w:rsid w:val="00195572"/>
    <w:rsid w:val="001F3F22"/>
    <w:rsid w:val="001F69F0"/>
    <w:rsid w:val="00396769"/>
    <w:rsid w:val="003C638E"/>
    <w:rsid w:val="004738DC"/>
    <w:rsid w:val="004B3962"/>
    <w:rsid w:val="0054424A"/>
    <w:rsid w:val="005E5AFB"/>
    <w:rsid w:val="006C3628"/>
    <w:rsid w:val="008D45DD"/>
    <w:rsid w:val="00907D75"/>
    <w:rsid w:val="00986C08"/>
    <w:rsid w:val="00A52538"/>
    <w:rsid w:val="00B4655B"/>
    <w:rsid w:val="00B5671F"/>
    <w:rsid w:val="00C55B8A"/>
    <w:rsid w:val="00CA23B9"/>
    <w:rsid w:val="00CD4DB8"/>
    <w:rsid w:val="00D80881"/>
    <w:rsid w:val="00E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5</cp:revision>
  <dcterms:created xsi:type="dcterms:W3CDTF">2021-08-13T01:11:00Z</dcterms:created>
  <dcterms:modified xsi:type="dcterms:W3CDTF">2021-08-18T14:07:00Z</dcterms:modified>
</cp:coreProperties>
</file>