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E36" w:rsidRPr="003B4E36" w:rsidRDefault="003B4E36" w:rsidP="003B4E36">
      <w:pPr>
        <w:pStyle w:val="ac"/>
        <w:ind w:left="-851"/>
        <w:jc w:val="right"/>
        <w:rPr>
          <w:sz w:val="24"/>
          <w:lang w:val="ru-RU"/>
        </w:rPr>
      </w:pPr>
      <w:bookmarkStart w:id="0" w:name="_GoBack"/>
      <w:bookmarkEnd w:id="0"/>
      <w:r w:rsidRPr="003B4E36">
        <w:rPr>
          <w:sz w:val="24"/>
          <w:lang w:val="ru-RU"/>
        </w:rPr>
        <w:t>Приложение</w:t>
      </w:r>
    </w:p>
    <w:p w:rsidR="003B4E36" w:rsidRPr="003B4E36" w:rsidRDefault="003B4E36" w:rsidP="003B4E36">
      <w:pPr>
        <w:pStyle w:val="ac"/>
        <w:ind w:left="-851"/>
        <w:jc w:val="right"/>
        <w:rPr>
          <w:sz w:val="24"/>
          <w:lang w:val="ru-RU"/>
        </w:rPr>
      </w:pPr>
      <w:r w:rsidRPr="003B4E36">
        <w:rPr>
          <w:sz w:val="24"/>
          <w:lang w:val="ru-RU"/>
        </w:rPr>
        <w:t xml:space="preserve">к приказу Комитета образования </w:t>
      </w:r>
    </w:p>
    <w:p w:rsidR="003B4E36" w:rsidRPr="003B4E36" w:rsidRDefault="003B4E36" w:rsidP="003B4E36">
      <w:pPr>
        <w:pStyle w:val="ac"/>
        <w:ind w:left="-851"/>
        <w:jc w:val="right"/>
        <w:rPr>
          <w:sz w:val="24"/>
          <w:lang w:val="ru-RU"/>
        </w:rPr>
      </w:pPr>
      <w:r w:rsidRPr="003B4E36">
        <w:rPr>
          <w:sz w:val="24"/>
          <w:lang w:val="ru-RU"/>
        </w:rPr>
        <w:t xml:space="preserve">администрации городского округа </w:t>
      </w:r>
    </w:p>
    <w:p w:rsidR="003B4E36" w:rsidRPr="003B4E36" w:rsidRDefault="003B4E36" w:rsidP="003B4E36">
      <w:pPr>
        <w:pStyle w:val="ac"/>
        <w:ind w:left="-851"/>
        <w:jc w:val="right"/>
        <w:rPr>
          <w:sz w:val="24"/>
          <w:lang w:val="ru-RU"/>
        </w:rPr>
      </w:pPr>
      <w:r w:rsidRPr="003B4E36">
        <w:rPr>
          <w:sz w:val="24"/>
          <w:lang w:val="ru-RU"/>
        </w:rPr>
        <w:t xml:space="preserve">«Поселок </w:t>
      </w:r>
      <w:proofErr w:type="gramStart"/>
      <w:r w:rsidRPr="003B4E36">
        <w:rPr>
          <w:sz w:val="24"/>
          <w:lang w:val="ru-RU"/>
        </w:rPr>
        <w:t>Агинское</w:t>
      </w:r>
      <w:proofErr w:type="gramEnd"/>
      <w:r w:rsidRPr="003B4E36">
        <w:rPr>
          <w:sz w:val="24"/>
          <w:lang w:val="ru-RU"/>
        </w:rPr>
        <w:t>»</w:t>
      </w:r>
    </w:p>
    <w:p w:rsidR="003B4E36" w:rsidRPr="003B4E36" w:rsidRDefault="003B4E36" w:rsidP="003B4E36">
      <w:pPr>
        <w:pStyle w:val="ac"/>
        <w:ind w:left="-851"/>
        <w:jc w:val="right"/>
        <w:rPr>
          <w:sz w:val="24"/>
          <w:lang w:val="ru-RU"/>
        </w:rPr>
      </w:pPr>
      <w:r w:rsidRPr="003B4E36">
        <w:rPr>
          <w:sz w:val="24"/>
          <w:lang w:val="ru-RU"/>
        </w:rPr>
        <w:t>№_74_от 16.04.2019г.</w:t>
      </w:r>
    </w:p>
    <w:p w:rsidR="003B4E36" w:rsidRPr="003B4E36" w:rsidRDefault="003B4E36" w:rsidP="003B4E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E36" w:rsidRPr="003B4E36" w:rsidRDefault="003B4E36" w:rsidP="003B4E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E36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3B4E36" w:rsidRPr="003B4E36" w:rsidRDefault="003B4E36" w:rsidP="003B4E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E36">
        <w:rPr>
          <w:rFonts w:ascii="Times New Roman" w:hAnsi="Times New Roman" w:cs="Times New Roman"/>
          <w:b/>
          <w:sz w:val="28"/>
          <w:szCs w:val="28"/>
        </w:rPr>
        <w:t xml:space="preserve"> по итогам комплексной проверки М</w:t>
      </w:r>
      <w:r w:rsidR="005265CA">
        <w:rPr>
          <w:rFonts w:ascii="Times New Roman" w:hAnsi="Times New Roman" w:cs="Times New Roman"/>
          <w:b/>
          <w:sz w:val="28"/>
          <w:szCs w:val="28"/>
        </w:rPr>
        <w:t>А</w:t>
      </w:r>
      <w:r w:rsidRPr="003B4E36">
        <w:rPr>
          <w:rFonts w:ascii="Times New Roman" w:hAnsi="Times New Roman" w:cs="Times New Roman"/>
          <w:b/>
          <w:sz w:val="28"/>
          <w:szCs w:val="28"/>
        </w:rPr>
        <w:t>ОУ «Агинская сред</w:t>
      </w:r>
      <w:r w:rsidR="005265CA">
        <w:rPr>
          <w:rFonts w:ascii="Times New Roman" w:hAnsi="Times New Roman" w:cs="Times New Roman"/>
          <w:b/>
          <w:sz w:val="28"/>
          <w:szCs w:val="28"/>
        </w:rPr>
        <w:t>няя общеобразовательная школа №4</w:t>
      </w:r>
      <w:r w:rsidRPr="003B4E36">
        <w:rPr>
          <w:rFonts w:ascii="Times New Roman" w:hAnsi="Times New Roman" w:cs="Times New Roman"/>
          <w:b/>
          <w:sz w:val="28"/>
          <w:szCs w:val="28"/>
        </w:rPr>
        <w:t>»</w:t>
      </w:r>
    </w:p>
    <w:p w:rsidR="003B4E36" w:rsidRPr="003B4E36" w:rsidRDefault="003B4E36" w:rsidP="003B4E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E36" w:rsidRPr="003B4E36" w:rsidRDefault="003B4E36" w:rsidP="003B4E36">
      <w:pPr>
        <w:pStyle w:val="ac"/>
        <w:ind w:firstLine="708"/>
        <w:jc w:val="both"/>
        <w:rPr>
          <w:szCs w:val="28"/>
          <w:lang w:val="ru-RU"/>
        </w:rPr>
      </w:pPr>
      <w:r w:rsidRPr="003B4E36">
        <w:rPr>
          <w:szCs w:val="28"/>
          <w:lang w:val="ru-RU"/>
        </w:rPr>
        <w:t xml:space="preserve">В соответствии с приказом комитета образования  администрации городского округа «Поселок </w:t>
      </w:r>
      <w:proofErr w:type="gramStart"/>
      <w:r w:rsidRPr="003B4E36">
        <w:rPr>
          <w:szCs w:val="28"/>
          <w:lang w:val="ru-RU"/>
        </w:rPr>
        <w:t>Агинское</w:t>
      </w:r>
      <w:proofErr w:type="gramEnd"/>
      <w:r w:rsidRPr="003B4E36">
        <w:rPr>
          <w:szCs w:val="28"/>
          <w:lang w:val="ru-RU"/>
        </w:rPr>
        <w:t>» №74 от 16.04.2019 года осуществлена комплексная проверка деятельности М</w:t>
      </w:r>
      <w:r w:rsidR="00531C21">
        <w:rPr>
          <w:szCs w:val="28"/>
          <w:lang w:val="ru-RU"/>
        </w:rPr>
        <w:t>А</w:t>
      </w:r>
      <w:r w:rsidRPr="003B4E36">
        <w:rPr>
          <w:szCs w:val="28"/>
          <w:lang w:val="ru-RU"/>
        </w:rPr>
        <w:t>ОУ «Агинская сред</w:t>
      </w:r>
      <w:r w:rsidR="00531C21">
        <w:rPr>
          <w:szCs w:val="28"/>
          <w:lang w:val="ru-RU"/>
        </w:rPr>
        <w:t>няя общеобразовательная школа №4</w:t>
      </w:r>
      <w:r w:rsidRPr="003B4E36">
        <w:rPr>
          <w:szCs w:val="28"/>
          <w:lang w:val="ru-RU"/>
        </w:rPr>
        <w:t>».</w:t>
      </w:r>
    </w:p>
    <w:p w:rsidR="003B4E36" w:rsidRPr="003B4E36" w:rsidRDefault="003B4E36" w:rsidP="003B4E36">
      <w:pPr>
        <w:pStyle w:val="Default"/>
        <w:jc w:val="both"/>
        <w:rPr>
          <w:color w:val="auto"/>
          <w:sz w:val="28"/>
          <w:szCs w:val="28"/>
        </w:rPr>
      </w:pPr>
      <w:r w:rsidRPr="003B4E36">
        <w:rPr>
          <w:b/>
          <w:i/>
          <w:color w:val="auto"/>
          <w:sz w:val="28"/>
          <w:szCs w:val="28"/>
        </w:rPr>
        <w:t>Цель проверки</w:t>
      </w:r>
      <w:r w:rsidRPr="003B4E36">
        <w:rPr>
          <w:i/>
          <w:color w:val="auto"/>
          <w:sz w:val="28"/>
          <w:szCs w:val="28"/>
        </w:rPr>
        <w:t>:</w:t>
      </w:r>
      <w:r w:rsidRPr="003B4E36">
        <w:rPr>
          <w:color w:val="auto"/>
          <w:sz w:val="28"/>
          <w:szCs w:val="28"/>
        </w:rPr>
        <w:t xml:space="preserve"> обеспечение соблюдения  образовательным учреждением обязательных для исполнения требований законодательства Российской Федерации и Забайкальского края в сфере образования </w:t>
      </w:r>
    </w:p>
    <w:p w:rsidR="003B4E36" w:rsidRPr="003B4E36" w:rsidRDefault="003B4E36" w:rsidP="003B4E36">
      <w:pPr>
        <w:pStyle w:val="Default"/>
        <w:jc w:val="both"/>
        <w:rPr>
          <w:color w:val="auto"/>
          <w:sz w:val="28"/>
          <w:szCs w:val="28"/>
        </w:rPr>
      </w:pPr>
      <w:r w:rsidRPr="003B4E36">
        <w:rPr>
          <w:b/>
          <w:i/>
          <w:color w:val="auto"/>
          <w:sz w:val="28"/>
          <w:szCs w:val="28"/>
        </w:rPr>
        <w:t>Задача проверки</w:t>
      </w:r>
      <w:r w:rsidRPr="003B4E36">
        <w:rPr>
          <w:i/>
          <w:color w:val="auto"/>
          <w:sz w:val="28"/>
          <w:szCs w:val="28"/>
        </w:rPr>
        <w:t>:</w:t>
      </w:r>
      <w:r w:rsidRPr="003B4E36">
        <w:rPr>
          <w:color w:val="auto"/>
          <w:sz w:val="28"/>
          <w:szCs w:val="28"/>
        </w:rPr>
        <w:t xml:space="preserve"> установление соответствия нормативных правовых, учредительных и локальных актов   школы требованиям законодательства Российской Федерации  и Забайкальского края в сфере образования.  </w:t>
      </w:r>
    </w:p>
    <w:p w:rsidR="003B4E36" w:rsidRPr="003B4E36" w:rsidRDefault="003B4E36" w:rsidP="003B4E36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3B4E36">
        <w:rPr>
          <w:color w:val="auto"/>
          <w:sz w:val="28"/>
          <w:szCs w:val="28"/>
        </w:rPr>
        <w:t>В ходе проверки были проведены следующие контрольно-надзорные (проверочные) мероприятия и действия:</w:t>
      </w:r>
    </w:p>
    <w:p w:rsidR="003B4E36" w:rsidRPr="003B4E36" w:rsidRDefault="003B4E36" w:rsidP="003B4E36">
      <w:pPr>
        <w:pStyle w:val="Default"/>
        <w:jc w:val="both"/>
        <w:rPr>
          <w:color w:val="auto"/>
          <w:sz w:val="28"/>
          <w:szCs w:val="28"/>
        </w:rPr>
      </w:pPr>
      <w:r w:rsidRPr="003B4E36">
        <w:rPr>
          <w:color w:val="auto"/>
          <w:sz w:val="28"/>
          <w:szCs w:val="28"/>
        </w:rPr>
        <w:t xml:space="preserve">- анализ нормативных правовых, учредительных и локальных актов; </w:t>
      </w:r>
    </w:p>
    <w:p w:rsidR="003B4E36" w:rsidRPr="003B4E36" w:rsidRDefault="003B4E36" w:rsidP="003B4E36">
      <w:pPr>
        <w:pStyle w:val="Default"/>
        <w:jc w:val="both"/>
        <w:rPr>
          <w:color w:val="auto"/>
          <w:sz w:val="28"/>
          <w:szCs w:val="28"/>
        </w:rPr>
      </w:pPr>
      <w:r w:rsidRPr="003B4E36">
        <w:rPr>
          <w:color w:val="auto"/>
          <w:sz w:val="28"/>
          <w:szCs w:val="28"/>
        </w:rPr>
        <w:t>-изучение статистических и иных установленных форм отчетности, характеризующих состояние и результаты деятельности школы;</w:t>
      </w:r>
    </w:p>
    <w:p w:rsidR="003B4E36" w:rsidRPr="003B4E36" w:rsidRDefault="003B4E36" w:rsidP="003B4E36">
      <w:pPr>
        <w:pStyle w:val="Default"/>
        <w:jc w:val="both"/>
        <w:rPr>
          <w:color w:val="auto"/>
          <w:sz w:val="28"/>
          <w:szCs w:val="28"/>
        </w:rPr>
      </w:pPr>
      <w:r w:rsidRPr="003B4E36">
        <w:rPr>
          <w:color w:val="auto"/>
          <w:sz w:val="28"/>
          <w:szCs w:val="28"/>
        </w:rPr>
        <w:t xml:space="preserve">- сведений о результатах их деятельности за 3 года; </w:t>
      </w:r>
    </w:p>
    <w:p w:rsidR="003B4E36" w:rsidRPr="003B4E36" w:rsidRDefault="003B4E36" w:rsidP="003B4E36">
      <w:pPr>
        <w:pStyle w:val="Default"/>
        <w:jc w:val="both"/>
        <w:rPr>
          <w:color w:val="auto"/>
          <w:sz w:val="28"/>
          <w:szCs w:val="28"/>
        </w:rPr>
      </w:pPr>
      <w:r w:rsidRPr="003B4E36">
        <w:rPr>
          <w:color w:val="auto"/>
          <w:sz w:val="28"/>
          <w:szCs w:val="28"/>
        </w:rPr>
        <w:t>- экспертиза соответствия деятельности школы обязательным для исполнения требованиям.</w:t>
      </w:r>
    </w:p>
    <w:p w:rsidR="003B4E36" w:rsidRDefault="003B4E36" w:rsidP="003B4E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4E36">
        <w:rPr>
          <w:rFonts w:ascii="Times New Roman" w:hAnsi="Times New Roman" w:cs="Times New Roman"/>
          <w:sz w:val="28"/>
          <w:szCs w:val="28"/>
        </w:rPr>
        <w:t>Для выявления эффективности управления образовательным учреждением в ходе проверки анализировалась информационн</w:t>
      </w:r>
      <w:proofErr w:type="gramStart"/>
      <w:r w:rsidRPr="003B4E3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B4E36">
        <w:rPr>
          <w:rFonts w:ascii="Times New Roman" w:hAnsi="Times New Roman" w:cs="Times New Roman"/>
          <w:sz w:val="28"/>
          <w:szCs w:val="28"/>
        </w:rPr>
        <w:t xml:space="preserve"> статистическая, планово- исполнительская, контрольно- диагностическая деятельность  школы.</w:t>
      </w:r>
    </w:p>
    <w:p w:rsidR="00531C21" w:rsidRPr="007F10AC" w:rsidRDefault="00531C21" w:rsidP="00AD74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Нормативно-</w:t>
      </w:r>
      <w:r w:rsidRPr="007F10AC">
        <w:rPr>
          <w:rFonts w:ascii="Times New Roman" w:hAnsi="Times New Roman" w:cs="Times New Roman"/>
          <w:b/>
          <w:sz w:val="28"/>
          <w:szCs w:val="28"/>
        </w:rPr>
        <w:t>правовая документация  школы.</w:t>
      </w:r>
    </w:p>
    <w:p w:rsidR="00531C21" w:rsidRPr="007F10AC" w:rsidRDefault="00531C21" w:rsidP="00531C21">
      <w:pPr>
        <w:pStyle w:val="af0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7F10AC">
        <w:rPr>
          <w:sz w:val="28"/>
          <w:szCs w:val="28"/>
        </w:rPr>
        <w:tab/>
        <w:t xml:space="preserve">Нормативная и организационно-распорядительная документация в целом соответствует требованиям </w:t>
      </w:r>
      <w:r>
        <w:rPr>
          <w:sz w:val="28"/>
          <w:szCs w:val="28"/>
        </w:rPr>
        <w:t xml:space="preserve">федерального </w:t>
      </w:r>
      <w:r w:rsidRPr="007F10AC">
        <w:rPr>
          <w:sz w:val="28"/>
          <w:szCs w:val="28"/>
        </w:rPr>
        <w:t>законодательства об образовании, нормативным документам Министерства    образования и науки РФ,</w:t>
      </w:r>
      <w:r>
        <w:rPr>
          <w:sz w:val="28"/>
          <w:szCs w:val="28"/>
        </w:rPr>
        <w:t xml:space="preserve"> Забайкальского края,</w:t>
      </w:r>
      <w:r w:rsidRPr="007F10AC">
        <w:rPr>
          <w:sz w:val="28"/>
          <w:szCs w:val="28"/>
        </w:rPr>
        <w:t xml:space="preserve"> Уставу Учреждения.</w:t>
      </w:r>
    </w:p>
    <w:p w:rsidR="00531C21" w:rsidRPr="007F10AC" w:rsidRDefault="00531C21" w:rsidP="00AD7448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10AC">
        <w:rPr>
          <w:sz w:val="28"/>
          <w:szCs w:val="28"/>
        </w:rPr>
        <w:t>Проверка организационно-правового обеспечения образовательной деятельности   школы  показала достаточность и полноту имеющихся  учебно-нормативной, учебно-организационной, организационно-распорядительной документации для реализации соответствующих программ  основного общего</w:t>
      </w:r>
      <w:r>
        <w:rPr>
          <w:sz w:val="28"/>
          <w:szCs w:val="28"/>
        </w:rPr>
        <w:t xml:space="preserve"> и среднего общего</w:t>
      </w:r>
      <w:r w:rsidRPr="007F10AC">
        <w:rPr>
          <w:sz w:val="28"/>
          <w:szCs w:val="28"/>
        </w:rPr>
        <w:t xml:space="preserve"> образования. </w:t>
      </w:r>
    </w:p>
    <w:p w:rsidR="00531C21" w:rsidRDefault="00531C21" w:rsidP="00AD7448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3061">
        <w:rPr>
          <w:b/>
          <w:sz w:val="28"/>
          <w:szCs w:val="28"/>
        </w:rPr>
        <w:t>Локальные акты,</w:t>
      </w:r>
      <w:r w:rsidR="00BA76AB">
        <w:rPr>
          <w:sz w:val="28"/>
          <w:szCs w:val="28"/>
        </w:rPr>
        <w:t xml:space="preserve"> разработанные</w:t>
      </w:r>
      <w:r w:rsidRPr="007F10AC">
        <w:rPr>
          <w:sz w:val="28"/>
          <w:szCs w:val="28"/>
        </w:rPr>
        <w:t xml:space="preserve"> образовательным учреждением  самостоятельно, в том числе положениями, регламентируются такие направления деятельности, как управление  школой, права и обязанн</w:t>
      </w:r>
      <w:r>
        <w:rPr>
          <w:sz w:val="28"/>
          <w:szCs w:val="28"/>
        </w:rPr>
        <w:t xml:space="preserve">ости </w:t>
      </w:r>
      <w:r>
        <w:rPr>
          <w:sz w:val="28"/>
          <w:szCs w:val="28"/>
        </w:rPr>
        <w:lastRenderedPageBreak/>
        <w:t>участников образовательной деятельности</w:t>
      </w:r>
      <w:r w:rsidRPr="007F10AC">
        <w:rPr>
          <w:sz w:val="28"/>
          <w:szCs w:val="28"/>
        </w:rPr>
        <w:t xml:space="preserve">, организация образовательного процесса, </w:t>
      </w:r>
      <w:proofErr w:type="spellStart"/>
      <w:r w:rsidRPr="007F10AC">
        <w:rPr>
          <w:sz w:val="28"/>
          <w:szCs w:val="28"/>
        </w:rPr>
        <w:t>внутришкольный</w:t>
      </w:r>
      <w:proofErr w:type="spellEnd"/>
      <w:r w:rsidRPr="007F10AC">
        <w:rPr>
          <w:sz w:val="28"/>
          <w:szCs w:val="28"/>
        </w:rPr>
        <w:t xml:space="preserve"> контроль, научно-методическая работа, информатизация образовательного процесса, воспитательная работа. </w:t>
      </w:r>
    </w:p>
    <w:p w:rsidR="00531C21" w:rsidRPr="00A6313F" w:rsidRDefault="00531C21" w:rsidP="00531C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3061">
        <w:rPr>
          <w:rFonts w:ascii="Times New Roman" w:hAnsi="Times New Roman" w:cs="Times New Roman"/>
          <w:b/>
          <w:spacing w:val="-6"/>
          <w:sz w:val="28"/>
          <w:szCs w:val="28"/>
        </w:rPr>
        <w:t>План работы школы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на 2019</w:t>
      </w:r>
      <w:r w:rsidRPr="007F10AC">
        <w:rPr>
          <w:rFonts w:ascii="Times New Roman" w:hAnsi="Times New Roman" w:cs="Times New Roman"/>
          <w:spacing w:val="-6"/>
          <w:sz w:val="28"/>
          <w:szCs w:val="28"/>
        </w:rPr>
        <w:t>-20</w:t>
      </w:r>
      <w:r>
        <w:rPr>
          <w:rFonts w:ascii="Times New Roman" w:hAnsi="Times New Roman" w:cs="Times New Roman"/>
          <w:spacing w:val="-6"/>
          <w:sz w:val="28"/>
          <w:szCs w:val="28"/>
        </w:rPr>
        <w:t>20</w:t>
      </w:r>
      <w:r w:rsidRPr="007F10AC">
        <w:rPr>
          <w:rFonts w:ascii="Times New Roman" w:hAnsi="Times New Roman" w:cs="Times New Roman"/>
          <w:spacing w:val="-6"/>
          <w:sz w:val="28"/>
          <w:szCs w:val="28"/>
        </w:rPr>
        <w:t xml:space="preserve"> учебный год по своей стру</w:t>
      </w:r>
      <w:r>
        <w:rPr>
          <w:rFonts w:ascii="Times New Roman" w:hAnsi="Times New Roman" w:cs="Times New Roman"/>
          <w:spacing w:val="-6"/>
          <w:sz w:val="28"/>
          <w:szCs w:val="28"/>
        </w:rPr>
        <w:t>ктуре соответствует требованиям.</w:t>
      </w:r>
      <w:r w:rsidRPr="007F10A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6313F">
        <w:rPr>
          <w:rFonts w:ascii="Times New Roman" w:hAnsi="Times New Roman" w:cs="Times New Roman"/>
          <w:spacing w:val="-6"/>
          <w:sz w:val="28"/>
          <w:szCs w:val="28"/>
        </w:rPr>
        <w:t>П</w:t>
      </w:r>
      <w:r w:rsidRPr="00A6313F">
        <w:rPr>
          <w:rFonts w:ascii="Times New Roman" w:hAnsi="Times New Roman" w:cs="Times New Roman"/>
          <w:sz w:val="28"/>
          <w:szCs w:val="28"/>
        </w:rPr>
        <w:t>роведен анализ работы за предыдущий учебный год, определены задачи по обеспечению доступности и повышения качества образования, работа с одаренными детьми, охрана здоровья, учебно-методическая и информационная деятельность.</w:t>
      </w:r>
      <w:r>
        <w:rPr>
          <w:rFonts w:ascii="Times New Roman" w:hAnsi="Times New Roman" w:cs="Times New Roman"/>
          <w:sz w:val="28"/>
          <w:szCs w:val="28"/>
        </w:rPr>
        <w:t xml:space="preserve"> В годовой план работы включены общешкольные, муниципальные, краевые мероприятия.</w:t>
      </w:r>
    </w:p>
    <w:p w:rsidR="00531C21" w:rsidRPr="007F10AC" w:rsidRDefault="00531C21" w:rsidP="00531C21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35A20">
        <w:rPr>
          <w:b/>
          <w:sz w:val="28"/>
          <w:szCs w:val="28"/>
        </w:rPr>
        <w:t xml:space="preserve">Должностные инструкции </w:t>
      </w:r>
      <w:r>
        <w:rPr>
          <w:sz w:val="28"/>
          <w:szCs w:val="28"/>
        </w:rPr>
        <w:t>имеют актуальную форму, разработан</w:t>
      </w:r>
      <w:r w:rsidRPr="007F10AC">
        <w:rPr>
          <w:sz w:val="28"/>
          <w:szCs w:val="28"/>
        </w:rPr>
        <w:t xml:space="preserve">ы на каждого работника, регламентируют функции, должностные обязанности, права и ответственность, квалификационные требования, перечень документов по должности, взаимоотношения и связи по должности. </w:t>
      </w:r>
    </w:p>
    <w:p w:rsidR="00531C21" w:rsidRDefault="00531C21" w:rsidP="00531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1DC">
        <w:rPr>
          <w:rFonts w:ascii="Times New Roman" w:hAnsi="Times New Roman" w:cs="Times New Roman"/>
          <w:sz w:val="28"/>
          <w:szCs w:val="28"/>
        </w:rPr>
        <w:t xml:space="preserve">В данном образовательном учреждении ведутся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две </w:t>
      </w:r>
      <w:r w:rsidRPr="00823061">
        <w:rPr>
          <w:rFonts w:ascii="Times New Roman" w:hAnsi="Times New Roman" w:cs="Times New Roman"/>
          <w:b/>
          <w:sz w:val="28"/>
          <w:szCs w:val="28"/>
        </w:rPr>
        <w:t>книги приказов:</w:t>
      </w:r>
      <w:r>
        <w:rPr>
          <w:rFonts w:ascii="Times New Roman" w:hAnsi="Times New Roman" w:cs="Times New Roman"/>
          <w:sz w:val="28"/>
          <w:szCs w:val="28"/>
        </w:rPr>
        <w:t xml:space="preserve"> по основной деятельности,</w:t>
      </w:r>
      <w:r w:rsidRPr="000F01DC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кадрам и движению учащихся.</w:t>
      </w:r>
      <w:r w:rsidRPr="000F0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1DC">
        <w:rPr>
          <w:rFonts w:ascii="Times New Roman" w:hAnsi="Times New Roman" w:cs="Times New Roman"/>
          <w:sz w:val="28"/>
          <w:szCs w:val="28"/>
        </w:rPr>
        <w:t>Книг</w:t>
      </w:r>
      <w:r w:rsidR="00BA76AB">
        <w:rPr>
          <w:rFonts w:ascii="Times New Roman" w:hAnsi="Times New Roman" w:cs="Times New Roman"/>
          <w:sz w:val="28"/>
          <w:szCs w:val="28"/>
        </w:rPr>
        <w:t>и</w:t>
      </w:r>
      <w:r w:rsidRPr="000F01DC">
        <w:rPr>
          <w:rFonts w:ascii="Times New Roman" w:hAnsi="Times New Roman" w:cs="Times New Roman"/>
          <w:sz w:val="28"/>
          <w:szCs w:val="28"/>
        </w:rPr>
        <w:t xml:space="preserve"> приказов прошит</w:t>
      </w:r>
      <w:r w:rsidR="00BA76AB">
        <w:rPr>
          <w:rFonts w:ascii="Times New Roman" w:hAnsi="Times New Roman" w:cs="Times New Roman"/>
          <w:sz w:val="28"/>
          <w:szCs w:val="28"/>
        </w:rPr>
        <w:t>ы</w:t>
      </w:r>
      <w:r w:rsidRPr="000F01DC">
        <w:rPr>
          <w:rFonts w:ascii="Times New Roman" w:hAnsi="Times New Roman" w:cs="Times New Roman"/>
          <w:sz w:val="28"/>
          <w:szCs w:val="28"/>
        </w:rPr>
        <w:t>,  пронумерова</w:t>
      </w:r>
      <w:r w:rsidR="00BA76AB">
        <w:rPr>
          <w:rFonts w:ascii="Times New Roman" w:hAnsi="Times New Roman" w:cs="Times New Roman"/>
          <w:sz w:val="28"/>
          <w:szCs w:val="28"/>
        </w:rPr>
        <w:t>ны</w:t>
      </w:r>
      <w:r w:rsidRPr="000F01DC">
        <w:rPr>
          <w:rFonts w:ascii="Times New Roman" w:hAnsi="Times New Roman" w:cs="Times New Roman"/>
          <w:sz w:val="28"/>
          <w:szCs w:val="28"/>
        </w:rPr>
        <w:t xml:space="preserve"> и скреп</w:t>
      </w:r>
      <w:r w:rsidR="00BA76AB">
        <w:rPr>
          <w:rFonts w:ascii="Times New Roman" w:hAnsi="Times New Roman" w:cs="Times New Roman"/>
          <w:sz w:val="28"/>
          <w:szCs w:val="28"/>
        </w:rPr>
        <w:t>лены</w:t>
      </w:r>
      <w:r w:rsidRPr="000F01DC">
        <w:rPr>
          <w:rFonts w:ascii="Times New Roman" w:hAnsi="Times New Roman" w:cs="Times New Roman"/>
          <w:sz w:val="28"/>
          <w:szCs w:val="28"/>
        </w:rPr>
        <w:t xml:space="preserve"> печатью учреждения.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C21" w:rsidRPr="00BD3D9D" w:rsidRDefault="00531C21" w:rsidP="00531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061">
        <w:rPr>
          <w:rFonts w:ascii="Times New Roman" w:hAnsi="Times New Roman" w:cs="Times New Roman"/>
          <w:b/>
          <w:sz w:val="28"/>
          <w:szCs w:val="28"/>
        </w:rPr>
        <w:t>Алфавитная книга учащихся</w:t>
      </w:r>
      <w:r>
        <w:rPr>
          <w:rFonts w:ascii="Times New Roman" w:hAnsi="Times New Roman" w:cs="Times New Roman"/>
          <w:sz w:val="28"/>
          <w:szCs w:val="28"/>
        </w:rPr>
        <w:t xml:space="preserve"> ведется в школе, записываются </w:t>
      </w:r>
      <w:r w:rsidRPr="00D51F1D">
        <w:rPr>
          <w:rFonts w:ascii="Times New Roman" w:eastAsia="Times New Roman" w:hAnsi="Times New Roman" w:cs="Times New Roman"/>
          <w:color w:val="000000"/>
          <w:sz w:val="28"/>
          <w:szCs w:val="28"/>
        </w:rPr>
        <w:t>все ученики, которые в течение всех лет существования школы приходили учиться. Отмечены все ученики, ежегодно оканчиваю</w:t>
      </w:r>
      <w:r w:rsidRPr="00D51F1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щие школу или просто выбывшие из нее. Для каждой буквы алфавита отводятся отдельные страницы, и по каждой букве ведется своя порядковая нумерация. Порядковый номер записи учащегося в книге является одновременно номером его личного дела.</w:t>
      </w:r>
    </w:p>
    <w:p w:rsidR="00531C21" w:rsidRPr="00D51F1D" w:rsidRDefault="00531C21" w:rsidP="00531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алфавитной книге имеются отметки о выбытии учащихся в связи с </w:t>
      </w:r>
      <w:r w:rsidRPr="00D51F1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D51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места житель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ства, перешедших в другую школу, </w:t>
      </w:r>
      <w:r w:rsidRPr="00D51F1D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окончивших школу. Выбытие учащегося оформл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ены</w:t>
      </w:r>
      <w:r w:rsidRPr="00D51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приказом директ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 с указанием причины выбытия, но</w:t>
      </w:r>
      <w:r w:rsidRPr="00D51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соответствующих графах алфавитной книги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 w:rsidRPr="00D51F1D"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есены</w:t>
      </w:r>
      <w:r w:rsidRPr="00D51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номер и дата приказа с указанием причины выбытия.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отметить, что е</w:t>
      </w:r>
      <w:r w:rsidRPr="00D51F1D">
        <w:rPr>
          <w:rFonts w:ascii="Times New Roman" w:eastAsia="Times New Roman" w:hAnsi="Times New Roman" w:cs="Times New Roman"/>
          <w:color w:val="000000"/>
          <w:sz w:val="28"/>
          <w:szCs w:val="28"/>
        </w:rPr>
        <w:t>сли ранее выбывший из школы учащийся, уход которого оформлен приказом, снова возвратится в нее, то данные о нем записываются как на вновь поступившего, при этом дата возвращения ученика с пометкой «</w:t>
      </w:r>
      <w:proofErr w:type="spellStart"/>
      <w:r w:rsidRPr="00D51F1D">
        <w:rPr>
          <w:rFonts w:ascii="Times New Roman" w:eastAsia="Times New Roman" w:hAnsi="Times New Roman" w:cs="Times New Roman"/>
          <w:color w:val="000000"/>
          <w:sz w:val="28"/>
          <w:szCs w:val="28"/>
        </w:rPr>
        <w:t>возвр</w:t>
      </w:r>
      <w:proofErr w:type="spellEnd"/>
      <w:r w:rsidRPr="00D51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.» записывается в графе «Дата поступления в школу». Это касается и </w:t>
      </w:r>
      <w:proofErr w:type="gramStart"/>
      <w:r w:rsidRPr="00D51F1D">
        <w:rPr>
          <w:rFonts w:ascii="Times New Roman" w:eastAsia="Times New Roman" w:hAnsi="Times New Roman" w:cs="Times New Roman"/>
          <w:color w:val="000000"/>
          <w:sz w:val="28"/>
          <w:szCs w:val="28"/>
        </w:rPr>
        <w:t>прибывших</w:t>
      </w:r>
      <w:proofErr w:type="gramEnd"/>
      <w:r w:rsidRPr="00D51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9 класса при пост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уплении в 10 класс</w:t>
      </w:r>
      <w:r w:rsidRPr="00D51F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31C21" w:rsidRDefault="00347960" w:rsidP="00531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8" w:history="1">
        <w:r w:rsidR="00531C21" w:rsidRPr="00C6686D">
          <w:rPr>
            <w:rFonts w:ascii="Times New Roman" w:eastAsia="Times New Roman" w:hAnsi="Times New Roman" w:cs="Times New Roman"/>
            <w:sz w:val="28"/>
            <w:szCs w:val="28"/>
          </w:rPr>
          <w:t>Алфавитная книга записи учащихся</w:t>
        </w:r>
      </w:hyperlink>
      <w:r w:rsidR="00531C21" w:rsidRPr="00D51F1D">
        <w:rPr>
          <w:rFonts w:ascii="Times New Roman" w:eastAsia="Times New Roman" w:hAnsi="Times New Roman" w:cs="Times New Roman"/>
          <w:color w:val="000000"/>
          <w:sz w:val="28"/>
          <w:szCs w:val="28"/>
        </w:rPr>
        <w:t> постранично пронумеров</w:t>
      </w:r>
      <w:r w:rsidR="00531C21"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 w:rsidR="00531C21" w:rsidRPr="00D51F1D">
        <w:rPr>
          <w:rFonts w:ascii="Times New Roman" w:eastAsia="Times New Roman" w:hAnsi="Times New Roman" w:cs="Times New Roman"/>
          <w:color w:val="000000"/>
          <w:sz w:val="28"/>
          <w:szCs w:val="28"/>
        </w:rPr>
        <w:t>, прошнуров</w:t>
      </w:r>
      <w:r w:rsidR="00531C21"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 w:rsidR="00531C21" w:rsidRPr="00D51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скрепл</w:t>
      </w:r>
      <w:r w:rsidR="00531C21">
        <w:rPr>
          <w:rFonts w:ascii="Times New Roman" w:eastAsia="Times New Roman" w:hAnsi="Times New Roman" w:cs="Times New Roman"/>
          <w:color w:val="000000"/>
          <w:sz w:val="28"/>
          <w:szCs w:val="28"/>
        </w:rPr>
        <w:t>ена</w:t>
      </w:r>
      <w:r w:rsidR="00531C21" w:rsidRPr="00D51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подписью директора и печатью школы.</w:t>
      </w:r>
    </w:p>
    <w:p w:rsidR="00531C21" w:rsidRDefault="00531C21" w:rsidP="00531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76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Книга регистрации аттестатов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ведется согласно требованиям и содержит следующие сведения: номер учетной записи, фамилию, имя, отчество выпускника, дату рождения, нумерацию бланка аттестата. Листы книги </w:t>
      </w:r>
      <w:r w:rsidR="00BA76AB">
        <w:rPr>
          <w:rFonts w:ascii="Times New Roman" w:eastAsia="Times New Roman" w:hAnsi="Times New Roman" w:cs="Times New Roman"/>
          <w:color w:val="000000"/>
          <w:sz w:val="28"/>
          <w:szCs w:val="28"/>
        </w:rPr>
        <w:t>пронумерованы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прошнурова</w:t>
      </w:r>
      <w:r w:rsidR="00BA76AB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скрепи</w:t>
      </w:r>
      <w:r w:rsidR="00BA76AB">
        <w:rPr>
          <w:rFonts w:ascii="Times New Roman" w:eastAsia="Times New Roman" w:hAnsi="Times New Roman" w:cs="Times New Roman"/>
          <w:color w:val="000000"/>
          <w:sz w:val="28"/>
          <w:szCs w:val="28"/>
        </w:rPr>
        <w:t>лены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печатью организации и подписью директора. </w:t>
      </w:r>
    </w:p>
    <w:p w:rsidR="00BA76AB" w:rsidRDefault="00EE24E9" w:rsidP="00BA76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6AB">
        <w:rPr>
          <w:rFonts w:ascii="Times New Roman" w:hAnsi="Times New Roman" w:cs="Times New Roman"/>
          <w:b/>
          <w:sz w:val="28"/>
          <w:szCs w:val="28"/>
        </w:rPr>
        <w:t>Кадровая обеспеченность педагогического к</w:t>
      </w:r>
      <w:r w:rsidR="00C76810" w:rsidRPr="00BA76AB">
        <w:rPr>
          <w:rFonts w:ascii="Times New Roman" w:hAnsi="Times New Roman" w:cs="Times New Roman"/>
          <w:b/>
          <w:sz w:val="28"/>
          <w:szCs w:val="28"/>
        </w:rPr>
        <w:t>оллектива М</w:t>
      </w:r>
      <w:r w:rsidR="00531C21" w:rsidRPr="00BA76AB">
        <w:rPr>
          <w:rFonts w:ascii="Times New Roman" w:hAnsi="Times New Roman" w:cs="Times New Roman"/>
          <w:b/>
          <w:sz w:val="28"/>
          <w:szCs w:val="28"/>
        </w:rPr>
        <w:t>АОУ «Агинская СОШ №4</w:t>
      </w:r>
      <w:r w:rsidR="00C76810" w:rsidRPr="00BA76AB">
        <w:rPr>
          <w:rFonts w:ascii="Times New Roman" w:hAnsi="Times New Roman" w:cs="Times New Roman"/>
          <w:b/>
          <w:sz w:val="28"/>
          <w:szCs w:val="28"/>
        </w:rPr>
        <w:t>»</w:t>
      </w:r>
      <w:r w:rsidR="00BA76A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3B4E36">
        <w:rPr>
          <w:rFonts w:ascii="Times New Roman" w:hAnsi="Times New Roman" w:cs="Times New Roman"/>
          <w:sz w:val="28"/>
          <w:szCs w:val="28"/>
        </w:rPr>
        <w:t>Кадровый состав, занимающийся образовательной деятельностью составляет</w:t>
      </w:r>
      <w:proofErr w:type="gramEnd"/>
      <w:r w:rsidRPr="003B4E36">
        <w:rPr>
          <w:rFonts w:ascii="Times New Roman" w:hAnsi="Times New Roman" w:cs="Times New Roman"/>
          <w:sz w:val="28"/>
          <w:szCs w:val="28"/>
        </w:rPr>
        <w:t xml:space="preserve"> </w:t>
      </w:r>
      <w:r w:rsidR="00BA76AB">
        <w:rPr>
          <w:rFonts w:ascii="Times New Roman" w:hAnsi="Times New Roman" w:cs="Times New Roman"/>
          <w:sz w:val="28"/>
          <w:szCs w:val="28"/>
        </w:rPr>
        <w:t>29 педагогов</w:t>
      </w:r>
      <w:r w:rsidRPr="003B4E36">
        <w:rPr>
          <w:rFonts w:ascii="Times New Roman" w:hAnsi="Times New Roman" w:cs="Times New Roman"/>
          <w:sz w:val="28"/>
          <w:szCs w:val="28"/>
        </w:rPr>
        <w:t>, из них имеют</w:t>
      </w:r>
      <w:r w:rsidR="0015039D" w:rsidRPr="003B4E36">
        <w:rPr>
          <w:rFonts w:ascii="Times New Roman" w:hAnsi="Times New Roman" w:cs="Times New Roman"/>
          <w:sz w:val="28"/>
          <w:szCs w:val="28"/>
        </w:rPr>
        <w:t xml:space="preserve"> </w:t>
      </w:r>
      <w:r w:rsidRPr="003B4E36">
        <w:rPr>
          <w:rFonts w:ascii="Times New Roman" w:hAnsi="Times New Roman" w:cs="Times New Roman"/>
          <w:sz w:val="28"/>
          <w:szCs w:val="28"/>
        </w:rPr>
        <w:t xml:space="preserve"> категорию - </w:t>
      </w:r>
      <w:r w:rsidR="00BA76AB">
        <w:rPr>
          <w:rFonts w:ascii="Times New Roman" w:hAnsi="Times New Roman" w:cs="Times New Roman"/>
          <w:sz w:val="28"/>
          <w:szCs w:val="28"/>
        </w:rPr>
        <w:t>14</w:t>
      </w:r>
      <w:r w:rsidRPr="003B4E36">
        <w:rPr>
          <w:rFonts w:ascii="Times New Roman" w:hAnsi="Times New Roman" w:cs="Times New Roman"/>
          <w:sz w:val="28"/>
          <w:szCs w:val="28"/>
        </w:rPr>
        <w:t xml:space="preserve"> (</w:t>
      </w:r>
      <w:r w:rsidR="00BA76AB">
        <w:rPr>
          <w:rFonts w:ascii="Times New Roman" w:hAnsi="Times New Roman" w:cs="Times New Roman"/>
          <w:sz w:val="28"/>
          <w:szCs w:val="28"/>
        </w:rPr>
        <w:t>48</w:t>
      </w:r>
      <w:r w:rsidRPr="003B4E36">
        <w:rPr>
          <w:rFonts w:ascii="Times New Roman" w:hAnsi="Times New Roman" w:cs="Times New Roman"/>
          <w:sz w:val="28"/>
          <w:szCs w:val="28"/>
        </w:rPr>
        <w:t xml:space="preserve">%) педагогов, имеют 1 категорию – </w:t>
      </w:r>
      <w:r w:rsidR="0015039D" w:rsidRPr="003B4E36">
        <w:rPr>
          <w:rFonts w:ascii="Times New Roman" w:hAnsi="Times New Roman" w:cs="Times New Roman"/>
          <w:sz w:val="28"/>
          <w:szCs w:val="28"/>
        </w:rPr>
        <w:t>1</w:t>
      </w:r>
      <w:r w:rsidR="00BA76AB">
        <w:rPr>
          <w:rFonts w:ascii="Times New Roman" w:hAnsi="Times New Roman" w:cs="Times New Roman"/>
          <w:sz w:val="28"/>
          <w:szCs w:val="28"/>
        </w:rPr>
        <w:t>0</w:t>
      </w:r>
      <w:r w:rsidRPr="003B4E36">
        <w:rPr>
          <w:rFonts w:ascii="Times New Roman" w:hAnsi="Times New Roman" w:cs="Times New Roman"/>
          <w:sz w:val="28"/>
          <w:szCs w:val="28"/>
        </w:rPr>
        <w:t xml:space="preserve"> (</w:t>
      </w:r>
      <w:r w:rsidR="00BA76AB">
        <w:rPr>
          <w:rFonts w:ascii="Times New Roman" w:hAnsi="Times New Roman" w:cs="Times New Roman"/>
          <w:sz w:val="28"/>
          <w:szCs w:val="28"/>
        </w:rPr>
        <w:t>34</w:t>
      </w:r>
      <w:r w:rsidRPr="003B4E36">
        <w:rPr>
          <w:rFonts w:ascii="Times New Roman" w:hAnsi="Times New Roman" w:cs="Times New Roman"/>
          <w:sz w:val="28"/>
          <w:szCs w:val="28"/>
        </w:rPr>
        <w:t xml:space="preserve">%), высшую категорию имеют – </w:t>
      </w:r>
      <w:r w:rsidR="00BA76AB">
        <w:rPr>
          <w:rFonts w:ascii="Times New Roman" w:hAnsi="Times New Roman" w:cs="Times New Roman"/>
          <w:sz w:val="28"/>
          <w:szCs w:val="28"/>
        </w:rPr>
        <w:t>4</w:t>
      </w:r>
      <w:r w:rsidR="0015039D" w:rsidRPr="003B4E36">
        <w:rPr>
          <w:rFonts w:ascii="Times New Roman" w:hAnsi="Times New Roman" w:cs="Times New Roman"/>
          <w:sz w:val="28"/>
          <w:szCs w:val="28"/>
        </w:rPr>
        <w:t xml:space="preserve"> (1</w:t>
      </w:r>
      <w:r w:rsidR="00BA76AB">
        <w:rPr>
          <w:rFonts w:ascii="Times New Roman" w:hAnsi="Times New Roman" w:cs="Times New Roman"/>
          <w:sz w:val="28"/>
          <w:szCs w:val="28"/>
        </w:rPr>
        <w:t>4</w:t>
      </w:r>
      <w:r w:rsidR="0015039D" w:rsidRPr="003B4E36">
        <w:rPr>
          <w:rFonts w:ascii="Times New Roman" w:hAnsi="Times New Roman" w:cs="Times New Roman"/>
          <w:sz w:val="28"/>
          <w:szCs w:val="28"/>
        </w:rPr>
        <w:t>%)</w:t>
      </w:r>
      <w:r w:rsidRPr="003B4E36">
        <w:rPr>
          <w:rFonts w:ascii="Times New Roman" w:hAnsi="Times New Roman" w:cs="Times New Roman"/>
          <w:sz w:val="28"/>
          <w:szCs w:val="28"/>
        </w:rPr>
        <w:t xml:space="preserve">. </w:t>
      </w:r>
      <w:r w:rsidR="00BA7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3AA" w:rsidRPr="00ED23AA">
        <w:rPr>
          <w:rFonts w:ascii="Times New Roman" w:hAnsi="Times New Roman" w:cs="Times New Roman"/>
          <w:sz w:val="28"/>
          <w:szCs w:val="28"/>
        </w:rPr>
        <w:t>Средний возраст учителей составляет</w:t>
      </w:r>
      <w:r w:rsidR="00ED23AA">
        <w:rPr>
          <w:rFonts w:ascii="Times New Roman" w:hAnsi="Times New Roman" w:cs="Times New Roman"/>
          <w:b/>
          <w:sz w:val="28"/>
          <w:szCs w:val="28"/>
        </w:rPr>
        <w:t xml:space="preserve"> 45 лет. </w:t>
      </w:r>
      <w:r w:rsidR="002308CC" w:rsidRPr="003B4E36">
        <w:rPr>
          <w:rFonts w:ascii="Times New Roman" w:hAnsi="Times New Roman" w:cs="Times New Roman"/>
          <w:sz w:val="28"/>
          <w:szCs w:val="28"/>
        </w:rPr>
        <w:t xml:space="preserve">Обеспечивая систему </w:t>
      </w:r>
      <w:r w:rsidR="002308CC" w:rsidRPr="003B4E36">
        <w:rPr>
          <w:rFonts w:ascii="Times New Roman" w:hAnsi="Times New Roman" w:cs="Times New Roman"/>
          <w:sz w:val="28"/>
          <w:szCs w:val="28"/>
        </w:rPr>
        <w:lastRenderedPageBreak/>
        <w:t xml:space="preserve">условий реализации ФГОС, школой планомерно проводится профессиональное развитие и повышение </w:t>
      </w:r>
      <w:r w:rsidR="003844FD" w:rsidRPr="003B4E36">
        <w:rPr>
          <w:rFonts w:ascii="Times New Roman" w:hAnsi="Times New Roman" w:cs="Times New Roman"/>
          <w:sz w:val="28"/>
          <w:szCs w:val="28"/>
        </w:rPr>
        <w:t xml:space="preserve">квалификации педагогических работников. </w:t>
      </w:r>
    </w:p>
    <w:p w:rsidR="00C76810" w:rsidRPr="003B4E36" w:rsidRDefault="00C76810" w:rsidP="00BA76A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E36">
        <w:rPr>
          <w:rFonts w:ascii="Times New Roman" w:hAnsi="Times New Roman" w:cs="Times New Roman"/>
          <w:b/>
          <w:sz w:val="28"/>
          <w:szCs w:val="28"/>
        </w:rPr>
        <w:t>Состояние основной образовательной программы начального, основног</w:t>
      </w:r>
      <w:r w:rsidR="00ED23AA">
        <w:rPr>
          <w:rFonts w:ascii="Times New Roman" w:hAnsi="Times New Roman" w:cs="Times New Roman"/>
          <w:b/>
          <w:sz w:val="28"/>
          <w:szCs w:val="28"/>
        </w:rPr>
        <w:t xml:space="preserve">о и среднего общего образования. </w:t>
      </w:r>
    </w:p>
    <w:p w:rsidR="003866BA" w:rsidRPr="003B4E36" w:rsidRDefault="003866BA" w:rsidP="00831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E36">
        <w:rPr>
          <w:rFonts w:ascii="Times New Roman" w:hAnsi="Times New Roman" w:cs="Times New Roman"/>
          <w:sz w:val="28"/>
          <w:szCs w:val="28"/>
        </w:rPr>
        <w:t xml:space="preserve">В </w:t>
      </w:r>
      <w:r w:rsidR="00EE0E38" w:rsidRPr="003B4E36">
        <w:rPr>
          <w:rFonts w:ascii="Times New Roman" w:hAnsi="Times New Roman" w:cs="Times New Roman"/>
          <w:sz w:val="28"/>
          <w:szCs w:val="28"/>
        </w:rPr>
        <w:t>М</w:t>
      </w:r>
      <w:r w:rsidR="00ED23AA">
        <w:rPr>
          <w:rFonts w:ascii="Times New Roman" w:hAnsi="Times New Roman" w:cs="Times New Roman"/>
          <w:sz w:val="28"/>
          <w:szCs w:val="28"/>
        </w:rPr>
        <w:t>А</w:t>
      </w:r>
      <w:r w:rsidR="00EE0E38" w:rsidRPr="003B4E36">
        <w:rPr>
          <w:rFonts w:ascii="Times New Roman" w:hAnsi="Times New Roman" w:cs="Times New Roman"/>
          <w:sz w:val="28"/>
          <w:szCs w:val="28"/>
        </w:rPr>
        <w:t>ОУ «</w:t>
      </w:r>
      <w:proofErr w:type="gramStart"/>
      <w:r w:rsidR="00EE0E38" w:rsidRPr="003B4E36">
        <w:rPr>
          <w:rFonts w:ascii="Times New Roman" w:hAnsi="Times New Roman" w:cs="Times New Roman"/>
          <w:sz w:val="28"/>
          <w:szCs w:val="28"/>
        </w:rPr>
        <w:t>Агинская</w:t>
      </w:r>
      <w:proofErr w:type="gramEnd"/>
      <w:r w:rsidR="00EE0E38" w:rsidRPr="003B4E36">
        <w:rPr>
          <w:rFonts w:ascii="Times New Roman" w:hAnsi="Times New Roman" w:cs="Times New Roman"/>
          <w:sz w:val="28"/>
          <w:szCs w:val="28"/>
        </w:rPr>
        <w:t xml:space="preserve"> СОШ №</w:t>
      </w:r>
      <w:r w:rsidR="00ED23AA">
        <w:rPr>
          <w:rFonts w:ascii="Times New Roman" w:hAnsi="Times New Roman" w:cs="Times New Roman"/>
          <w:sz w:val="28"/>
          <w:szCs w:val="28"/>
        </w:rPr>
        <w:t>4</w:t>
      </w:r>
      <w:r w:rsidR="00EE0E38" w:rsidRPr="003B4E36">
        <w:rPr>
          <w:rFonts w:ascii="Times New Roman" w:hAnsi="Times New Roman" w:cs="Times New Roman"/>
          <w:sz w:val="28"/>
          <w:szCs w:val="28"/>
        </w:rPr>
        <w:t xml:space="preserve">» </w:t>
      </w:r>
      <w:r w:rsidRPr="003B4E36">
        <w:rPr>
          <w:rFonts w:ascii="Times New Roman" w:hAnsi="Times New Roman" w:cs="Times New Roman"/>
          <w:sz w:val="28"/>
          <w:szCs w:val="28"/>
        </w:rPr>
        <w:t xml:space="preserve"> реализуются основные образовательные программы начального, основного, среднего общего образования. </w:t>
      </w:r>
      <w:r w:rsidR="00ED23AA">
        <w:rPr>
          <w:rFonts w:ascii="Times New Roman" w:hAnsi="Times New Roman" w:cs="Times New Roman"/>
          <w:sz w:val="28"/>
          <w:szCs w:val="28"/>
        </w:rPr>
        <w:t>ООП</w:t>
      </w:r>
      <w:r w:rsidR="00EE0E38" w:rsidRPr="003B4E36">
        <w:rPr>
          <w:rFonts w:ascii="Times New Roman" w:hAnsi="Times New Roman" w:cs="Times New Roman"/>
          <w:sz w:val="28"/>
          <w:szCs w:val="28"/>
        </w:rPr>
        <w:t xml:space="preserve"> </w:t>
      </w:r>
      <w:r w:rsidR="00ED23AA">
        <w:rPr>
          <w:rFonts w:ascii="Times New Roman" w:hAnsi="Times New Roman" w:cs="Times New Roman"/>
          <w:sz w:val="28"/>
          <w:szCs w:val="28"/>
        </w:rPr>
        <w:t>разработаны на 2017-2022 годы.</w:t>
      </w:r>
      <w:r w:rsidR="00302737" w:rsidRPr="003B4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10E" w:rsidRPr="00AD7448" w:rsidRDefault="00AD7448" w:rsidP="00274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по разделам ООП:</w:t>
      </w:r>
    </w:p>
    <w:p w:rsidR="001C65A3" w:rsidRPr="00AD7448" w:rsidRDefault="00AD7448" w:rsidP="00AD7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C65A3" w:rsidRPr="00AD7448">
        <w:rPr>
          <w:rFonts w:ascii="Times New Roman" w:hAnsi="Times New Roman" w:cs="Times New Roman"/>
          <w:sz w:val="28"/>
          <w:szCs w:val="28"/>
        </w:rPr>
        <w:t>В структурной единице «Рабочие программы по предметам» необходимо рабочие программы педагогов структурировать согласно требованиям Стандарта (планируемые результаты, содержание, тематическое планирование с указанием количества часов, отводимых на освоение каждой темы). Рабочие программы учебных предметов и внеурочной деятельности разрабатывать с учетом индивидуальных особенностей обучающихся, специфики методов обучения и роли конкретного учебного предмета. В ООП рабочие программы указать как приложения.</w:t>
      </w:r>
    </w:p>
    <w:p w:rsidR="0027410E" w:rsidRPr="00AD7448" w:rsidRDefault="00AD7448" w:rsidP="00AD7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27410E" w:rsidRPr="00AD7448">
        <w:rPr>
          <w:rFonts w:ascii="Times New Roman" w:hAnsi="Times New Roman" w:cs="Times New Roman"/>
          <w:sz w:val="28"/>
          <w:szCs w:val="28"/>
        </w:rPr>
        <w:t>В структурной единице «Программа воспитания и социализации</w:t>
      </w:r>
      <w:r w:rsidR="00841F28" w:rsidRPr="00AD7448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AD7448">
        <w:rPr>
          <w:rFonts w:ascii="Times New Roman" w:hAnsi="Times New Roman" w:cs="Times New Roman"/>
          <w:sz w:val="28"/>
          <w:szCs w:val="28"/>
        </w:rPr>
        <w:t>…</w:t>
      </w:r>
      <w:r w:rsidR="0027410E" w:rsidRPr="00AD7448">
        <w:rPr>
          <w:rFonts w:ascii="Times New Roman" w:hAnsi="Times New Roman" w:cs="Times New Roman"/>
          <w:sz w:val="28"/>
          <w:szCs w:val="28"/>
        </w:rPr>
        <w:t xml:space="preserve">» </w:t>
      </w:r>
      <w:r w:rsidR="00841F28" w:rsidRPr="00AD7448">
        <w:rPr>
          <w:rFonts w:ascii="Times New Roman" w:hAnsi="Times New Roman" w:cs="Times New Roman"/>
          <w:sz w:val="28"/>
          <w:szCs w:val="28"/>
        </w:rPr>
        <w:t xml:space="preserve">описать этапы организации работы в системе социального воспитания в рамках ОО, совместной </w:t>
      </w:r>
      <w:r w:rsidR="00710032" w:rsidRPr="00AD7448">
        <w:rPr>
          <w:rFonts w:ascii="Times New Roman" w:hAnsi="Times New Roman" w:cs="Times New Roman"/>
          <w:sz w:val="28"/>
          <w:szCs w:val="28"/>
        </w:rPr>
        <w:t>деятельности ОО с предприятиями, общественными организациями, в том числе с организациями дополнительного образования.</w:t>
      </w:r>
      <w:proofErr w:type="gramEnd"/>
      <w:r w:rsidR="0027410E" w:rsidRPr="00AD7448">
        <w:rPr>
          <w:rFonts w:ascii="Times New Roman" w:hAnsi="Times New Roman" w:cs="Times New Roman"/>
          <w:sz w:val="28"/>
          <w:szCs w:val="28"/>
        </w:rPr>
        <w:t xml:space="preserve"> </w:t>
      </w:r>
      <w:r w:rsidR="00710032" w:rsidRPr="00AD7448">
        <w:rPr>
          <w:rFonts w:ascii="Times New Roman" w:hAnsi="Times New Roman" w:cs="Times New Roman"/>
          <w:sz w:val="28"/>
          <w:szCs w:val="28"/>
        </w:rPr>
        <w:t xml:space="preserve">Указать основные формы организации педагогической поддержки социализации обучающихся по каждому из направлений с учетом урочной и внеурочной деятельности, а также формы участия специалистов и социальных партнеров по направлениям социального воспитания. Добавить в содержание Программы: модель организации работы по формированию экологически целесообразного, здорового и безопасного образа жизни, </w:t>
      </w:r>
      <w:proofErr w:type="gramStart"/>
      <w:r w:rsidR="00710032" w:rsidRPr="00AD7448">
        <w:rPr>
          <w:rFonts w:ascii="Times New Roman" w:hAnsi="Times New Roman" w:cs="Times New Roman"/>
          <w:sz w:val="28"/>
          <w:szCs w:val="28"/>
        </w:rPr>
        <w:t>включающие</w:t>
      </w:r>
      <w:proofErr w:type="gramEnd"/>
      <w:r w:rsidR="00710032" w:rsidRPr="00AD7448">
        <w:rPr>
          <w:rFonts w:ascii="Times New Roman" w:hAnsi="Times New Roman" w:cs="Times New Roman"/>
          <w:sz w:val="28"/>
          <w:szCs w:val="28"/>
        </w:rPr>
        <w:t xml:space="preserve"> в том числе рациональную организацию учебной деятельности и образовательной среды, физкультурно-спортивной и оздоровительной работы, профилактику употребления </w:t>
      </w:r>
      <w:proofErr w:type="spellStart"/>
      <w:r w:rsidR="00710032" w:rsidRPr="00AD7448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710032" w:rsidRPr="00AD7448">
        <w:rPr>
          <w:rFonts w:ascii="Times New Roman" w:hAnsi="Times New Roman" w:cs="Times New Roman"/>
          <w:sz w:val="28"/>
          <w:szCs w:val="28"/>
        </w:rPr>
        <w:t xml:space="preserve"> веществ обучающимися, профилактику детского дорожно-транспортного травматизма, организацию системы просветительской и методической работы с участн</w:t>
      </w:r>
      <w:r w:rsidR="0008322D" w:rsidRPr="00AD7448">
        <w:rPr>
          <w:rFonts w:ascii="Times New Roman" w:hAnsi="Times New Roman" w:cs="Times New Roman"/>
          <w:sz w:val="28"/>
          <w:szCs w:val="28"/>
        </w:rPr>
        <w:t xml:space="preserve">иками образовательных отношений; </w:t>
      </w:r>
      <w:proofErr w:type="gramStart"/>
      <w:r w:rsidR="0008322D" w:rsidRPr="00AD7448">
        <w:rPr>
          <w:rFonts w:ascii="Times New Roman" w:hAnsi="Times New Roman" w:cs="Times New Roman"/>
          <w:sz w:val="28"/>
          <w:szCs w:val="28"/>
        </w:rPr>
        <w:t>описание деятельности организации, осуществляющей образовательную деятельность в области</w:t>
      </w:r>
      <w:r w:rsidR="00BA78EC" w:rsidRPr="00AD7448">
        <w:rPr>
          <w:rFonts w:ascii="Times New Roman" w:hAnsi="Times New Roman" w:cs="Times New Roman"/>
          <w:sz w:val="28"/>
          <w:szCs w:val="28"/>
        </w:rPr>
        <w:t xml:space="preserve"> непрерывного экологического </w:t>
      </w:r>
      <w:proofErr w:type="spellStart"/>
      <w:r w:rsidR="00BA78EC" w:rsidRPr="00AD7448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="00BA78EC" w:rsidRPr="00AD7448">
        <w:rPr>
          <w:rFonts w:ascii="Times New Roman" w:hAnsi="Times New Roman" w:cs="Times New Roman"/>
          <w:sz w:val="28"/>
          <w:szCs w:val="28"/>
        </w:rPr>
        <w:t xml:space="preserve"> образования обучающихся; с</w:t>
      </w:r>
      <w:r w:rsidR="0027410E" w:rsidRPr="00AD7448">
        <w:rPr>
          <w:rFonts w:ascii="Times New Roman" w:hAnsi="Times New Roman" w:cs="Times New Roman"/>
          <w:sz w:val="28"/>
          <w:szCs w:val="28"/>
        </w:rPr>
        <w:t>истема поощрения социальной успешности и проявлений активной жизненной позиции обучающихся</w:t>
      </w:r>
      <w:r w:rsidR="00BA78EC" w:rsidRPr="00AD7448">
        <w:rPr>
          <w:rFonts w:ascii="Times New Roman" w:hAnsi="Times New Roman" w:cs="Times New Roman"/>
          <w:sz w:val="28"/>
          <w:szCs w:val="28"/>
        </w:rPr>
        <w:t>; критерии, показатели эффективности деятельности организации, осуществляющей образовательную деятельность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обучающихся; методика и инструментарий мониторинга духовно-нравственного развития, воспитания и социализации обучающихся;</w:t>
      </w:r>
      <w:proofErr w:type="gramEnd"/>
      <w:r w:rsidR="00BA78EC" w:rsidRPr="00AD7448">
        <w:rPr>
          <w:rFonts w:ascii="Times New Roman" w:hAnsi="Times New Roman" w:cs="Times New Roman"/>
          <w:sz w:val="28"/>
          <w:szCs w:val="28"/>
        </w:rPr>
        <w:t xml:space="preserve"> планируемые результаты духовно-нравственного развития, воспитания и социализации </w:t>
      </w:r>
      <w:proofErr w:type="gramStart"/>
      <w:r w:rsidR="00BA78EC" w:rsidRPr="00AD744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A78EC" w:rsidRPr="00AD7448">
        <w:rPr>
          <w:rFonts w:ascii="Times New Roman" w:hAnsi="Times New Roman" w:cs="Times New Roman"/>
          <w:sz w:val="28"/>
          <w:szCs w:val="28"/>
        </w:rPr>
        <w:t xml:space="preserve">, </w:t>
      </w:r>
      <w:r w:rsidR="0063636B" w:rsidRPr="00AD7448">
        <w:rPr>
          <w:rFonts w:ascii="Times New Roman" w:hAnsi="Times New Roman" w:cs="Times New Roman"/>
          <w:sz w:val="28"/>
          <w:szCs w:val="28"/>
        </w:rPr>
        <w:lastRenderedPageBreak/>
        <w:t>формирования экологической культуры, культуры здорового и безопасного образа жизни обучающихся.</w:t>
      </w:r>
    </w:p>
    <w:p w:rsidR="00AD7448" w:rsidRDefault="007D5761" w:rsidP="00AD74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448">
        <w:rPr>
          <w:rFonts w:ascii="Times New Roman" w:hAnsi="Times New Roman" w:cs="Times New Roman"/>
          <w:b/>
          <w:sz w:val="28"/>
          <w:szCs w:val="28"/>
        </w:rPr>
        <w:t>Документация по ВПР</w:t>
      </w:r>
    </w:p>
    <w:p w:rsidR="00AD7448" w:rsidRDefault="006338F2" w:rsidP="00AD74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E36">
        <w:rPr>
          <w:rFonts w:ascii="Times New Roman" w:hAnsi="Times New Roman" w:cs="Times New Roman"/>
          <w:sz w:val="28"/>
          <w:szCs w:val="28"/>
        </w:rPr>
        <w:t xml:space="preserve">Документация по ВПР представлена по всем годам проведения. Ежегодно учителями проводится анализ по предметам, на основе которого </w:t>
      </w:r>
      <w:r w:rsidR="00F53D62" w:rsidRPr="003B4E36">
        <w:rPr>
          <w:rFonts w:ascii="Times New Roman" w:hAnsi="Times New Roman" w:cs="Times New Roman"/>
          <w:sz w:val="28"/>
          <w:szCs w:val="28"/>
        </w:rPr>
        <w:t xml:space="preserve">ими корректируется подготовка к ВПР. Для более широкого анализа необходим сравнительный анализ по годам, позволяющий увидеть динамику роста или снижения качества обученности. </w:t>
      </w:r>
      <w:r w:rsidR="00F53D62" w:rsidRPr="00AD7448">
        <w:rPr>
          <w:rFonts w:ascii="Times New Roman" w:hAnsi="Times New Roman" w:cs="Times New Roman"/>
          <w:sz w:val="28"/>
          <w:szCs w:val="28"/>
        </w:rPr>
        <w:t>Рекомендации:</w:t>
      </w:r>
      <w:r w:rsidR="00F53D62" w:rsidRPr="003B4E36">
        <w:rPr>
          <w:rFonts w:ascii="Times New Roman" w:hAnsi="Times New Roman" w:cs="Times New Roman"/>
          <w:sz w:val="28"/>
          <w:szCs w:val="28"/>
        </w:rPr>
        <w:t xml:space="preserve"> </w:t>
      </w:r>
      <w:r w:rsidR="00716AD1" w:rsidRPr="003B4E36">
        <w:rPr>
          <w:rFonts w:ascii="Times New Roman" w:hAnsi="Times New Roman" w:cs="Times New Roman"/>
          <w:sz w:val="28"/>
          <w:szCs w:val="28"/>
        </w:rPr>
        <w:t>проводить по каждому предмету сопоставительный анализ по годам</w:t>
      </w:r>
      <w:r w:rsidR="00F53D62" w:rsidRPr="003B4E36">
        <w:rPr>
          <w:rFonts w:ascii="Times New Roman" w:hAnsi="Times New Roman" w:cs="Times New Roman"/>
          <w:sz w:val="28"/>
          <w:szCs w:val="28"/>
        </w:rPr>
        <w:t xml:space="preserve"> </w:t>
      </w:r>
      <w:r w:rsidR="00716AD1" w:rsidRPr="003B4E36">
        <w:rPr>
          <w:rFonts w:ascii="Times New Roman" w:hAnsi="Times New Roman" w:cs="Times New Roman"/>
          <w:sz w:val="28"/>
          <w:szCs w:val="28"/>
        </w:rPr>
        <w:t>для определения роста или снижения качества обученности и определения проблемных зон при подготовке к ВПР.</w:t>
      </w:r>
    </w:p>
    <w:p w:rsidR="00831BDF" w:rsidRPr="0054062F" w:rsidRDefault="00AD7448" w:rsidP="005406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color w:val="252525"/>
          <w:sz w:val="28"/>
          <w:szCs w:val="28"/>
        </w:rPr>
        <w:t xml:space="preserve">Анализ работы по охране труда.  </w:t>
      </w:r>
      <w:r w:rsidR="0054062F">
        <w:rPr>
          <w:rFonts w:ascii="Times New Roman" w:hAnsi="Times New Roman"/>
          <w:color w:val="252525"/>
          <w:sz w:val="28"/>
          <w:szCs w:val="28"/>
        </w:rPr>
        <w:t>В</w:t>
      </w:r>
      <w:r w:rsidRPr="0054062F">
        <w:rPr>
          <w:rFonts w:ascii="Times New Roman" w:hAnsi="Times New Roman"/>
          <w:color w:val="252525"/>
          <w:sz w:val="28"/>
          <w:szCs w:val="28"/>
        </w:rPr>
        <w:t xml:space="preserve"> д</w:t>
      </w:r>
      <w:r w:rsidR="0054062F">
        <w:rPr>
          <w:rFonts w:ascii="Times New Roman" w:hAnsi="Times New Roman"/>
          <w:color w:val="000000"/>
          <w:sz w:val="28"/>
          <w:szCs w:val="28"/>
        </w:rPr>
        <w:t xml:space="preserve">олжностных инструкциях по </w:t>
      </w:r>
      <w:r w:rsidR="0054062F" w:rsidRPr="0054062F">
        <w:rPr>
          <w:rFonts w:ascii="Times New Roman" w:hAnsi="Times New Roman" w:cs="Times New Roman"/>
          <w:color w:val="000000"/>
          <w:sz w:val="28"/>
          <w:szCs w:val="28"/>
        </w:rPr>
        <w:t>охране труда</w:t>
      </w:r>
      <w:r w:rsidR="00831BDF" w:rsidRPr="0054062F">
        <w:rPr>
          <w:rFonts w:ascii="Times New Roman" w:hAnsi="Times New Roman" w:cs="Times New Roman"/>
          <w:color w:val="000000"/>
          <w:sz w:val="28"/>
          <w:szCs w:val="28"/>
        </w:rPr>
        <w:t xml:space="preserve"> конкретно указаны функциональные обязанности каждого работника.</w:t>
      </w:r>
      <w:r w:rsidR="0054062F" w:rsidRPr="005406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1BDF" w:rsidRPr="0054062F">
        <w:rPr>
          <w:rFonts w:ascii="Times New Roman" w:hAnsi="Times New Roman" w:cs="Times New Roman"/>
          <w:color w:val="000000"/>
          <w:sz w:val="28"/>
          <w:szCs w:val="28"/>
        </w:rPr>
        <w:t>Ведутся журналы по охране труда:</w:t>
      </w:r>
    </w:p>
    <w:p w:rsidR="00831BDF" w:rsidRPr="0054062F" w:rsidRDefault="00831BDF" w:rsidP="0054062F">
      <w:pPr>
        <w:pStyle w:val="a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062F">
        <w:rPr>
          <w:rFonts w:ascii="Times New Roman" w:hAnsi="Times New Roman" w:cs="Times New Roman"/>
          <w:color w:val="000000"/>
          <w:sz w:val="28"/>
          <w:szCs w:val="28"/>
        </w:rPr>
        <w:t>- регистрации вводного инструктажа;</w:t>
      </w:r>
    </w:p>
    <w:p w:rsidR="00831BDF" w:rsidRPr="0054062F" w:rsidRDefault="00831BDF" w:rsidP="0054062F">
      <w:pPr>
        <w:pStyle w:val="a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062F">
        <w:rPr>
          <w:rFonts w:ascii="Times New Roman" w:hAnsi="Times New Roman" w:cs="Times New Roman"/>
          <w:color w:val="000000"/>
          <w:sz w:val="28"/>
          <w:szCs w:val="28"/>
        </w:rPr>
        <w:t>- регистрации первичного и текущего инструктажа;</w:t>
      </w:r>
    </w:p>
    <w:p w:rsidR="00831BDF" w:rsidRPr="0054062F" w:rsidRDefault="00831BDF" w:rsidP="0054062F">
      <w:pPr>
        <w:pStyle w:val="a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062F">
        <w:rPr>
          <w:rFonts w:ascii="Times New Roman" w:hAnsi="Times New Roman" w:cs="Times New Roman"/>
          <w:color w:val="000000"/>
          <w:sz w:val="28"/>
          <w:szCs w:val="28"/>
        </w:rPr>
        <w:t>-регистрации инструктажа по пожарной безопасности;</w:t>
      </w:r>
    </w:p>
    <w:p w:rsidR="00831BDF" w:rsidRPr="0054062F" w:rsidRDefault="00831BDF" w:rsidP="0054062F">
      <w:pPr>
        <w:pStyle w:val="a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062F">
        <w:rPr>
          <w:rFonts w:ascii="Times New Roman" w:hAnsi="Times New Roman" w:cs="Times New Roman"/>
          <w:color w:val="000000"/>
          <w:sz w:val="28"/>
          <w:szCs w:val="28"/>
        </w:rPr>
        <w:t>- регистрации и учета несчастных случаев;</w:t>
      </w:r>
    </w:p>
    <w:p w:rsidR="00831BDF" w:rsidRPr="0054062F" w:rsidRDefault="00831BDF" w:rsidP="0054062F">
      <w:pPr>
        <w:pStyle w:val="a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062F">
        <w:rPr>
          <w:rFonts w:ascii="Times New Roman" w:hAnsi="Times New Roman" w:cs="Times New Roman"/>
          <w:color w:val="000000"/>
          <w:sz w:val="28"/>
          <w:szCs w:val="28"/>
        </w:rPr>
        <w:t>-учета инструкций по охране труда для работников;</w:t>
      </w:r>
    </w:p>
    <w:p w:rsidR="00831BDF" w:rsidRPr="0054062F" w:rsidRDefault="00831BDF" w:rsidP="0054062F">
      <w:pPr>
        <w:pStyle w:val="a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062F">
        <w:rPr>
          <w:rFonts w:ascii="Times New Roman" w:hAnsi="Times New Roman" w:cs="Times New Roman"/>
          <w:color w:val="000000"/>
          <w:sz w:val="28"/>
          <w:szCs w:val="28"/>
        </w:rPr>
        <w:t>-учета выдачи инструкций по охране труда для работников;</w:t>
      </w:r>
    </w:p>
    <w:p w:rsidR="00831BDF" w:rsidRPr="0054062F" w:rsidRDefault="00831BDF" w:rsidP="0054062F">
      <w:pPr>
        <w:pStyle w:val="ae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062F">
        <w:rPr>
          <w:rFonts w:ascii="Times New Roman" w:hAnsi="Times New Roman" w:cs="Times New Roman"/>
          <w:color w:val="000000"/>
          <w:sz w:val="28"/>
          <w:szCs w:val="28"/>
        </w:rPr>
        <w:t>Все вновь принятые работники ознакомлены с инструкциями по охране труда, должностными инструкциями, инструкциями по пожарной безопасности под роспись. С ними проведены вводный и первичный инструктажи по охране труда на рабочем месте.</w:t>
      </w:r>
      <w:r w:rsidR="001E2419" w:rsidRPr="005406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062F">
        <w:rPr>
          <w:rFonts w:ascii="Times New Roman" w:hAnsi="Times New Roman" w:cs="Times New Roman"/>
          <w:color w:val="000000"/>
          <w:sz w:val="28"/>
          <w:szCs w:val="28"/>
        </w:rPr>
        <w:t xml:space="preserve">В школе заключен коллективный договор. </w:t>
      </w:r>
      <w:r w:rsidR="001E2419" w:rsidRPr="005406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4062F">
        <w:rPr>
          <w:rFonts w:ascii="Times New Roman" w:hAnsi="Times New Roman" w:cs="Times New Roman"/>
          <w:color w:val="000000"/>
          <w:sz w:val="28"/>
          <w:szCs w:val="28"/>
        </w:rPr>
        <w:t>Со всеми вновь принятыми работниками педагогического и обслуживающего персонала заключены трудовые договора, в которых оговорены права и обязанности работников, режим труда и отдыха, оплата, социальные гарантии.</w:t>
      </w:r>
      <w:proofErr w:type="gramEnd"/>
      <w:r w:rsidRPr="0054062F">
        <w:rPr>
          <w:rFonts w:ascii="Times New Roman" w:hAnsi="Times New Roman" w:cs="Times New Roman"/>
          <w:color w:val="000000"/>
          <w:sz w:val="28"/>
          <w:szCs w:val="28"/>
        </w:rPr>
        <w:t xml:space="preserve"> Имеются дополнительные соглашения, есть согласие работников на обработку персональных данных.</w:t>
      </w:r>
      <w:r w:rsidR="00AD7448" w:rsidRPr="005406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062F">
        <w:rPr>
          <w:rFonts w:ascii="Times New Roman" w:hAnsi="Times New Roman" w:cs="Times New Roman"/>
          <w:color w:val="000000"/>
          <w:sz w:val="28"/>
          <w:szCs w:val="28"/>
        </w:rPr>
        <w:t>В кабинетах имеются вся необходимая документация, все необходимые инструкции, составленные на основе типовых инструкций и утвержденные директором школы. В данных кабинетах имеются первичные средства пожаротушения, аптечки первой медицинской помощи.</w:t>
      </w:r>
      <w:r w:rsidR="001E2419" w:rsidRPr="005406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062F">
        <w:rPr>
          <w:rFonts w:ascii="Times New Roman" w:hAnsi="Times New Roman" w:cs="Times New Roman"/>
          <w:color w:val="000000"/>
          <w:sz w:val="28"/>
          <w:szCs w:val="28"/>
        </w:rPr>
        <w:t>Приобретаются периодически средства индивидуальной защиты.</w:t>
      </w:r>
    </w:p>
    <w:p w:rsidR="0054062F" w:rsidRPr="0054062F" w:rsidRDefault="0054062F" w:rsidP="00540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62F">
        <w:rPr>
          <w:rFonts w:ascii="Times New Roman" w:hAnsi="Times New Roman" w:cs="Times New Roman"/>
          <w:b/>
          <w:sz w:val="28"/>
          <w:szCs w:val="28"/>
        </w:rPr>
        <w:t>Проведение профилактических мероприятий</w:t>
      </w:r>
      <w:r w:rsidRPr="0054062F">
        <w:rPr>
          <w:rFonts w:ascii="Times New Roman" w:hAnsi="Times New Roman" w:cs="Times New Roman"/>
          <w:sz w:val="28"/>
          <w:szCs w:val="28"/>
        </w:rPr>
        <w:t xml:space="preserve"> по предупреждению правонарушений, безнадзорности в образовательном учреждении осуществляется согласно плану работы школы по профилактике правонарушений среди несовершеннолетних на 2018-2019 учебный год; плану работы по профилактике алкоголизма, наркомании, токсикомании, употребления спайс, ПАВ на 2018-2019 учебный год. Имеются план совместных мероприятий школы с МО МВД России «Агинский» на 2018-2019 учебный год. В плане указаны мероприятия, сроки проведения, ответственные лица; обозначены такие мероприятия, как рейды по неблагополучным семьям, проведение месячников, дней профилактики, </w:t>
      </w:r>
      <w:r w:rsidRPr="0054062F">
        <w:rPr>
          <w:rFonts w:ascii="Times New Roman" w:hAnsi="Times New Roman" w:cs="Times New Roman"/>
          <w:sz w:val="28"/>
          <w:szCs w:val="28"/>
        </w:rPr>
        <w:lastRenderedPageBreak/>
        <w:t>организация работы по правовому просвещению, диагностическая и коррекционная работа; деятельность по программе всеобуча.</w:t>
      </w:r>
    </w:p>
    <w:p w:rsidR="0054062F" w:rsidRPr="0054062F" w:rsidRDefault="0054062F" w:rsidP="005406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062F">
        <w:rPr>
          <w:rFonts w:ascii="Times New Roman" w:hAnsi="Times New Roman" w:cs="Times New Roman"/>
          <w:sz w:val="28"/>
          <w:szCs w:val="28"/>
        </w:rPr>
        <w:t xml:space="preserve">Администрация и педагогический коллектив школы ведет работу с учетом общешкольных и стоящих перед классным коллективом целей и задач, согласно плану работы школы, плану воспитательной работы, утвержденного директором школы, планам воспитательной работы классных руководителей, плану работы педагога-психолога. Составлены списки учащихся, склонных к правонарушениям, списки учащихся из малообеспеченных и многодетных семей. Классными руководителями изучаются индивидуальные особенности детей, их занятость в свободное время, социальное положение и материально-бытовые условия проживания семей, по результатам данных обследований составлены социальные паспорта классов. </w:t>
      </w:r>
    </w:p>
    <w:p w:rsidR="0054062F" w:rsidRPr="0054062F" w:rsidRDefault="0054062F" w:rsidP="005406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062F">
        <w:rPr>
          <w:rFonts w:ascii="Times New Roman" w:hAnsi="Times New Roman" w:cs="Times New Roman"/>
          <w:sz w:val="28"/>
          <w:szCs w:val="28"/>
        </w:rPr>
        <w:t>С целью предотвращения бродяжничества и безнадзорности ведется строгий контроль над посещаемостью занятий учащимися школы.</w:t>
      </w:r>
    </w:p>
    <w:p w:rsidR="0054062F" w:rsidRPr="0054062F" w:rsidRDefault="0054062F" w:rsidP="00540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62F">
        <w:rPr>
          <w:rFonts w:ascii="Times New Roman" w:hAnsi="Times New Roman" w:cs="Times New Roman"/>
          <w:sz w:val="28"/>
          <w:szCs w:val="28"/>
        </w:rPr>
        <w:t xml:space="preserve">Ежегодно в образовательном учреждении </w:t>
      </w:r>
      <w:proofErr w:type="gramStart"/>
      <w:r w:rsidRPr="0054062F">
        <w:rPr>
          <w:rFonts w:ascii="Times New Roman" w:hAnsi="Times New Roman" w:cs="Times New Roman"/>
          <w:sz w:val="28"/>
          <w:szCs w:val="28"/>
        </w:rPr>
        <w:t>проводятся ряд мероприятий</w:t>
      </w:r>
      <w:proofErr w:type="gramEnd"/>
      <w:r w:rsidRPr="0054062F">
        <w:rPr>
          <w:rFonts w:ascii="Times New Roman" w:hAnsi="Times New Roman" w:cs="Times New Roman"/>
          <w:sz w:val="28"/>
          <w:szCs w:val="28"/>
        </w:rPr>
        <w:t>, направленных на профилактику правонарушений и формирование здорового образа жизни с приглашением врачей АОБ, специалистов, инспекторов ПДН, ГИБДД, работников прокуратуры, окружной библиотеки, центра занятости, ювенальных специалистов, инспекторов филиала по Агинскому району ФКУ УИИ УФСИН России по Забайкальскому краю, священнослужителей.</w:t>
      </w:r>
    </w:p>
    <w:p w:rsidR="0054062F" w:rsidRPr="0054062F" w:rsidRDefault="0054062F" w:rsidP="00540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62F">
        <w:rPr>
          <w:rFonts w:ascii="Times New Roman" w:hAnsi="Times New Roman" w:cs="Times New Roman"/>
          <w:sz w:val="28"/>
          <w:szCs w:val="28"/>
        </w:rPr>
        <w:t xml:space="preserve">Можно отметить работу Совета по профилактике правонарушений, который работает по плану на 2018-2019 учебный год. Имеется календарный план заседаний Совета профилактики на учебный год, можно проследить работу Совета по протоколам заседаний, где указываются дата проведения, повестка, решение и подписи председателя, членов Совета, приглашенных родителей и классных руководителей. </w:t>
      </w:r>
    </w:p>
    <w:p w:rsidR="0054062F" w:rsidRPr="0054062F" w:rsidRDefault="0054062F" w:rsidP="00540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62F">
        <w:rPr>
          <w:rFonts w:ascii="Times New Roman" w:hAnsi="Times New Roman" w:cs="Times New Roman"/>
          <w:sz w:val="28"/>
          <w:szCs w:val="28"/>
        </w:rPr>
        <w:t xml:space="preserve">Дневники индивидуальной работы с учащимися «группы риска» ведутся классными руководителями, Советом по профилактике школы. </w:t>
      </w:r>
      <w:proofErr w:type="gramStart"/>
      <w:r w:rsidRPr="0054062F">
        <w:rPr>
          <w:rFonts w:ascii="Times New Roman" w:hAnsi="Times New Roman" w:cs="Times New Roman"/>
          <w:sz w:val="28"/>
          <w:szCs w:val="28"/>
        </w:rPr>
        <w:t xml:space="preserve">На каждого ребенка заведена папка, где заполнены общие сведения ребенка, сообщения от МО МВД РФ «Агинский» о постановке на учет, социальный паспорт учащегося, социальная карта, характеристика на ученика, карта обследования семьи, сводная ведомость учета посещаемости, план индивидуальной работы с учащимся, план работы с семьей учащегося, табель успеваемости, в приложении вложены обязательства, акты обследования жилищно-бытовых условий обучающегося, докладные.   </w:t>
      </w:r>
      <w:proofErr w:type="gramEnd"/>
    </w:p>
    <w:p w:rsidR="0054062F" w:rsidRPr="0054062F" w:rsidRDefault="0054062F" w:rsidP="00540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62F">
        <w:rPr>
          <w:rFonts w:ascii="Times New Roman" w:hAnsi="Times New Roman" w:cs="Times New Roman"/>
          <w:sz w:val="28"/>
          <w:szCs w:val="28"/>
        </w:rPr>
        <w:t xml:space="preserve">Опыт работы МАОУ «АСОШ №4» ГО «Поселок Агинское» обобщен на всероссийской научно-практической конференции «Актуальные проблемы современного детства: профилактика безнадзорности и правонарушений, защита прав и законных интересов несовершеннолетних». Заместитель директора по воспитательной работе Доржиева Л.Ю., учителя физической культуры Цыдыпов Б.Д., </w:t>
      </w:r>
      <w:proofErr w:type="spellStart"/>
      <w:r w:rsidRPr="0054062F">
        <w:rPr>
          <w:rFonts w:ascii="Times New Roman" w:hAnsi="Times New Roman" w:cs="Times New Roman"/>
          <w:sz w:val="28"/>
          <w:szCs w:val="28"/>
        </w:rPr>
        <w:t>Бальжинимаева</w:t>
      </w:r>
      <w:proofErr w:type="spellEnd"/>
      <w:r w:rsidRPr="0054062F">
        <w:rPr>
          <w:rFonts w:ascii="Times New Roman" w:hAnsi="Times New Roman" w:cs="Times New Roman"/>
          <w:sz w:val="28"/>
          <w:szCs w:val="28"/>
        </w:rPr>
        <w:t xml:space="preserve"> Г.А., социальный педагог </w:t>
      </w:r>
      <w:proofErr w:type="spellStart"/>
      <w:r w:rsidRPr="0054062F">
        <w:rPr>
          <w:rFonts w:ascii="Times New Roman" w:hAnsi="Times New Roman" w:cs="Times New Roman"/>
          <w:sz w:val="28"/>
          <w:szCs w:val="28"/>
        </w:rPr>
        <w:t>Дондокова</w:t>
      </w:r>
      <w:proofErr w:type="spellEnd"/>
      <w:r w:rsidRPr="0054062F">
        <w:rPr>
          <w:rFonts w:ascii="Times New Roman" w:hAnsi="Times New Roman" w:cs="Times New Roman"/>
          <w:sz w:val="28"/>
          <w:szCs w:val="28"/>
        </w:rPr>
        <w:t xml:space="preserve"> Д.Р. обменялись опытом работы по профилактике безнадзорности и правонарушений, выступили на дискуссионных площадках, творческих мастерских (2018 г.). </w:t>
      </w:r>
    </w:p>
    <w:p w:rsidR="0054062F" w:rsidRPr="0054062F" w:rsidRDefault="0054062F" w:rsidP="00540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062F">
        <w:rPr>
          <w:rFonts w:ascii="Times New Roman" w:hAnsi="Times New Roman" w:cs="Times New Roman"/>
          <w:sz w:val="28"/>
          <w:szCs w:val="28"/>
        </w:rPr>
        <w:lastRenderedPageBreak/>
        <w:t>В ноябре 2018 года система работы МАОУ «АСОШ №4» опубликована в ПАНОРАМЕ Министерства образования, науки и молодежной политики Забайкальского края, ГУ ДПО «Институт развития образования Забайкальского края» «Деятельность образовательных организаций по профилактике безнадзорности и правонарушений в Забайкальском крае», изданный к 100-летию создания и деятельности Комиссии по делам несовершеннолетних и защите их прав в Российской Федерации.</w:t>
      </w:r>
      <w:proofErr w:type="gramEnd"/>
      <w:r w:rsidRPr="0054062F">
        <w:rPr>
          <w:rFonts w:ascii="Times New Roman" w:hAnsi="Times New Roman" w:cs="Times New Roman"/>
          <w:sz w:val="28"/>
          <w:szCs w:val="28"/>
        </w:rPr>
        <w:t xml:space="preserve"> Информация по деятельности образовательной организации по профилактике безнадзорности и правонарушений представлена как система социальных, правовых, педагогических мер, направленных на выявление и устранение причин и условий, способствующих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детьми и семьями, находящимися в социально-опасном положении.</w:t>
      </w:r>
    </w:p>
    <w:p w:rsidR="0054062F" w:rsidRPr="0054062F" w:rsidRDefault="0054062F" w:rsidP="00540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62F">
        <w:rPr>
          <w:rFonts w:ascii="Times New Roman" w:hAnsi="Times New Roman" w:cs="Times New Roman"/>
          <w:sz w:val="28"/>
          <w:szCs w:val="28"/>
        </w:rPr>
        <w:t>Авторский проект заместителя директора по воспитательной работе «Клуб как воспитательное пространство для подростков, находящихся в конфликте с законом, посредством организованного детского наставничества» успешно представлен в 2018 году на Забайкальском образовательном форуме.</w:t>
      </w:r>
    </w:p>
    <w:p w:rsidR="0054062F" w:rsidRPr="0054062F" w:rsidRDefault="0054062F" w:rsidP="00540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62F">
        <w:rPr>
          <w:rFonts w:ascii="Times New Roman" w:hAnsi="Times New Roman" w:cs="Times New Roman"/>
          <w:sz w:val="28"/>
          <w:szCs w:val="28"/>
        </w:rPr>
        <w:t xml:space="preserve">В течение года осуществлялся контроль семей, в которых воспитываются опекаемые дети с целью: готовность к учебному году, занятость в каникулярное время, занятость в вечернее время, права и обязанности опекунов. В начале и конце учебного года составляются акты обследования жилищно-бытовых условий, пишется характеристика на опекаемого ребенка. С опекунами проводились индивидуальные консультации: права и обязанности опекунов по воспитанию и образованию детей, знакомство опекунов с итогами четверти, оформление документов, летняя занятость. </w:t>
      </w:r>
    </w:p>
    <w:p w:rsidR="0054062F" w:rsidRPr="0054062F" w:rsidRDefault="0054062F" w:rsidP="00540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62F">
        <w:rPr>
          <w:rFonts w:ascii="Times New Roman" w:hAnsi="Times New Roman" w:cs="Times New Roman"/>
          <w:sz w:val="28"/>
          <w:szCs w:val="28"/>
        </w:rPr>
        <w:t xml:space="preserve">Опекаемые дети обеспечены всем необходимым. Во время летних каникул дети-сироты и смогут отдохнуть в пришкольных и загородных лагерях. </w:t>
      </w:r>
    </w:p>
    <w:p w:rsidR="00B867A4" w:rsidRDefault="00B867A4" w:rsidP="00B867A4">
      <w:pPr>
        <w:tabs>
          <w:tab w:val="left" w:pos="708"/>
          <w:tab w:val="center" w:pos="4153"/>
          <w:tab w:val="right" w:pos="8306"/>
        </w:tabs>
        <w:spacing w:after="0" w:line="240" w:lineRule="auto"/>
        <w:ind w:right="-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062F" w:rsidRDefault="0054062F" w:rsidP="00B867A4">
      <w:pPr>
        <w:tabs>
          <w:tab w:val="left" w:pos="708"/>
          <w:tab w:val="center" w:pos="4153"/>
          <w:tab w:val="right" w:pos="8306"/>
        </w:tabs>
        <w:spacing w:after="0" w:line="240" w:lineRule="auto"/>
        <w:ind w:right="-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062F" w:rsidRDefault="0054062F" w:rsidP="00B867A4">
      <w:pPr>
        <w:tabs>
          <w:tab w:val="left" w:pos="708"/>
          <w:tab w:val="center" w:pos="4153"/>
          <w:tab w:val="right" w:pos="8306"/>
        </w:tabs>
        <w:spacing w:after="0" w:line="240" w:lineRule="auto"/>
        <w:ind w:right="-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062F" w:rsidRPr="00CD0C44" w:rsidRDefault="0054062F" w:rsidP="00B867A4">
      <w:pPr>
        <w:tabs>
          <w:tab w:val="left" w:pos="708"/>
          <w:tab w:val="center" w:pos="4153"/>
          <w:tab w:val="right" w:pos="8306"/>
        </w:tabs>
        <w:spacing w:after="0" w:line="240" w:lineRule="auto"/>
        <w:ind w:right="-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7A4" w:rsidRDefault="00B867A4" w:rsidP="005406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67A4">
        <w:rPr>
          <w:rFonts w:ascii="Times New Roman" w:hAnsi="Times New Roman" w:cs="Times New Roman"/>
          <w:sz w:val="28"/>
          <w:szCs w:val="28"/>
        </w:rPr>
        <w:t>Согласовано</w:t>
      </w:r>
    </w:p>
    <w:p w:rsidR="00B867A4" w:rsidRPr="00B867A4" w:rsidRDefault="00B867A4" w:rsidP="0054062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867A4">
        <w:rPr>
          <w:rFonts w:ascii="Times New Roman" w:hAnsi="Times New Roman" w:cs="Times New Roman"/>
          <w:sz w:val="28"/>
          <w:szCs w:val="28"/>
        </w:rPr>
        <w:t xml:space="preserve"> _________________ директор </w:t>
      </w:r>
      <w:r w:rsidR="0054062F">
        <w:rPr>
          <w:rFonts w:ascii="Times New Roman" w:hAnsi="Times New Roman" w:cs="Times New Roman"/>
          <w:b/>
          <w:sz w:val="28"/>
          <w:szCs w:val="28"/>
        </w:rPr>
        <w:t>Иванова С.Ц.</w:t>
      </w:r>
    </w:p>
    <w:p w:rsidR="00B216B9" w:rsidRPr="000D5DCA" w:rsidRDefault="00B216B9" w:rsidP="00B867A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B216B9" w:rsidRPr="000D5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960" w:rsidRDefault="00347960" w:rsidP="001D122F">
      <w:pPr>
        <w:spacing w:after="0" w:line="240" w:lineRule="auto"/>
      </w:pPr>
      <w:r>
        <w:separator/>
      </w:r>
    </w:p>
  </w:endnote>
  <w:endnote w:type="continuationSeparator" w:id="0">
    <w:p w:rsidR="00347960" w:rsidRDefault="00347960" w:rsidP="001D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960" w:rsidRDefault="00347960" w:rsidP="001D122F">
      <w:pPr>
        <w:spacing w:after="0" w:line="240" w:lineRule="auto"/>
      </w:pPr>
      <w:r>
        <w:separator/>
      </w:r>
    </w:p>
  </w:footnote>
  <w:footnote w:type="continuationSeparator" w:id="0">
    <w:p w:rsidR="00347960" w:rsidRDefault="00347960" w:rsidP="001D1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4A0D"/>
    <w:multiLevelType w:val="hybridMultilevel"/>
    <w:tmpl w:val="9B2A1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17FE3"/>
    <w:multiLevelType w:val="hybridMultilevel"/>
    <w:tmpl w:val="F24CD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03747C"/>
    <w:multiLevelType w:val="multilevel"/>
    <w:tmpl w:val="FA842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13C3A"/>
    <w:multiLevelType w:val="hybridMultilevel"/>
    <w:tmpl w:val="1C4E40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FE0858"/>
    <w:multiLevelType w:val="hybridMultilevel"/>
    <w:tmpl w:val="49329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C4C95"/>
    <w:multiLevelType w:val="hybridMultilevel"/>
    <w:tmpl w:val="402C50CE"/>
    <w:lvl w:ilvl="0" w:tplc="4740EFEC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8471B83"/>
    <w:multiLevelType w:val="multilevel"/>
    <w:tmpl w:val="3D703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C933D0"/>
    <w:multiLevelType w:val="hybridMultilevel"/>
    <w:tmpl w:val="51E642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0C004D"/>
    <w:multiLevelType w:val="hybridMultilevel"/>
    <w:tmpl w:val="66DC6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D85AB3"/>
    <w:multiLevelType w:val="hybridMultilevel"/>
    <w:tmpl w:val="9B2A1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546044"/>
    <w:multiLevelType w:val="hybridMultilevel"/>
    <w:tmpl w:val="66A2BF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BFF48F7"/>
    <w:multiLevelType w:val="hybridMultilevel"/>
    <w:tmpl w:val="1C4E4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11"/>
  </w:num>
  <w:num w:numId="7">
    <w:abstractNumId w:val="1"/>
  </w:num>
  <w:num w:numId="8">
    <w:abstractNumId w:val="7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66"/>
    <w:rsid w:val="0000129E"/>
    <w:rsid w:val="00012E4B"/>
    <w:rsid w:val="0003186B"/>
    <w:rsid w:val="0004141A"/>
    <w:rsid w:val="00044466"/>
    <w:rsid w:val="00055D95"/>
    <w:rsid w:val="0008322D"/>
    <w:rsid w:val="0008716C"/>
    <w:rsid w:val="000D5DCA"/>
    <w:rsid w:val="0015039D"/>
    <w:rsid w:val="0018635F"/>
    <w:rsid w:val="001A5A8A"/>
    <w:rsid w:val="001C65A3"/>
    <w:rsid w:val="001D122F"/>
    <w:rsid w:val="001E2419"/>
    <w:rsid w:val="002308CC"/>
    <w:rsid w:val="002706B7"/>
    <w:rsid w:val="002713EF"/>
    <w:rsid w:val="0027410E"/>
    <w:rsid w:val="002A098E"/>
    <w:rsid w:val="002B714C"/>
    <w:rsid w:val="00302737"/>
    <w:rsid w:val="00321F60"/>
    <w:rsid w:val="00347960"/>
    <w:rsid w:val="00377813"/>
    <w:rsid w:val="003844FD"/>
    <w:rsid w:val="003866BA"/>
    <w:rsid w:val="003B023F"/>
    <w:rsid w:val="003B4E36"/>
    <w:rsid w:val="003D495F"/>
    <w:rsid w:val="004E74E9"/>
    <w:rsid w:val="00512A46"/>
    <w:rsid w:val="005163DA"/>
    <w:rsid w:val="005265CA"/>
    <w:rsid w:val="00531C21"/>
    <w:rsid w:val="005326F9"/>
    <w:rsid w:val="0054062F"/>
    <w:rsid w:val="00551AEB"/>
    <w:rsid w:val="005B6E07"/>
    <w:rsid w:val="005D65F6"/>
    <w:rsid w:val="006338F2"/>
    <w:rsid w:val="0063636B"/>
    <w:rsid w:val="0067312A"/>
    <w:rsid w:val="0069629E"/>
    <w:rsid w:val="006B770A"/>
    <w:rsid w:val="006C2388"/>
    <w:rsid w:val="006D4EBA"/>
    <w:rsid w:val="006F7633"/>
    <w:rsid w:val="00710032"/>
    <w:rsid w:val="00716AD1"/>
    <w:rsid w:val="0075219C"/>
    <w:rsid w:val="00787283"/>
    <w:rsid w:val="007A7AE2"/>
    <w:rsid w:val="007C1A31"/>
    <w:rsid w:val="007D5761"/>
    <w:rsid w:val="007E0F5E"/>
    <w:rsid w:val="00806FEC"/>
    <w:rsid w:val="00831BDF"/>
    <w:rsid w:val="00841F28"/>
    <w:rsid w:val="008511E1"/>
    <w:rsid w:val="00861BA1"/>
    <w:rsid w:val="0089058A"/>
    <w:rsid w:val="008923C2"/>
    <w:rsid w:val="008C4153"/>
    <w:rsid w:val="00924EAE"/>
    <w:rsid w:val="0093696E"/>
    <w:rsid w:val="00993C25"/>
    <w:rsid w:val="009A0629"/>
    <w:rsid w:val="00A21262"/>
    <w:rsid w:val="00A65FA5"/>
    <w:rsid w:val="00AD7448"/>
    <w:rsid w:val="00B0543B"/>
    <w:rsid w:val="00B1770A"/>
    <w:rsid w:val="00B216B9"/>
    <w:rsid w:val="00B37E02"/>
    <w:rsid w:val="00B76005"/>
    <w:rsid w:val="00B867A4"/>
    <w:rsid w:val="00B9080C"/>
    <w:rsid w:val="00BA1929"/>
    <w:rsid w:val="00BA76AB"/>
    <w:rsid w:val="00BA78EC"/>
    <w:rsid w:val="00BD3A95"/>
    <w:rsid w:val="00C72FA3"/>
    <w:rsid w:val="00C76810"/>
    <w:rsid w:val="00C9641D"/>
    <w:rsid w:val="00CC6C06"/>
    <w:rsid w:val="00D458BA"/>
    <w:rsid w:val="00D7185D"/>
    <w:rsid w:val="00DA6E79"/>
    <w:rsid w:val="00DD7DDA"/>
    <w:rsid w:val="00E132A2"/>
    <w:rsid w:val="00E53E50"/>
    <w:rsid w:val="00E9247D"/>
    <w:rsid w:val="00EA1672"/>
    <w:rsid w:val="00EA72F1"/>
    <w:rsid w:val="00ED23AA"/>
    <w:rsid w:val="00EE0E38"/>
    <w:rsid w:val="00EE24E9"/>
    <w:rsid w:val="00EE2AEE"/>
    <w:rsid w:val="00F11BB7"/>
    <w:rsid w:val="00F263A3"/>
    <w:rsid w:val="00F33D18"/>
    <w:rsid w:val="00F53D62"/>
    <w:rsid w:val="00F71386"/>
    <w:rsid w:val="00FA1376"/>
    <w:rsid w:val="00FF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85D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C76810"/>
    <w:rPr>
      <w:rFonts w:cs="Times New Roman"/>
      <w:b w:val="0"/>
      <w:color w:val="106BBE"/>
    </w:rPr>
  </w:style>
  <w:style w:type="character" w:styleId="a5">
    <w:name w:val="Hyperlink"/>
    <w:rsid w:val="003866BA"/>
    <w:rPr>
      <w:color w:val="0000FF"/>
      <w:u w:val="single"/>
    </w:rPr>
  </w:style>
  <w:style w:type="paragraph" w:styleId="a6">
    <w:name w:val="Body Text Indent"/>
    <w:basedOn w:val="a"/>
    <w:link w:val="a7"/>
    <w:rsid w:val="003866BA"/>
    <w:pPr>
      <w:spacing w:after="0" w:line="240" w:lineRule="auto"/>
      <w:ind w:left="9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3866B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3866BA"/>
    <w:pPr>
      <w:suppressAutoHyphens/>
      <w:spacing w:after="0" w:line="100" w:lineRule="atLeast"/>
    </w:pPr>
    <w:rPr>
      <w:rFonts w:ascii="Arial" w:eastAsia="Calibri" w:hAnsi="Arial" w:cs="Arial"/>
      <w:kern w:val="1"/>
      <w:sz w:val="20"/>
      <w:szCs w:val="20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1D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122F"/>
  </w:style>
  <w:style w:type="paragraph" w:styleId="aa">
    <w:name w:val="footer"/>
    <w:basedOn w:val="a"/>
    <w:link w:val="ab"/>
    <w:uiPriority w:val="99"/>
    <w:unhideWhenUsed/>
    <w:rsid w:val="001D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122F"/>
  </w:style>
  <w:style w:type="paragraph" w:styleId="ac">
    <w:name w:val="Title"/>
    <w:basedOn w:val="a"/>
    <w:link w:val="ad"/>
    <w:qFormat/>
    <w:rsid w:val="003B4E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ad">
    <w:name w:val="Название Знак"/>
    <w:basedOn w:val="a0"/>
    <w:link w:val="ac"/>
    <w:rsid w:val="003B4E36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customStyle="1" w:styleId="Default">
    <w:name w:val="Default"/>
    <w:rsid w:val="003B4E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831BD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31BDF"/>
  </w:style>
  <w:style w:type="paragraph" w:styleId="3">
    <w:name w:val="Body Text 3"/>
    <w:basedOn w:val="a"/>
    <w:link w:val="30"/>
    <w:uiPriority w:val="99"/>
    <w:unhideWhenUsed/>
    <w:rsid w:val="00B867A4"/>
    <w:pPr>
      <w:spacing w:after="120" w:line="259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867A4"/>
    <w:rPr>
      <w:rFonts w:ascii="Calibri" w:eastAsia="Calibri" w:hAnsi="Calibri" w:cs="Times New Roman"/>
      <w:sz w:val="16"/>
      <w:szCs w:val="16"/>
    </w:rPr>
  </w:style>
  <w:style w:type="paragraph" w:styleId="af0">
    <w:name w:val="Normal (Web)"/>
    <w:basedOn w:val="a"/>
    <w:uiPriority w:val="99"/>
    <w:rsid w:val="0053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85D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C76810"/>
    <w:rPr>
      <w:rFonts w:cs="Times New Roman"/>
      <w:b w:val="0"/>
      <w:color w:val="106BBE"/>
    </w:rPr>
  </w:style>
  <w:style w:type="character" w:styleId="a5">
    <w:name w:val="Hyperlink"/>
    <w:rsid w:val="003866BA"/>
    <w:rPr>
      <w:color w:val="0000FF"/>
      <w:u w:val="single"/>
    </w:rPr>
  </w:style>
  <w:style w:type="paragraph" w:styleId="a6">
    <w:name w:val="Body Text Indent"/>
    <w:basedOn w:val="a"/>
    <w:link w:val="a7"/>
    <w:rsid w:val="003866BA"/>
    <w:pPr>
      <w:spacing w:after="0" w:line="240" w:lineRule="auto"/>
      <w:ind w:left="9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3866B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3866BA"/>
    <w:pPr>
      <w:suppressAutoHyphens/>
      <w:spacing w:after="0" w:line="100" w:lineRule="atLeast"/>
    </w:pPr>
    <w:rPr>
      <w:rFonts w:ascii="Arial" w:eastAsia="Calibri" w:hAnsi="Arial" w:cs="Arial"/>
      <w:kern w:val="1"/>
      <w:sz w:val="20"/>
      <w:szCs w:val="20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1D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122F"/>
  </w:style>
  <w:style w:type="paragraph" w:styleId="aa">
    <w:name w:val="footer"/>
    <w:basedOn w:val="a"/>
    <w:link w:val="ab"/>
    <w:uiPriority w:val="99"/>
    <w:unhideWhenUsed/>
    <w:rsid w:val="001D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122F"/>
  </w:style>
  <w:style w:type="paragraph" w:styleId="ac">
    <w:name w:val="Title"/>
    <w:basedOn w:val="a"/>
    <w:link w:val="ad"/>
    <w:qFormat/>
    <w:rsid w:val="003B4E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ad">
    <w:name w:val="Название Знак"/>
    <w:basedOn w:val="a0"/>
    <w:link w:val="ac"/>
    <w:rsid w:val="003B4E36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customStyle="1" w:styleId="Default">
    <w:name w:val="Default"/>
    <w:rsid w:val="003B4E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831BD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31BDF"/>
  </w:style>
  <w:style w:type="paragraph" w:styleId="3">
    <w:name w:val="Body Text 3"/>
    <w:basedOn w:val="a"/>
    <w:link w:val="30"/>
    <w:uiPriority w:val="99"/>
    <w:unhideWhenUsed/>
    <w:rsid w:val="00B867A4"/>
    <w:pPr>
      <w:spacing w:after="120" w:line="259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867A4"/>
    <w:rPr>
      <w:rFonts w:ascii="Calibri" w:eastAsia="Calibri" w:hAnsi="Calibri" w:cs="Times New Roman"/>
      <w:sz w:val="16"/>
      <w:szCs w:val="16"/>
    </w:rPr>
  </w:style>
  <w:style w:type="paragraph" w:styleId="af0">
    <w:name w:val="Normal (Web)"/>
    <w:basedOn w:val="a"/>
    <w:uiPriority w:val="99"/>
    <w:rsid w:val="0053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er.ru/doc/alfavitnaya-kniga-zapisi-uchashhihsy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2274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2021-08-16T07:52:00Z</dcterms:created>
  <dcterms:modified xsi:type="dcterms:W3CDTF">2021-08-16T07:52:00Z</dcterms:modified>
</cp:coreProperties>
</file>