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3F" w:rsidRDefault="006B5D3F" w:rsidP="006B5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D3F">
        <w:rPr>
          <w:rFonts w:ascii="Times New Roman" w:hAnsi="Times New Roman" w:cs="Times New Roman"/>
          <w:b/>
          <w:sz w:val="24"/>
          <w:szCs w:val="24"/>
        </w:rPr>
        <w:t>Экспертный лист большого жюри конкурса «Учитель года - 2019»</w:t>
      </w:r>
    </w:p>
    <w:p w:rsidR="006B5D3F" w:rsidRPr="006B5D3F" w:rsidRDefault="006B5D3F" w:rsidP="006B5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D3F" w:rsidRPr="006B5D3F" w:rsidRDefault="006B5D3F" w:rsidP="006B5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D3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Конкурсное испытание «Мое педагогическое кредо»</w:t>
      </w:r>
      <w:r w:rsidRPr="006B5D3F">
        <w:rPr>
          <w:rFonts w:ascii="Times New Roman" w:hAnsi="Times New Roman" w:cs="Times New Roman"/>
          <w:sz w:val="24"/>
          <w:szCs w:val="24"/>
        </w:rPr>
        <w:t xml:space="preserve">. </w:t>
      </w:r>
      <w:r w:rsidRPr="006B5D3F">
        <w:rPr>
          <w:rFonts w:ascii="Times New Roman" w:eastAsia="Times New Roman" w:hAnsi="Times New Roman" w:cs="Times New Roman"/>
          <w:sz w:val="24"/>
          <w:szCs w:val="24"/>
        </w:rPr>
        <w:t>Цель: раскрытие конкурсантами смысла педагогической профессии, реализации ведущих педагогических идей, педагогического мастерства в передаче инновационного опыта.</w:t>
      </w:r>
      <w:r w:rsidRPr="006B5D3F">
        <w:rPr>
          <w:rFonts w:ascii="Times New Roman" w:hAnsi="Times New Roman" w:cs="Times New Roman"/>
          <w:sz w:val="24"/>
          <w:szCs w:val="24"/>
        </w:rPr>
        <w:t xml:space="preserve"> </w:t>
      </w:r>
      <w:r w:rsidRPr="006B5D3F">
        <w:rPr>
          <w:rFonts w:ascii="Times New Roman" w:eastAsia="Times New Roman" w:hAnsi="Times New Roman" w:cs="Times New Roman"/>
          <w:sz w:val="24"/>
          <w:szCs w:val="24"/>
        </w:rPr>
        <w:t>Формат конкурсного испытания:</w:t>
      </w:r>
      <w:r w:rsidRPr="006B5D3F">
        <w:rPr>
          <w:rFonts w:ascii="Times New Roman" w:hAnsi="Times New Roman" w:cs="Times New Roman"/>
          <w:sz w:val="24"/>
          <w:szCs w:val="24"/>
        </w:rPr>
        <w:t xml:space="preserve"> </w:t>
      </w:r>
      <w:r w:rsidRPr="006B5D3F">
        <w:rPr>
          <w:rFonts w:ascii="Times New Roman" w:eastAsia="Times New Roman" w:hAnsi="Times New Roman" w:cs="Times New Roman"/>
          <w:sz w:val="24"/>
          <w:szCs w:val="24"/>
        </w:rPr>
        <w:t>творческое</w:t>
      </w:r>
      <w:r w:rsidRPr="006B5D3F">
        <w:rPr>
          <w:rFonts w:ascii="Times New Roman" w:hAnsi="Times New Roman" w:cs="Times New Roman"/>
          <w:sz w:val="24"/>
          <w:szCs w:val="24"/>
        </w:rPr>
        <w:t xml:space="preserve"> </w:t>
      </w:r>
      <w:r w:rsidRPr="006B5D3F">
        <w:rPr>
          <w:rFonts w:ascii="Times New Roman" w:eastAsia="Times New Roman" w:hAnsi="Times New Roman" w:cs="Times New Roman"/>
          <w:sz w:val="24"/>
          <w:szCs w:val="24"/>
        </w:rPr>
        <w:t>представление педагогических идей, профессиональных приоритетов, своего отношения к детям, коллегам, профессии. Регламент 7 минут.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842"/>
        <w:gridCol w:w="2127"/>
        <w:gridCol w:w="1742"/>
        <w:gridCol w:w="2646"/>
        <w:gridCol w:w="1359"/>
      </w:tblGrid>
      <w:tr w:rsidR="006B5D3F" w:rsidRPr="006B5D3F" w:rsidTr="006B5D3F">
        <w:tc>
          <w:tcPr>
            <w:tcW w:w="2802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3F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268" w:type="dxa"/>
          </w:tcPr>
          <w:p w:rsidR="006B5D3F" w:rsidRPr="006B5D3F" w:rsidRDefault="006B5D3F" w:rsidP="006B5D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Pr="006B5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ведущие педагогические ид</w:t>
            </w:r>
            <w:r w:rsidRPr="006B5D3F">
              <w:rPr>
                <w:rFonts w:ascii="Times New Roman" w:eastAsia="Times New Roman" w:hAnsi="Times New Roman" w:cs="Times New Roman"/>
                <w:sz w:val="24"/>
                <w:szCs w:val="24"/>
              </w:rPr>
              <w:t>еи, профессиональные приоритеты</w:t>
            </w:r>
          </w:p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3F">
              <w:rPr>
                <w:rFonts w:ascii="Times New Roman" w:eastAsia="Times New Roman" w:hAnsi="Times New Roman" w:cs="Times New Roman"/>
                <w:sz w:val="24"/>
                <w:szCs w:val="24"/>
              </w:rPr>
              <w:t>(0-5 баллов)</w:t>
            </w:r>
          </w:p>
        </w:tc>
        <w:tc>
          <w:tcPr>
            <w:tcW w:w="1842" w:type="dxa"/>
          </w:tcPr>
          <w:p w:rsidR="006B5D3F" w:rsidRPr="006B5D3F" w:rsidRDefault="006B5D3F" w:rsidP="006B5D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3F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детям, коллегам, профессии</w:t>
            </w:r>
          </w:p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3F">
              <w:rPr>
                <w:rFonts w:ascii="Times New Roman" w:eastAsia="Times New Roman" w:hAnsi="Times New Roman" w:cs="Times New Roman"/>
                <w:sz w:val="24"/>
                <w:szCs w:val="24"/>
              </w:rPr>
              <w:t>(0-5 баллов)</w:t>
            </w:r>
          </w:p>
        </w:tc>
        <w:tc>
          <w:tcPr>
            <w:tcW w:w="2127" w:type="dxa"/>
          </w:tcPr>
          <w:p w:rsidR="006B5D3F" w:rsidRPr="006B5D3F" w:rsidRDefault="006B5D3F" w:rsidP="006B5D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3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профессиональная эрудиция</w:t>
            </w:r>
            <w:r w:rsidRPr="006B5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3F">
              <w:rPr>
                <w:rFonts w:ascii="Times New Roman" w:eastAsia="Times New Roman" w:hAnsi="Times New Roman" w:cs="Times New Roman"/>
                <w:sz w:val="24"/>
                <w:szCs w:val="24"/>
              </w:rPr>
              <w:t>(0-5 баллов)</w:t>
            </w:r>
          </w:p>
        </w:tc>
        <w:tc>
          <w:tcPr>
            <w:tcW w:w="1742" w:type="dxa"/>
          </w:tcPr>
          <w:p w:rsidR="006B5D3F" w:rsidRPr="006B5D3F" w:rsidRDefault="006B5D3F" w:rsidP="006B5D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3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публичного выступления</w:t>
            </w:r>
          </w:p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3F">
              <w:rPr>
                <w:rFonts w:ascii="Times New Roman" w:eastAsia="Times New Roman" w:hAnsi="Times New Roman" w:cs="Times New Roman"/>
                <w:sz w:val="24"/>
                <w:szCs w:val="24"/>
              </w:rPr>
              <w:t>(0-5 баллов)</w:t>
            </w:r>
          </w:p>
        </w:tc>
        <w:tc>
          <w:tcPr>
            <w:tcW w:w="2646" w:type="dxa"/>
          </w:tcPr>
          <w:p w:rsidR="006B5D3F" w:rsidRPr="006B5D3F" w:rsidRDefault="006B5D3F" w:rsidP="006B5D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</w:t>
            </w:r>
            <w:r w:rsidRPr="006B5D3F">
              <w:rPr>
                <w:rFonts w:ascii="Times New Roman" w:eastAsia="Times New Roman" w:hAnsi="Times New Roman" w:cs="Times New Roman"/>
                <w:sz w:val="24"/>
                <w:szCs w:val="24"/>
              </w:rPr>
              <w:t>и корректность подачи информации, уместность, эстетичность, сбала</w:t>
            </w:r>
            <w:r w:rsidRPr="006B5D3F">
              <w:rPr>
                <w:rFonts w:ascii="Times New Roman" w:eastAsia="Times New Roman" w:hAnsi="Times New Roman" w:cs="Times New Roman"/>
                <w:sz w:val="24"/>
                <w:szCs w:val="24"/>
              </w:rPr>
              <w:t>нсированность информации</w:t>
            </w:r>
          </w:p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3F">
              <w:rPr>
                <w:rFonts w:ascii="Times New Roman" w:eastAsia="Times New Roman" w:hAnsi="Times New Roman" w:cs="Times New Roman"/>
                <w:sz w:val="24"/>
                <w:szCs w:val="24"/>
              </w:rPr>
              <w:t>(0-5 баллов)</w:t>
            </w:r>
          </w:p>
        </w:tc>
        <w:tc>
          <w:tcPr>
            <w:tcW w:w="1359" w:type="dxa"/>
          </w:tcPr>
          <w:p w:rsidR="006B5D3F" w:rsidRPr="006B5D3F" w:rsidRDefault="006B5D3F" w:rsidP="006B5D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3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B5D3F" w:rsidRPr="006B5D3F" w:rsidTr="006B5D3F">
        <w:tc>
          <w:tcPr>
            <w:tcW w:w="2802" w:type="dxa"/>
          </w:tcPr>
          <w:p w:rsidR="006B5D3F" w:rsidRPr="00993A39" w:rsidRDefault="006B5D3F" w:rsidP="006B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>Цыжипова</w:t>
            </w:r>
            <w:proofErr w:type="spellEnd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АОГИ</w:t>
            </w:r>
          </w:p>
        </w:tc>
        <w:tc>
          <w:tcPr>
            <w:tcW w:w="2268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D3F" w:rsidRPr="006B5D3F" w:rsidTr="006B5D3F">
        <w:tc>
          <w:tcPr>
            <w:tcW w:w="2802" w:type="dxa"/>
          </w:tcPr>
          <w:p w:rsidR="006B5D3F" w:rsidRDefault="006B5D3F" w:rsidP="006B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>Чимитдоржиев</w:t>
            </w:r>
            <w:proofErr w:type="spellEnd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>Зэбэ</w:t>
            </w:r>
            <w:proofErr w:type="spellEnd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>Мунко-Жаргалович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D3F" w:rsidRPr="00993A39" w:rsidRDefault="006B5D3F" w:rsidP="006B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АСОШ№1</w:t>
            </w:r>
          </w:p>
        </w:tc>
        <w:tc>
          <w:tcPr>
            <w:tcW w:w="2268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D3F" w:rsidRPr="006B5D3F" w:rsidTr="006B5D3F">
        <w:tc>
          <w:tcPr>
            <w:tcW w:w="2802" w:type="dxa"/>
          </w:tcPr>
          <w:p w:rsidR="006B5D3F" w:rsidRDefault="006B5D3F" w:rsidP="006B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>Шугаева</w:t>
            </w:r>
            <w:proofErr w:type="spellEnd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>Баирма</w:t>
            </w:r>
            <w:proofErr w:type="spellEnd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>Базарсадаевна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D3F" w:rsidRPr="00993A39" w:rsidRDefault="006B5D3F" w:rsidP="006B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АСОШ№1</w:t>
            </w:r>
          </w:p>
        </w:tc>
        <w:tc>
          <w:tcPr>
            <w:tcW w:w="2268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D3F" w:rsidRPr="006B5D3F" w:rsidTr="006B5D3F">
        <w:tc>
          <w:tcPr>
            <w:tcW w:w="2802" w:type="dxa"/>
          </w:tcPr>
          <w:p w:rsidR="006B5D3F" w:rsidRDefault="006B5D3F" w:rsidP="006B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>Чимитова</w:t>
            </w:r>
            <w:proofErr w:type="spellEnd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>Билигма</w:t>
            </w:r>
            <w:proofErr w:type="spellEnd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  <w:p w:rsidR="006B5D3F" w:rsidRPr="00993A39" w:rsidRDefault="006B5D3F" w:rsidP="006B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АСОШ№2</w:t>
            </w:r>
          </w:p>
        </w:tc>
        <w:tc>
          <w:tcPr>
            <w:tcW w:w="2268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D3F" w:rsidRPr="006B5D3F" w:rsidTr="006B5D3F">
        <w:tc>
          <w:tcPr>
            <w:tcW w:w="2802" w:type="dxa"/>
          </w:tcPr>
          <w:p w:rsidR="006B5D3F" w:rsidRDefault="006B5D3F" w:rsidP="006B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>Аягма</w:t>
            </w:r>
            <w:proofErr w:type="spellEnd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>Очировна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D3F" w:rsidRPr="00993A39" w:rsidRDefault="006B5D3F" w:rsidP="006B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АСОШ№3</w:t>
            </w:r>
          </w:p>
        </w:tc>
        <w:tc>
          <w:tcPr>
            <w:tcW w:w="2268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D3F" w:rsidRPr="006B5D3F" w:rsidTr="006B5D3F">
        <w:tc>
          <w:tcPr>
            <w:tcW w:w="2802" w:type="dxa"/>
          </w:tcPr>
          <w:p w:rsidR="006B5D3F" w:rsidRDefault="006B5D3F" w:rsidP="006B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9"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>Баира</w:t>
            </w:r>
            <w:proofErr w:type="spellEnd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>Хичиктуевна</w:t>
            </w:r>
            <w:proofErr w:type="spellEnd"/>
          </w:p>
          <w:p w:rsidR="006B5D3F" w:rsidRPr="00993A39" w:rsidRDefault="006B5D3F" w:rsidP="006B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АСОШ№4</w:t>
            </w:r>
          </w:p>
        </w:tc>
        <w:tc>
          <w:tcPr>
            <w:tcW w:w="2268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6B5D3F" w:rsidRPr="006B5D3F" w:rsidRDefault="006B5D3F" w:rsidP="006B5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5D3F" w:rsidRDefault="006B5D3F" w:rsidP="006B5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D3F" w:rsidRDefault="006B5D3F" w:rsidP="006B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3F">
        <w:rPr>
          <w:rFonts w:ascii="Times New Roman" w:hAnsi="Times New Roman" w:cs="Times New Roman"/>
          <w:sz w:val="24"/>
          <w:szCs w:val="24"/>
        </w:rPr>
        <w:t>Эксперт: _________________________________________ (Ф.И.О., подпись)</w:t>
      </w:r>
    </w:p>
    <w:p w:rsidR="004B26E1" w:rsidRDefault="004B26E1" w:rsidP="006B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6E1" w:rsidRDefault="004B26E1" w:rsidP="006B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6E1" w:rsidRDefault="004B26E1" w:rsidP="006B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EF4" w:rsidRDefault="00071EF4" w:rsidP="00071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EF4" w:rsidRDefault="00071EF4" w:rsidP="00071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EF4" w:rsidRDefault="00071EF4" w:rsidP="00071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6E1" w:rsidRDefault="004B26E1" w:rsidP="00071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D3F">
        <w:rPr>
          <w:rFonts w:ascii="Times New Roman" w:hAnsi="Times New Roman" w:cs="Times New Roman"/>
          <w:b/>
          <w:sz w:val="24"/>
          <w:szCs w:val="24"/>
        </w:rPr>
        <w:lastRenderedPageBreak/>
        <w:t>Экспертный лист большого жюри конкурса «Учитель года - 2019»</w:t>
      </w:r>
    </w:p>
    <w:p w:rsidR="004B26E1" w:rsidRPr="00071EF4" w:rsidRDefault="004B26E1" w:rsidP="00071EF4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EF4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Конкурсное испытание «Мастер-класс».</w:t>
      </w:r>
      <w:r w:rsidRPr="00071EF4">
        <w:rPr>
          <w:rFonts w:ascii="Times New Roman" w:hAnsi="Times New Roman" w:cs="Times New Roman"/>
          <w:sz w:val="24"/>
          <w:szCs w:val="24"/>
        </w:rPr>
        <w:t xml:space="preserve"> </w:t>
      </w:r>
      <w:r w:rsidRPr="00071EF4">
        <w:rPr>
          <w:rFonts w:ascii="Times New Roman" w:eastAsia="Times New Roman" w:hAnsi="Times New Roman" w:cs="Times New Roman"/>
          <w:sz w:val="24"/>
          <w:szCs w:val="24"/>
        </w:rPr>
        <w:t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</w:t>
      </w:r>
      <w:r w:rsidR="00071EF4">
        <w:rPr>
          <w:rFonts w:ascii="Times New Roman" w:eastAsia="Times New Roman" w:hAnsi="Times New Roman" w:cs="Times New Roman"/>
          <w:sz w:val="24"/>
          <w:szCs w:val="24"/>
        </w:rPr>
        <w:t xml:space="preserve"> опыта и инновационных практик. </w:t>
      </w:r>
      <w:r w:rsidRPr="00071EF4">
        <w:rPr>
          <w:rFonts w:ascii="Times New Roman" w:eastAsia="Times New Roman" w:hAnsi="Times New Roman" w:cs="Times New Roman"/>
          <w:sz w:val="24"/>
          <w:szCs w:val="24"/>
        </w:rPr>
        <w:t>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приёмов и др.). Регламент выступления конкурсантов – до 15 мин., вопросы жюри и ответы участников – до 5 мин.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2409"/>
        <w:gridCol w:w="1985"/>
        <w:gridCol w:w="1843"/>
        <w:gridCol w:w="1890"/>
        <w:gridCol w:w="1022"/>
      </w:tblGrid>
      <w:tr w:rsidR="003600E0" w:rsidRPr="00071EF4" w:rsidTr="003600E0">
        <w:tc>
          <w:tcPr>
            <w:tcW w:w="1951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F4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701" w:type="dxa"/>
          </w:tcPr>
          <w:p w:rsidR="00071EF4" w:rsidRDefault="00071EF4" w:rsidP="00071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Актуальность </w:t>
            </w:r>
            <w:r w:rsidRPr="00071EF4">
              <w:rPr>
                <w:rFonts w:ascii="Times New Roman" w:eastAsia="Times New Roman" w:hAnsi="Times New Roman" w:cs="Times New Roman"/>
                <w:sz w:val="24"/>
                <w:szCs w:val="24"/>
              </w:rPr>
              <w:t>и методическое обоснование</w:t>
            </w:r>
          </w:p>
          <w:p w:rsidR="00071EF4" w:rsidRPr="00071EF4" w:rsidRDefault="00071EF4" w:rsidP="00071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(0-5 баллов)</w:t>
            </w:r>
          </w:p>
        </w:tc>
        <w:tc>
          <w:tcPr>
            <w:tcW w:w="1985" w:type="dxa"/>
          </w:tcPr>
          <w:p w:rsidR="00071EF4" w:rsidRDefault="00071EF4" w:rsidP="00071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</w:t>
            </w:r>
            <w:r w:rsidRPr="00071EF4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 и импровизация,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сследовательская компетентность</w:t>
            </w:r>
          </w:p>
          <w:p w:rsidR="00071EF4" w:rsidRPr="00071EF4" w:rsidRDefault="00071EF4" w:rsidP="00071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(0-5 баллов)</w:t>
            </w:r>
          </w:p>
        </w:tc>
        <w:tc>
          <w:tcPr>
            <w:tcW w:w="2409" w:type="dxa"/>
          </w:tcPr>
          <w:p w:rsidR="00071EF4" w:rsidRDefault="00071EF4" w:rsidP="00071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Коммуникативная, </w:t>
            </w:r>
            <w:r w:rsidRPr="00071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рефлексивная культура, информационная и языковая </w:t>
            </w:r>
            <w:r w:rsidRPr="00071EF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</w:t>
            </w:r>
          </w:p>
          <w:p w:rsidR="00071EF4" w:rsidRPr="00071EF4" w:rsidRDefault="00071EF4" w:rsidP="00071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(0-5 баллов)</w:t>
            </w:r>
          </w:p>
        </w:tc>
        <w:tc>
          <w:tcPr>
            <w:tcW w:w="1985" w:type="dxa"/>
          </w:tcPr>
          <w:p w:rsidR="00071EF4" w:rsidRDefault="00071EF4" w:rsidP="00071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Ценностные </w:t>
            </w:r>
            <w:r w:rsidRPr="00071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ориентиры </w:t>
            </w:r>
            <w:r w:rsidRPr="00071EF4">
              <w:rPr>
                <w:rFonts w:ascii="Times New Roman" w:eastAsia="Times New Roman" w:hAnsi="Times New Roman" w:cs="Times New Roman"/>
                <w:sz w:val="24"/>
                <w:szCs w:val="24"/>
              </w:rPr>
              <w:t>и воспитательная направленность</w:t>
            </w:r>
          </w:p>
          <w:p w:rsidR="00071EF4" w:rsidRPr="00071EF4" w:rsidRDefault="00071EF4" w:rsidP="00071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(0-5 баллов)</w:t>
            </w:r>
          </w:p>
        </w:tc>
        <w:tc>
          <w:tcPr>
            <w:tcW w:w="1843" w:type="dxa"/>
          </w:tcPr>
          <w:p w:rsidR="00071EF4" w:rsidRDefault="00071EF4" w:rsidP="00071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EF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 w:rsidRPr="00071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универсальность подходов</w:t>
            </w:r>
          </w:p>
          <w:p w:rsidR="00071EF4" w:rsidRPr="00071EF4" w:rsidRDefault="00071EF4" w:rsidP="00071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(0-5 баллов)</w:t>
            </w:r>
          </w:p>
        </w:tc>
        <w:tc>
          <w:tcPr>
            <w:tcW w:w="1890" w:type="dxa"/>
          </w:tcPr>
          <w:p w:rsidR="00071EF4" w:rsidRDefault="00071EF4" w:rsidP="00071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Развивающий характер и результативность</w:t>
            </w:r>
          </w:p>
          <w:p w:rsidR="00071EF4" w:rsidRPr="00071EF4" w:rsidRDefault="00071EF4" w:rsidP="00071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(0-5 баллов)</w:t>
            </w:r>
          </w:p>
        </w:tc>
        <w:tc>
          <w:tcPr>
            <w:tcW w:w="1022" w:type="dxa"/>
          </w:tcPr>
          <w:p w:rsidR="00071EF4" w:rsidRPr="00071EF4" w:rsidRDefault="00071EF4" w:rsidP="00071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600E0" w:rsidRPr="00071EF4" w:rsidTr="003600E0">
        <w:tc>
          <w:tcPr>
            <w:tcW w:w="1951" w:type="dxa"/>
          </w:tcPr>
          <w:p w:rsidR="00071EF4" w:rsidRPr="00071EF4" w:rsidRDefault="00071EF4" w:rsidP="000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EF4">
              <w:rPr>
                <w:rFonts w:ascii="Times New Roman" w:hAnsi="Times New Roman" w:cs="Times New Roman"/>
                <w:sz w:val="24"/>
                <w:szCs w:val="24"/>
              </w:rPr>
              <w:t>Цыжипова</w:t>
            </w:r>
            <w:proofErr w:type="spellEnd"/>
            <w:r w:rsidRPr="00071EF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Владимировна, АОГИ</w:t>
            </w:r>
          </w:p>
        </w:tc>
        <w:tc>
          <w:tcPr>
            <w:tcW w:w="1701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0E0" w:rsidRPr="00071EF4" w:rsidTr="003600E0">
        <w:tc>
          <w:tcPr>
            <w:tcW w:w="1951" w:type="dxa"/>
          </w:tcPr>
          <w:p w:rsidR="00071EF4" w:rsidRPr="00071EF4" w:rsidRDefault="00071EF4" w:rsidP="000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EF4">
              <w:rPr>
                <w:rFonts w:ascii="Times New Roman" w:hAnsi="Times New Roman" w:cs="Times New Roman"/>
                <w:sz w:val="24"/>
                <w:szCs w:val="24"/>
              </w:rPr>
              <w:t>Чимитдоржиев</w:t>
            </w:r>
            <w:proofErr w:type="spellEnd"/>
            <w:r w:rsidRPr="00071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EF4">
              <w:rPr>
                <w:rFonts w:ascii="Times New Roman" w:hAnsi="Times New Roman" w:cs="Times New Roman"/>
                <w:sz w:val="24"/>
                <w:szCs w:val="24"/>
              </w:rPr>
              <w:t>Зэбэ</w:t>
            </w:r>
            <w:proofErr w:type="spellEnd"/>
            <w:r w:rsidRPr="00071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EF4">
              <w:rPr>
                <w:rFonts w:ascii="Times New Roman" w:hAnsi="Times New Roman" w:cs="Times New Roman"/>
                <w:sz w:val="24"/>
                <w:szCs w:val="24"/>
              </w:rPr>
              <w:t>Мунко-Жаргалович</w:t>
            </w:r>
            <w:proofErr w:type="spellEnd"/>
            <w:r w:rsidRPr="00071E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1EF4" w:rsidRPr="00071EF4" w:rsidRDefault="00071EF4" w:rsidP="000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F4">
              <w:rPr>
                <w:rFonts w:ascii="Times New Roman" w:hAnsi="Times New Roman" w:cs="Times New Roman"/>
                <w:sz w:val="24"/>
                <w:szCs w:val="24"/>
              </w:rPr>
              <w:t>АСОШ№1</w:t>
            </w:r>
          </w:p>
        </w:tc>
        <w:tc>
          <w:tcPr>
            <w:tcW w:w="1701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0E0" w:rsidRPr="00071EF4" w:rsidTr="003600E0">
        <w:tc>
          <w:tcPr>
            <w:tcW w:w="1951" w:type="dxa"/>
          </w:tcPr>
          <w:p w:rsidR="00071EF4" w:rsidRPr="00071EF4" w:rsidRDefault="00071EF4" w:rsidP="000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EF4">
              <w:rPr>
                <w:rFonts w:ascii="Times New Roman" w:hAnsi="Times New Roman" w:cs="Times New Roman"/>
                <w:sz w:val="24"/>
                <w:szCs w:val="24"/>
              </w:rPr>
              <w:t>Шугаева</w:t>
            </w:r>
            <w:proofErr w:type="spellEnd"/>
            <w:r w:rsidRPr="00071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EF4">
              <w:rPr>
                <w:rFonts w:ascii="Times New Roman" w:hAnsi="Times New Roman" w:cs="Times New Roman"/>
                <w:sz w:val="24"/>
                <w:szCs w:val="24"/>
              </w:rPr>
              <w:t>Баирма</w:t>
            </w:r>
            <w:proofErr w:type="spellEnd"/>
            <w:r w:rsidRPr="00071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EF4">
              <w:rPr>
                <w:rFonts w:ascii="Times New Roman" w:hAnsi="Times New Roman" w:cs="Times New Roman"/>
                <w:sz w:val="24"/>
                <w:szCs w:val="24"/>
              </w:rPr>
              <w:t>Базарсадаевна</w:t>
            </w:r>
            <w:proofErr w:type="spellEnd"/>
            <w:r w:rsidRPr="00071E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1EF4" w:rsidRPr="00071EF4" w:rsidRDefault="00071EF4" w:rsidP="000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F4">
              <w:rPr>
                <w:rFonts w:ascii="Times New Roman" w:hAnsi="Times New Roman" w:cs="Times New Roman"/>
                <w:sz w:val="24"/>
                <w:szCs w:val="24"/>
              </w:rPr>
              <w:t>АСОШ№1</w:t>
            </w:r>
          </w:p>
        </w:tc>
        <w:tc>
          <w:tcPr>
            <w:tcW w:w="1701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0E0" w:rsidRPr="00071EF4" w:rsidTr="003600E0">
        <w:tc>
          <w:tcPr>
            <w:tcW w:w="1951" w:type="dxa"/>
          </w:tcPr>
          <w:p w:rsidR="00071EF4" w:rsidRPr="00071EF4" w:rsidRDefault="00071EF4" w:rsidP="000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EF4">
              <w:rPr>
                <w:rFonts w:ascii="Times New Roman" w:hAnsi="Times New Roman" w:cs="Times New Roman"/>
                <w:sz w:val="24"/>
                <w:szCs w:val="24"/>
              </w:rPr>
              <w:t>Чимитова</w:t>
            </w:r>
            <w:proofErr w:type="spellEnd"/>
            <w:r w:rsidRPr="00071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EF4">
              <w:rPr>
                <w:rFonts w:ascii="Times New Roman" w:hAnsi="Times New Roman" w:cs="Times New Roman"/>
                <w:sz w:val="24"/>
                <w:szCs w:val="24"/>
              </w:rPr>
              <w:t>Билигма</w:t>
            </w:r>
            <w:proofErr w:type="spellEnd"/>
            <w:r w:rsidRPr="00071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EF4"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  <w:p w:rsidR="00071EF4" w:rsidRPr="00071EF4" w:rsidRDefault="00071EF4" w:rsidP="000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F4">
              <w:rPr>
                <w:rFonts w:ascii="Times New Roman" w:hAnsi="Times New Roman" w:cs="Times New Roman"/>
                <w:sz w:val="24"/>
                <w:szCs w:val="24"/>
              </w:rPr>
              <w:t>АСОШ№2</w:t>
            </w:r>
          </w:p>
        </w:tc>
        <w:tc>
          <w:tcPr>
            <w:tcW w:w="1701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0E0" w:rsidRPr="00071EF4" w:rsidTr="003600E0">
        <w:tc>
          <w:tcPr>
            <w:tcW w:w="1951" w:type="dxa"/>
          </w:tcPr>
          <w:p w:rsidR="00071EF4" w:rsidRPr="00071EF4" w:rsidRDefault="00071EF4" w:rsidP="000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EF4"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 w:rsidRPr="00071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EF4">
              <w:rPr>
                <w:rFonts w:ascii="Times New Roman" w:hAnsi="Times New Roman" w:cs="Times New Roman"/>
                <w:sz w:val="24"/>
                <w:szCs w:val="24"/>
              </w:rPr>
              <w:t>Аягма</w:t>
            </w:r>
            <w:proofErr w:type="spellEnd"/>
            <w:r w:rsidRPr="00071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EF4">
              <w:rPr>
                <w:rFonts w:ascii="Times New Roman" w:hAnsi="Times New Roman" w:cs="Times New Roman"/>
                <w:sz w:val="24"/>
                <w:szCs w:val="24"/>
              </w:rPr>
              <w:t>Очировна</w:t>
            </w:r>
            <w:proofErr w:type="spellEnd"/>
            <w:r w:rsidRPr="00071E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1EF4" w:rsidRPr="00071EF4" w:rsidRDefault="00071EF4" w:rsidP="000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F4">
              <w:rPr>
                <w:rFonts w:ascii="Times New Roman" w:hAnsi="Times New Roman" w:cs="Times New Roman"/>
                <w:sz w:val="24"/>
                <w:szCs w:val="24"/>
              </w:rPr>
              <w:t>АСОШ№3</w:t>
            </w:r>
          </w:p>
        </w:tc>
        <w:tc>
          <w:tcPr>
            <w:tcW w:w="1701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071EF4" w:rsidRPr="00071EF4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0E0" w:rsidRPr="006B5D3F" w:rsidTr="003600E0">
        <w:tc>
          <w:tcPr>
            <w:tcW w:w="1951" w:type="dxa"/>
          </w:tcPr>
          <w:p w:rsidR="00071EF4" w:rsidRDefault="00071EF4" w:rsidP="000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9"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>Баира</w:t>
            </w:r>
            <w:proofErr w:type="spellEnd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>Хичиктуевна</w:t>
            </w:r>
            <w:proofErr w:type="spellEnd"/>
          </w:p>
          <w:p w:rsidR="00071EF4" w:rsidRPr="00993A39" w:rsidRDefault="00071EF4" w:rsidP="000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АСОШ№4</w:t>
            </w:r>
          </w:p>
        </w:tc>
        <w:tc>
          <w:tcPr>
            <w:tcW w:w="1701" w:type="dxa"/>
          </w:tcPr>
          <w:p w:rsidR="00071EF4" w:rsidRPr="006B5D3F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71EF4" w:rsidRPr="006B5D3F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1EF4" w:rsidRPr="006B5D3F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71EF4" w:rsidRPr="006B5D3F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EF4" w:rsidRPr="006B5D3F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071EF4" w:rsidRPr="006B5D3F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071EF4" w:rsidRPr="006B5D3F" w:rsidRDefault="00071EF4" w:rsidP="0007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1EF4" w:rsidRDefault="00071EF4" w:rsidP="00071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F4" w:rsidRDefault="00071EF4" w:rsidP="00071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3F">
        <w:rPr>
          <w:rFonts w:ascii="Times New Roman" w:hAnsi="Times New Roman" w:cs="Times New Roman"/>
          <w:sz w:val="24"/>
          <w:szCs w:val="24"/>
        </w:rPr>
        <w:t>Эксперт: _________________________________________ (Ф.И.О., подпись)</w:t>
      </w:r>
    </w:p>
    <w:p w:rsidR="00071EF4" w:rsidRDefault="00071EF4" w:rsidP="00071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0E0" w:rsidRDefault="003600E0" w:rsidP="00071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0E0" w:rsidRDefault="003600E0" w:rsidP="00071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EF4" w:rsidRPr="00071EF4" w:rsidRDefault="00071EF4" w:rsidP="00071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EF4">
        <w:rPr>
          <w:rFonts w:ascii="Times New Roman" w:hAnsi="Times New Roman" w:cs="Times New Roman"/>
          <w:b/>
          <w:sz w:val="24"/>
          <w:szCs w:val="24"/>
        </w:rPr>
        <w:lastRenderedPageBreak/>
        <w:t>Экспертный лист большого жюри конкурса «Учитель года - 2019»</w:t>
      </w:r>
    </w:p>
    <w:p w:rsidR="003600E0" w:rsidRPr="00071EF4" w:rsidRDefault="00071EF4" w:rsidP="00071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F4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Конкурсное задание «Методический семинар»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1EF4">
        <w:rPr>
          <w:rFonts w:ascii="Times New Roman" w:eastAsia="Times New Roman" w:hAnsi="Times New Roman" w:cs="Times New Roman"/>
          <w:sz w:val="24"/>
          <w:szCs w:val="24"/>
        </w:rPr>
        <w:t xml:space="preserve"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</w:t>
      </w:r>
      <w:r>
        <w:rPr>
          <w:rFonts w:ascii="Times New Roman" w:eastAsia="Times New Roman" w:hAnsi="Times New Roman" w:cs="Times New Roman"/>
          <w:sz w:val="24"/>
          <w:szCs w:val="24"/>
        </w:rPr>
        <w:t>ФГОС и профессионального стандарта.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EF4">
        <w:rPr>
          <w:rFonts w:ascii="Times New Roman" w:eastAsia="Times New Roman" w:hAnsi="Times New Roman" w:cs="Times New Roman"/>
          <w:sz w:val="24"/>
          <w:szCs w:val="24"/>
        </w:rPr>
        <w:t>Формат конкурсного испытания: методический семинар (20 минут)</w:t>
      </w:r>
      <w:r w:rsidR="003600E0">
        <w:rPr>
          <w:rFonts w:ascii="Times New Roman" w:eastAsia="Times New Roman" w:hAnsi="Times New Roman" w:cs="Times New Roman"/>
          <w:sz w:val="24"/>
          <w:szCs w:val="24"/>
        </w:rPr>
        <w:t xml:space="preserve">  и 10 минут – вопросы жюри. </w:t>
      </w:r>
      <w:r w:rsidRPr="00071EF4">
        <w:rPr>
          <w:rFonts w:ascii="Times New Roman" w:eastAsia="Times New Roman" w:hAnsi="Times New Roman" w:cs="Times New Roman"/>
          <w:sz w:val="24"/>
          <w:szCs w:val="24"/>
        </w:rPr>
        <w:t xml:space="preserve">Конкурсант в тезисной форме (до 10 минут) излагает свои концептуальные </w:t>
      </w:r>
      <w:proofErr w:type="gramStart"/>
      <w:r w:rsidRPr="00071EF4">
        <w:rPr>
          <w:rFonts w:ascii="Times New Roman" w:eastAsia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071EF4">
        <w:rPr>
          <w:rFonts w:ascii="Times New Roman" w:eastAsia="Times New Roman" w:hAnsi="Times New Roman" w:cs="Times New Roman"/>
          <w:sz w:val="24"/>
          <w:szCs w:val="24"/>
        </w:rPr>
        <w:t>, основанные на опыте работы. Представление</w:t>
      </w:r>
      <w:bookmarkStart w:id="0" w:name="_GoBack"/>
      <w:bookmarkEnd w:id="0"/>
      <w:r w:rsidRPr="00071EF4">
        <w:rPr>
          <w:rFonts w:ascii="Times New Roman" w:eastAsia="Times New Roman" w:hAnsi="Times New Roman" w:cs="Times New Roman"/>
          <w:sz w:val="24"/>
          <w:szCs w:val="24"/>
        </w:rPr>
        <w:t xml:space="preserve">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7"/>
        <w:gridCol w:w="2244"/>
        <w:gridCol w:w="2092"/>
        <w:gridCol w:w="2114"/>
        <w:gridCol w:w="2160"/>
        <w:gridCol w:w="2142"/>
        <w:gridCol w:w="1327"/>
      </w:tblGrid>
      <w:tr w:rsidR="00071EF4" w:rsidRPr="006B5D3F" w:rsidTr="003600E0">
        <w:tc>
          <w:tcPr>
            <w:tcW w:w="2707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3F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244" w:type="dxa"/>
          </w:tcPr>
          <w:p w:rsidR="00071EF4" w:rsidRDefault="003600E0" w:rsidP="00360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F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сть </w:t>
            </w:r>
            <w:r w:rsidR="00071EF4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практическая применимость</w:t>
            </w:r>
          </w:p>
          <w:p w:rsidR="003600E0" w:rsidRPr="006B5D3F" w:rsidRDefault="003600E0" w:rsidP="00360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(0-5 баллов)</w:t>
            </w:r>
          </w:p>
        </w:tc>
        <w:tc>
          <w:tcPr>
            <w:tcW w:w="2092" w:type="dxa"/>
          </w:tcPr>
          <w:p w:rsidR="00071EF4" w:rsidRDefault="003600E0" w:rsidP="00360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Коммуникативная </w:t>
            </w:r>
            <w:r w:rsidR="00071EF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r w:rsidR="00071EF4" w:rsidRPr="00071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00E0" w:rsidRPr="006B5D3F" w:rsidRDefault="003600E0" w:rsidP="00360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(0-5 баллов)</w:t>
            </w:r>
          </w:p>
        </w:tc>
        <w:tc>
          <w:tcPr>
            <w:tcW w:w="2114" w:type="dxa"/>
          </w:tcPr>
          <w:p w:rsidR="00071EF4" w:rsidRDefault="003600E0" w:rsidP="00360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ационная </w:t>
            </w:r>
            <w:r w:rsidR="00071EF4">
              <w:rPr>
                <w:rFonts w:ascii="Times New Roman" w:eastAsia="Times New Roman" w:hAnsi="Times New Roman" w:cs="Times New Roman"/>
                <w:sz w:val="24"/>
                <w:szCs w:val="24"/>
              </w:rPr>
              <w:t>и языковая грамотность</w:t>
            </w:r>
          </w:p>
          <w:p w:rsidR="003600E0" w:rsidRPr="006B5D3F" w:rsidRDefault="003600E0" w:rsidP="00360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(0-5 баллов)</w:t>
            </w:r>
          </w:p>
        </w:tc>
        <w:tc>
          <w:tcPr>
            <w:tcW w:w="2160" w:type="dxa"/>
          </w:tcPr>
          <w:p w:rsidR="00071EF4" w:rsidRDefault="003600E0" w:rsidP="00360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Научная </w:t>
            </w:r>
            <w:r w:rsidR="00071EF4" w:rsidRPr="00071EF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корректн</w:t>
            </w:r>
            <w:r w:rsidR="00071EF4">
              <w:rPr>
                <w:rFonts w:ascii="Times New Roman" w:eastAsia="Times New Roman" w:hAnsi="Times New Roman" w:cs="Times New Roman"/>
                <w:sz w:val="24"/>
                <w:szCs w:val="24"/>
              </w:rPr>
              <w:t>ость и методическая грамотность</w:t>
            </w:r>
          </w:p>
          <w:p w:rsidR="003600E0" w:rsidRPr="006B5D3F" w:rsidRDefault="003600E0" w:rsidP="00360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(0-5 баллов)</w:t>
            </w:r>
          </w:p>
        </w:tc>
        <w:tc>
          <w:tcPr>
            <w:tcW w:w="2142" w:type="dxa"/>
          </w:tcPr>
          <w:p w:rsidR="00071EF4" w:rsidRDefault="003600E0" w:rsidP="00360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Оригинальность </w:t>
            </w:r>
            <w:r w:rsidR="00071EF4" w:rsidRPr="00071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творческий </w:t>
            </w:r>
            <w:r w:rsidR="00071EF4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</w:t>
            </w:r>
          </w:p>
          <w:p w:rsidR="003600E0" w:rsidRPr="006B5D3F" w:rsidRDefault="003600E0" w:rsidP="00360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(0-5 баллов)</w:t>
            </w:r>
          </w:p>
        </w:tc>
        <w:tc>
          <w:tcPr>
            <w:tcW w:w="1327" w:type="dxa"/>
          </w:tcPr>
          <w:p w:rsidR="00071EF4" w:rsidRPr="006B5D3F" w:rsidRDefault="00071EF4" w:rsidP="00C609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3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71EF4" w:rsidRPr="006B5D3F" w:rsidTr="003600E0">
        <w:tc>
          <w:tcPr>
            <w:tcW w:w="2707" w:type="dxa"/>
          </w:tcPr>
          <w:p w:rsidR="00071EF4" w:rsidRPr="00993A39" w:rsidRDefault="00071EF4" w:rsidP="00C6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>Цыжипова</w:t>
            </w:r>
            <w:proofErr w:type="spellEnd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АОГИ</w:t>
            </w:r>
          </w:p>
        </w:tc>
        <w:tc>
          <w:tcPr>
            <w:tcW w:w="2244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EF4" w:rsidRPr="006B5D3F" w:rsidTr="003600E0">
        <w:tc>
          <w:tcPr>
            <w:tcW w:w="2707" w:type="dxa"/>
          </w:tcPr>
          <w:p w:rsidR="00071EF4" w:rsidRDefault="00071EF4" w:rsidP="00C6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>Чимитдоржиев</w:t>
            </w:r>
            <w:proofErr w:type="spellEnd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>Зэбэ</w:t>
            </w:r>
            <w:proofErr w:type="spellEnd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>Мунко-Жаргалович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1EF4" w:rsidRPr="00993A39" w:rsidRDefault="00071EF4" w:rsidP="00C6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АСОШ№1</w:t>
            </w:r>
          </w:p>
        </w:tc>
        <w:tc>
          <w:tcPr>
            <w:tcW w:w="2244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EF4" w:rsidRPr="006B5D3F" w:rsidTr="003600E0">
        <w:tc>
          <w:tcPr>
            <w:tcW w:w="2707" w:type="dxa"/>
          </w:tcPr>
          <w:p w:rsidR="00071EF4" w:rsidRDefault="00071EF4" w:rsidP="00C6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>Шугаева</w:t>
            </w:r>
            <w:proofErr w:type="spellEnd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>Баирма</w:t>
            </w:r>
            <w:proofErr w:type="spellEnd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>Базарсадаевна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1EF4" w:rsidRPr="00993A39" w:rsidRDefault="00071EF4" w:rsidP="00C6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АСОШ№1</w:t>
            </w:r>
          </w:p>
        </w:tc>
        <w:tc>
          <w:tcPr>
            <w:tcW w:w="2244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EF4" w:rsidRPr="006B5D3F" w:rsidTr="003600E0">
        <w:tc>
          <w:tcPr>
            <w:tcW w:w="2707" w:type="dxa"/>
          </w:tcPr>
          <w:p w:rsidR="00071EF4" w:rsidRDefault="00071EF4" w:rsidP="00C6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>Чимитова</w:t>
            </w:r>
            <w:proofErr w:type="spellEnd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>Билигма</w:t>
            </w:r>
            <w:proofErr w:type="spellEnd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  <w:p w:rsidR="00071EF4" w:rsidRPr="00993A39" w:rsidRDefault="00071EF4" w:rsidP="00C6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АСОШ№2</w:t>
            </w:r>
          </w:p>
        </w:tc>
        <w:tc>
          <w:tcPr>
            <w:tcW w:w="2244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EF4" w:rsidRPr="006B5D3F" w:rsidTr="003600E0">
        <w:tc>
          <w:tcPr>
            <w:tcW w:w="2707" w:type="dxa"/>
          </w:tcPr>
          <w:p w:rsidR="00071EF4" w:rsidRDefault="00071EF4" w:rsidP="00C6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>Аягма</w:t>
            </w:r>
            <w:proofErr w:type="spellEnd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>Очировна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1EF4" w:rsidRPr="00993A39" w:rsidRDefault="00071EF4" w:rsidP="00C6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АСОШ№3</w:t>
            </w:r>
          </w:p>
        </w:tc>
        <w:tc>
          <w:tcPr>
            <w:tcW w:w="2244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EF4" w:rsidRPr="006B5D3F" w:rsidTr="003600E0">
        <w:tc>
          <w:tcPr>
            <w:tcW w:w="2707" w:type="dxa"/>
          </w:tcPr>
          <w:p w:rsidR="00071EF4" w:rsidRDefault="00071EF4" w:rsidP="00C6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9"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>Баира</w:t>
            </w:r>
            <w:proofErr w:type="spellEnd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A39">
              <w:rPr>
                <w:rFonts w:ascii="Times New Roman" w:hAnsi="Times New Roman" w:cs="Times New Roman"/>
                <w:sz w:val="24"/>
                <w:szCs w:val="24"/>
              </w:rPr>
              <w:t>Хичиктуевна</w:t>
            </w:r>
            <w:proofErr w:type="spellEnd"/>
          </w:p>
          <w:p w:rsidR="00071EF4" w:rsidRPr="00993A39" w:rsidRDefault="00071EF4" w:rsidP="00C6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АСОШ№4</w:t>
            </w:r>
          </w:p>
        </w:tc>
        <w:tc>
          <w:tcPr>
            <w:tcW w:w="2244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071EF4" w:rsidRPr="006B5D3F" w:rsidRDefault="00071EF4" w:rsidP="00C60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1EF4" w:rsidRDefault="00071EF4" w:rsidP="00071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F4" w:rsidRDefault="00071EF4" w:rsidP="00071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3F">
        <w:rPr>
          <w:rFonts w:ascii="Times New Roman" w:hAnsi="Times New Roman" w:cs="Times New Roman"/>
          <w:sz w:val="24"/>
          <w:szCs w:val="24"/>
        </w:rPr>
        <w:t>Эксперт: _________________________________________ (Ф.И.О., подпись)</w:t>
      </w:r>
    </w:p>
    <w:p w:rsidR="00071EF4" w:rsidRDefault="00071EF4" w:rsidP="00071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6E1" w:rsidRPr="00071EF4" w:rsidRDefault="004B26E1" w:rsidP="00071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26E1" w:rsidRPr="00071EF4" w:rsidSect="00071EF4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3F"/>
    <w:rsid w:val="00071EF4"/>
    <w:rsid w:val="003600E0"/>
    <w:rsid w:val="004B26E1"/>
    <w:rsid w:val="006B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2019-01-24T09:40:00Z</dcterms:created>
  <dcterms:modified xsi:type="dcterms:W3CDTF">2019-01-24T10:03:00Z</dcterms:modified>
</cp:coreProperties>
</file>