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4C" w:rsidRPr="002D09FA" w:rsidRDefault="0087204C" w:rsidP="00872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FA">
        <w:rPr>
          <w:rFonts w:ascii="Times New Roman" w:hAnsi="Times New Roman" w:cs="Times New Roman"/>
          <w:b/>
          <w:sz w:val="28"/>
          <w:szCs w:val="28"/>
        </w:rPr>
        <w:t xml:space="preserve">Экспертный лист </w:t>
      </w:r>
      <w:r w:rsidR="002E66C6"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</w:t>
      </w:r>
      <w:r w:rsidRPr="002D09FA">
        <w:rPr>
          <w:rFonts w:ascii="Times New Roman" w:hAnsi="Times New Roman" w:cs="Times New Roman"/>
          <w:b/>
          <w:sz w:val="28"/>
          <w:szCs w:val="28"/>
        </w:rPr>
        <w:t>«</w:t>
      </w:r>
      <w:r w:rsidR="002E66C6">
        <w:rPr>
          <w:rFonts w:ascii="Times New Roman" w:hAnsi="Times New Roman" w:cs="Times New Roman"/>
          <w:b/>
          <w:sz w:val="28"/>
          <w:szCs w:val="28"/>
        </w:rPr>
        <w:t>Учитель года - 2021</w:t>
      </w:r>
      <w:r w:rsidRPr="002D09FA">
        <w:rPr>
          <w:rFonts w:ascii="Times New Roman" w:hAnsi="Times New Roman" w:cs="Times New Roman"/>
          <w:b/>
          <w:sz w:val="28"/>
          <w:szCs w:val="28"/>
        </w:rPr>
        <w:t>»</w:t>
      </w:r>
    </w:p>
    <w:p w:rsidR="008C3D18" w:rsidRPr="008C3D18" w:rsidRDefault="008C3D18" w:rsidP="008C3D18">
      <w:pPr>
        <w:pStyle w:val="1"/>
        <w:spacing w:line="319" w:lineRule="exact"/>
        <w:ind w:left="0"/>
      </w:pPr>
      <w:r w:rsidRPr="008C3D18">
        <w:t>Конкурсное испытание «Урок».</w:t>
      </w:r>
    </w:p>
    <w:p w:rsidR="0087204C" w:rsidRDefault="008C3D18" w:rsidP="008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1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C3D18">
        <w:rPr>
          <w:rFonts w:ascii="Times New Roman" w:hAnsi="Times New Roman" w:cs="Times New Roman"/>
          <w:sz w:val="28"/>
          <w:szCs w:val="28"/>
        </w:rPr>
        <w:t>демонстрация конкурсантом профессиональных компетенций в области проведения и анализа урока как основной формы организации образовательного процесса и у</w:t>
      </w:r>
      <w:r>
        <w:rPr>
          <w:rFonts w:ascii="Times New Roman" w:hAnsi="Times New Roman" w:cs="Times New Roman"/>
          <w:sz w:val="28"/>
          <w:szCs w:val="28"/>
        </w:rPr>
        <w:t>чебной деятельности обучающихся</w:t>
      </w:r>
      <w:proofErr w:type="gramStart"/>
      <w:r w:rsidR="00EA181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A181F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EA181F" w:rsidRPr="002D0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87204C" w:rsidRPr="002D09FA">
        <w:rPr>
          <w:rFonts w:ascii="Times New Roman" w:hAnsi="Times New Roman" w:cs="Times New Roman"/>
          <w:sz w:val="28"/>
          <w:szCs w:val="28"/>
        </w:rPr>
        <w:t xml:space="preserve"> минут, самоанализ и вопросы жюри – 10 минут). </w:t>
      </w:r>
    </w:p>
    <w:p w:rsidR="00E24230" w:rsidRPr="00E24230" w:rsidRDefault="00E24230" w:rsidP="00E24230">
      <w:pPr>
        <w:pStyle w:val="a6"/>
        <w:spacing w:before="1"/>
        <w:ind w:right="105" w:firstLine="708"/>
        <w:jc w:val="both"/>
      </w:pPr>
      <w:r w:rsidRPr="00E24230">
        <w:t xml:space="preserve">Оценивание </w:t>
      </w:r>
      <w:r w:rsidR="0057143D">
        <w:t xml:space="preserve">производится по </w:t>
      </w:r>
      <w:r w:rsidR="00223C09">
        <w:t>6</w:t>
      </w:r>
      <w:r w:rsidR="0057143D">
        <w:t xml:space="preserve"> критериям. </w:t>
      </w:r>
      <w:r w:rsidRPr="00E24230">
        <w:t xml:space="preserve"> Каждый </w:t>
      </w:r>
      <w:r w:rsidR="0057143D">
        <w:t>критерий</w:t>
      </w:r>
      <w:r w:rsidRPr="00E24230">
        <w:t xml:space="preserve"> оценивается по шкале</w:t>
      </w:r>
      <w:r w:rsidRPr="00E24230">
        <w:rPr>
          <w:spacing w:val="21"/>
        </w:rPr>
        <w:t xml:space="preserve"> </w:t>
      </w:r>
      <w:r w:rsidRPr="00E24230">
        <w:t>от</w:t>
      </w:r>
      <w:r w:rsidRPr="00E24230">
        <w:rPr>
          <w:spacing w:val="22"/>
        </w:rPr>
        <w:t xml:space="preserve"> </w:t>
      </w:r>
      <w:r w:rsidRPr="00E24230">
        <w:t>0</w:t>
      </w:r>
      <w:r w:rsidRPr="00E24230">
        <w:rPr>
          <w:spacing w:val="24"/>
        </w:rPr>
        <w:t xml:space="preserve"> </w:t>
      </w:r>
      <w:r w:rsidRPr="00E24230">
        <w:t>до</w:t>
      </w:r>
      <w:r w:rsidRPr="00E24230">
        <w:rPr>
          <w:spacing w:val="24"/>
        </w:rPr>
        <w:t xml:space="preserve"> </w:t>
      </w:r>
      <w:r w:rsidRPr="00E24230">
        <w:t>2</w:t>
      </w:r>
      <w:r w:rsidRPr="00E24230">
        <w:rPr>
          <w:spacing w:val="23"/>
        </w:rPr>
        <w:t xml:space="preserve"> </w:t>
      </w:r>
      <w:r w:rsidRPr="00E24230">
        <w:t>баллов,</w:t>
      </w:r>
      <w:r w:rsidRPr="00E24230">
        <w:rPr>
          <w:spacing w:val="22"/>
        </w:rPr>
        <w:t xml:space="preserve"> </w:t>
      </w:r>
      <w:r w:rsidRPr="00E24230">
        <w:t>где</w:t>
      </w:r>
      <w:r w:rsidRPr="00E24230">
        <w:rPr>
          <w:spacing w:val="23"/>
        </w:rPr>
        <w:t xml:space="preserve"> </w:t>
      </w:r>
      <w:r w:rsidRPr="00E24230">
        <w:t>0</w:t>
      </w:r>
      <w:r w:rsidRPr="00E24230">
        <w:rPr>
          <w:spacing w:val="24"/>
        </w:rPr>
        <w:t xml:space="preserve"> </w:t>
      </w:r>
      <w:r w:rsidRPr="00E24230">
        <w:t>баллов</w:t>
      </w:r>
      <w:r w:rsidRPr="00E24230">
        <w:rPr>
          <w:spacing w:val="29"/>
        </w:rPr>
        <w:t xml:space="preserve"> </w:t>
      </w:r>
      <w:r w:rsidRPr="00E24230">
        <w:t>–</w:t>
      </w:r>
      <w:r w:rsidRPr="00E24230">
        <w:rPr>
          <w:spacing w:val="24"/>
        </w:rPr>
        <w:t xml:space="preserve"> </w:t>
      </w:r>
      <w:r w:rsidRPr="00E24230">
        <w:t>«показатель</w:t>
      </w:r>
      <w:r w:rsidRPr="00E24230">
        <w:rPr>
          <w:spacing w:val="22"/>
        </w:rPr>
        <w:t xml:space="preserve"> </w:t>
      </w:r>
      <w:r w:rsidRPr="00E24230">
        <w:t>не</w:t>
      </w:r>
      <w:r w:rsidRPr="00E24230">
        <w:rPr>
          <w:spacing w:val="23"/>
        </w:rPr>
        <w:t xml:space="preserve"> </w:t>
      </w:r>
      <w:r w:rsidRPr="00E24230">
        <w:t>проявлен»,</w:t>
      </w:r>
      <w:r w:rsidRPr="00E24230">
        <w:rPr>
          <w:spacing w:val="21"/>
        </w:rPr>
        <w:t xml:space="preserve"> </w:t>
      </w:r>
      <w:r w:rsidRPr="00E24230">
        <w:t>1</w:t>
      </w:r>
      <w:r w:rsidRPr="00E24230">
        <w:rPr>
          <w:spacing w:val="24"/>
        </w:rPr>
        <w:t xml:space="preserve"> </w:t>
      </w:r>
      <w:r w:rsidRPr="00E24230">
        <w:t>балл</w:t>
      </w:r>
      <w:r w:rsidRPr="00E24230">
        <w:rPr>
          <w:spacing w:val="25"/>
        </w:rPr>
        <w:t xml:space="preserve"> </w:t>
      </w:r>
      <w:r w:rsidRPr="00E24230">
        <w:t>–</w:t>
      </w:r>
      <w:r w:rsidRPr="00E24230">
        <w:t xml:space="preserve"> </w:t>
      </w:r>
      <w:r w:rsidRPr="00E24230">
        <w:t>«показатель проявлен частично», 2 балла – «показатель проявлен в полной мере».</w:t>
      </w:r>
    </w:p>
    <w:tbl>
      <w:tblPr>
        <w:tblStyle w:val="a4"/>
        <w:tblW w:w="15309" w:type="dxa"/>
        <w:tblLayout w:type="fixed"/>
        <w:tblLook w:val="04A0" w:firstRow="1" w:lastRow="0" w:firstColumn="1" w:lastColumn="0" w:noHBand="0" w:noVBand="1"/>
      </w:tblPr>
      <w:tblGrid>
        <w:gridCol w:w="459"/>
        <w:gridCol w:w="1945"/>
        <w:gridCol w:w="1656"/>
        <w:gridCol w:w="1435"/>
        <w:gridCol w:w="2795"/>
        <w:gridCol w:w="2166"/>
        <w:gridCol w:w="1701"/>
        <w:gridCol w:w="1701"/>
        <w:gridCol w:w="1451"/>
      </w:tblGrid>
      <w:tr w:rsidR="00092EA0" w:rsidTr="00092EA0">
        <w:tc>
          <w:tcPr>
            <w:tcW w:w="459" w:type="dxa"/>
          </w:tcPr>
          <w:p w:rsidR="00E24230" w:rsidRDefault="00E24230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45" w:type="dxa"/>
          </w:tcPr>
          <w:p w:rsidR="00E24230" w:rsidRDefault="00E24230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Ф.И.О.участника</w:t>
            </w:r>
            <w:proofErr w:type="spellEnd"/>
          </w:p>
        </w:tc>
        <w:tc>
          <w:tcPr>
            <w:tcW w:w="1656" w:type="dxa"/>
          </w:tcPr>
          <w:p w:rsidR="00E24230" w:rsidRDefault="00E24230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E24230">
              <w:rPr>
                <w:rFonts w:ascii="Times New Roman" w:hAnsi="Times New Roman"/>
                <w:color w:val="auto"/>
                <w:sz w:val="24"/>
                <w:szCs w:val="24"/>
              </w:rPr>
              <w:t>орректность и глубина 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онимания предметного содержания</w:t>
            </w:r>
            <w:r w:rsidRPr="00E242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E24230" w:rsidRDefault="00E24230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(0-2 балла)</w:t>
            </w:r>
          </w:p>
        </w:tc>
        <w:tc>
          <w:tcPr>
            <w:tcW w:w="1435" w:type="dxa"/>
          </w:tcPr>
          <w:p w:rsidR="00E24230" w:rsidRDefault="00E24230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242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Целеполагание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 результативность</w:t>
            </w:r>
          </w:p>
          <w:p w:rsidR="00E24230" w:rsidRPr="00E24230" w:rsidRDefault="00E24230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</w:tc>
        <w:tc>
          <w:tcPr>
            <w:tcW w:w="2795" w:type="dxa"/>
          </w:tcPr>
          <w:p w:rsidR="00E24230" w:rsidRDefault="00E24230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242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Методическая </w:t>
            </w:r>
            <w:r w:rsidRPr="00E24230">
              <w:rPr>
                <w:rFonts w:ascii="Times New Roman" w:hAnsi="Times New Roman"/>
                <w:color w:val="auto"/>
                <w:sz w:val="24"/>
                <w:szCs w:val="24"/>
              </w:rPr>
              <w:t>и психолог</w:t>
            </w:r>
            <w:proofErr w:type="gramStart"/>
            <w:r w:rsidRPr="00E24230">
              <w:rPr>
                <w:rFonts w:ascii="Times New Roman" w:hAnsi="Times New Roman"/>
                <w:color w:val="auto"/>
                <w:sz w:val="24"/>
                <w:szCs w:val="24"/>
              </w:rPr>
              <w:t>о-</w:t>
            </w:r>
            <w:proofErr w:type="gramEnd"/>
            <w:r w:rsidRPr="00E242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педагогическая грамотность при проведении занятия и 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оддержка учебной мотивации</w:t>
            </w:r>
            <w:r w:rsidRPr="00E242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E24230" w:rsidRPr="0087204C" w:rsidRDefault="00E24230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(0-2 балла)</w:t>
            </w:r>
          </w:p>
          <w:p w:rsidR="00E24230" w:rsidRDefault="00E24230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</w:tcPr>
          <w:p w:rsidR="00E24230" w:rsidRDefault="00E24230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242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Творческий </w:t>
            </w:r>
            <w:r w:rsidRPr="00E24230">
              <w:rPr>
                <w:rFonts w:ascii="Times New Roman" w:hAnsi="Times New Roman"/>
                <w:color w:val="auto"/>
                <w:sz w:val="24"/>
                <w:szCs w:val="24"/>
              </w:rPr>
              <w:t>и адекватный подход 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решению профессиональных задач</w:t>
            </w:r>
          </w:p>
          <w:p w:rsidR="00E24230" w:rsidRDefault="00E24230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(0-2 балла)</w:t>
            </w:r>
          </w:p>
        </w:tc>
        <w:tc>
          <w:tcPr>
            <w:tcW w:w="1701" w:type="dxa"/>
          </w:tcPr>
          <w:p w:rsidR="00E24230" w:rsidRDefault="00E24230" w:rsidP="00E24230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242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Коммуникативная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 речевая культура</w:t>
            </w:r>
          </w:p>
          <w:p w:rsidR="00E24230" w:rsidRDefault="00E24230" w:rsidP="00E24230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</w:tc>
        <w:tc>
          <w:tcPr>
            <w:tcW w:w="1701" w:type="dxa"/>
          </w:tcPr>
          <w:p w:rsidR="00E24230" w:rsidRDefault="00E24230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242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Рефлексия </w:t>
            </w:r>
            <w:r w:rsidR="00223C09">
              <w:rPr>
                <w:rFonts w:ascii="Times New Roman" w:hAnsi="Times New Roman"/>
                <w:color w:val="auto"/>
                <w:sz w:val="24"/>
                <w:szCs w:val="24"/>
              </w:rPr>
              <w:t>проведенного урока (самоанализ)</w:t>
            </w:r>
          </w:p>
          <w:p w:rsidR="00E24230" w:rsidRPr="0087204C" w:rsidRDefault="00E24230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</w:tc>
        <w:tc>
          <w:tcPr>
            <w:tcW w:w="1451" w:type="dxa"/>
          </w:tcPr>
          <w:p w:rsidR="00E24230" w:rsidRPr="0087204C" w:rsidRDefault="00E24230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A45223" w:rsidTr="00092EA0">
        <w:tc>
          <w:tcPr>
            <w:tcW w:w="459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A45223" w:rsidRPr="004D66A7" w:rsidRDefault="00A45223" w:rsidP="002C1736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Жапова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Ирина Алексеевна</w:t>
            </w:r>
            <w:r w:rsidRPr="004D66A7">
              <w:rPr>
                <w:rFonts w:ascii="Times New Roman" w:hAnsi="Times New Roman" w:cs="Times New Roman"/>
              </w:rPr>
              <w:t>, АОГИ</w:t>
            </w:r>
          </w:p>
        </w:tc>
        <w:tc>
          <w:tcPr>
            <w:tcW w:w="1656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95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45223" w:rsidTr="00092EA0">
        <w:tc>
          <w:tcPr>
            <w:tcW w:w="459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A45223" w:rsidRPr="004D66A7" w:rsidRDefault="00A45223" w:rsidP="002C1736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Содбоева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4D66A7">
              <w:rPr>
                <w:rFonts w:ascii="Times New Roman" w:hAnsi="Times New Roman" w:cs="Times New Roman"/>
              </w:rPr>
              <w:t>Дондоковна</w:t>
            </w:r>
            <w:proofErr w:type="spellEnd"/>
            <w:r w:rsidRPr="004D66A7">
              <w:rPr>
                <w:rFonts w:ascii="Times New Roman" w:hAnsi="Times New Roman" w:cs="Times New Roman"/>
              </w:rPr>
              <w:t>, АСОШ№1</w:t>
            </w:r>
          </w:p>
        </w:tc>
        <w:tc>
          <w:tcPr>
            <w:tcW w:w="1656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95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45223" w:rsidTr="00092EA0">
        <w:tc>
          <w:tcPr>
            <w:tcW w:w="459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A45223" w:rsidRPr="004D66A7" w:rsidRDefault="00A45223" w:rsidP="002C1736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Дашицыренова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Оксана Николаевна</w:t>
            </w:r>
            <w:r w:rsidRPr="004D66A7">
              <w:rPr>
                <w:rFonts w:ascii="Times New Roman" w:hAnsi="Times New Roman" w:cs="Times New Roman"/>
              </w:rPr>
              <w:t>, АСОШ№2</w:t>
            </w:r>
            <w:r w:rsidRPr="004D66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6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95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45223" w:rsidTr="00092EA0">
        <w:tc>
          <w:tcPr>
            <w:tcW w:w="459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A45223" w:rsidRPr="004D66A7" w:rsidRDefault="00A45223" w:rsidP="002C1736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Клепцова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Наталья Анатольевна</w:t>
            </w:r>
            <w:r w:rsidRPr="004D66A7">
              <w:rPr>
                <w:rFonts w:ascii="Times New Roman" w:hAnsi="Times New Roman" w:cs="Times New Roman"/>
              </w:rPr>
              <w:t>, АСОШ№3</w:t>
            </w:r>
          </w:p>
        </w:tc>
        <w:tc>
          <w:tcPr>
            <w:tcW w:w="1656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95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45223" w:rsidTr="00092EA0">
        <w:tc>
          <w:tcPr>
            <w:tcW w:w="459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A45223" w:rsidRPr="004D66A7" w:rsidRDefault="00A45223" w:rsidP="002C1736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Гатапова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Евгения </w:t>
            </w:r>
            <w:proofErr w:type="spellStart"/>
            <w:r w:rsidRPr="004D66A7">
              <w:rPr>
                <w:rFonts w:ascii="Times New Roman" w:hAnsi="Times New Roman" w:cs="Times New Roman"/>
              </w:rPr>
              <w:t>Болотовна</w:t>
            </w:r>
            <w:proofErr w:type="spellEnd"/>
            <w:r w:rsidRPr="004D66A7">
              <w:rPr>
                <w:rFonts w:ascii="Times New Roman" w:hAnsi="Times New Roman" w:cs="Times New Roman"/>
              </w:rPr>
              <w:t>, АСОШ№4</w:t>
            </w:r>
          </w:p>
        </w:tc>
        <w:tc>
          <w:tcPr>
            <w:tcW w:w="1656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95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</w:tcPr>
          <w:p w:rsidR="00A45223" w:rsidRDefault="00A45223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7204C" w:rsidRDefault="0087204C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4C" w:rsidRDefault="0087204C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 _________________________________________ (Ф.И.О., подпись)</w:t>
      </w:r>
    </w:p>
    <w:p w:rsidR="002D09FA" w:rsidRDefault="002D09FA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FA" w:rsidRDefault="002D09FA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FA" w:rsidRDefault="002D09FA" w:rsidP="002D0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9FA" w:rsidRDefault="002D09FA" w:rsidP="002D0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3D" w:rsidRPr="002D09FA" w:rsidRDefault="0057143D" w:rsidP="00571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FA">
        <w:rPr>
          <w:rFonts w:ascii="Times New Roman" w:hAnsi="Times New Roman" w:cs="Times New Roman"/>
          <w:b/>
          <w:sz w:val="28"/>
          <w:szCs w:val="28"/>
        </w:rPr>
        <w:t xml:space="preserve">Экспертный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</w:t>
      </w:r>
      <w:r w:rsidRPr="002D09F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Учитель года - 2021</w:t>
      </w:r>
      <w:r w:rsidRPr="002D09FA">
        <w:rPr>
          <w:rFonts w:ascii="Times New Roman" w:hAnsi="Times New Roman" w:cs="Times New Roman"/>
          <w:b/>
          <w:sz w:val="28"/>
          <w:szCs w:val="28"/>
        </w:rPr>
        <w:t>»</w:t>
      </w:r>
    </w:p>
    <w:p w:rsidR="0057143D" w:rsidRPr="0057143D" w:rsidRDefault="0057143D" w:rsidP="0057143D">
      <w:pPr>
        <w:pStyle w:val="1"/>
        <w:spacing w:before="1" w:line="321" w:lineRule="exact"/>
        <w:ind w:left="0"/>
      </w:pPr>
      <w:r w:rsidRPr="0057143D">
        <w:t>Конкурсное испытание «Классный час».</w:t>
      </w:r>
    </w:p>
    <w:p w:rsidR="0057143D" w:rsidRPr="0057143D" w:rsidRDefault="0057143D" w:rsidP="0057143D">
      <w:pPr>
        <w:pStyle w:val="a6"/>
        <w:ind w:right="111" w:firstLine="708"/>
        <w:jc w:val="both"/>
      </w:pPr>
      <w:r w:rsidRPr="0057143D">
        <w:rPr>
          <w:b/>
        </w:rPr>
        <w:t xml:space="preserve">Цель: </w:t>
      </w:r>
      <w:r w:rsidRPr="0057143D">
        <w:t>демонстрация профессионально-личностных компетенций в области воспитания и социализации обучающихся</w:t>
      </w:r>
      <w:proofErr w:type="gramStart"/>
      <w:r w:rsidRPr="0057143D">
        <w:t>.</w:t>
      </w:r>
      <w:proofErr w:type="gramEnd"/>
      <w:r w:rsidR="00EA181F">
        <w:t xml:space="preserve"> </w:t>
      </w:r>
      <w:r w:rsidR="00EA181F">
        <w:t>(</w:t>
      </w:r>
      <w:r w:rsidR="00EA181F">
        <w:t xml:space="preserve">Регламент </w:t>
      </w:r>
      <w:r w:rsidR="00EA181F" w:rsidRPr="002D09FA">
        <w:t xml:space="preserve"> </w:t>
      </w:r>
      <w:r w:rsidR="00EA181F">
        <w:t>20</w:t>
      </w:r>
      <w:r w:rsidR="00EA181F" w:rsidRPr="002D09FA">
        <w:t xml:space="preserve"> минут, вопросы жюри – 10 минут)</w:t>
      </w:r>
    </w:p>
    <w:p w:rsidR="0057143D" w:rsidRPr="0057143D" w:rsidRDefault="0057143D" w:rsidP="0057143D">
      <w:pPr>
        <w:pStyle w:val="a6"/>
        <w:spacing w:before="1"/>
        <w:ind w:right="105" w:firstLine="708"/>
        <w:jc w:val="both"/>
      </w:pPr>
      <w:r w:rsidRPr="0057143D">
        <w:t xml:space="preserve">Оценивание производится по </w:t>
      </w:r>
      <w:r w:rsidR="00223C09">
        <w:t xml:space="preserve">5 </w:t>
      </w:r>
      <w:r w:rsidRPr="0057143D">
        <w:t>критериям.  Каждый критерий оценивается по шкале</w:t>
      </w:r>
      <w:r w:rsidRPr="0057143D">
        <w:rPr>
          <w:spacing w:val="21"/>
        </w:rPr>
        <w:t xml:space="preserve"> </w:t>
      </w:r>
      <w:r w:rsidRPr="0057143D">
        <w:t>от</w:t>
      </w:r>
      <w:r w:rsidRPr="0057143D">
        <w:rPr>
          <w:spacing w:val="22"/>
        </w:rPr>
        <w:t xml:space="preserve"> </w:t>
      </w:r>
      <w:r w:rsidRPr="0057143D">
        <w:t>0</w:t>
      </w:r>
      <w:r w:rsidRPr="0057143D">
        <w:rPr>
          <w:spacing w:val="24"/>
        </w:rPr>
        <w:t xml:space="preserve"> </w:t>
      </w:r>
      <w:r w:rsidRPr="0057143D">
        <w:t>до</w:t>
      </w:r>
      <w:r w:rsidRPr="0057143D">
        <w:rPr>
          <w:spacing w:val="24"/>
        </w:rPr>
        <w:t xml:space="preserve"> </w:t>
      </w:r>
      <w:r w:rsidRPr="0057143D">
        <w:t>2</w:t>
      </w:r>
      <w:r w:rsidRPr="0057143D">
        <w:rPr>
          <w:spacing w:val="23"/>
        </w:rPr>
        <w:t xml:space="preserve"> </w:t>
      </w:r>
      <w:r w:rsidRPr="0057143D">
        <w:t>баллов,</w:t>
      </w:r>
      <w:r w:rsidRPr="0057143D">
        <w:rPr>
          <w:spacing w:val="22"/>
        </w:rPr>
        <w:t xml:space="preserve"> </w:t>
      </w:r>
      <w:r w:rsidRPr="0057143D">
        <w:t>где</w:t>
      </w:r>
      <w:r w:rsidRPr="0057143D">
        <w:rPr>
          <w:spacing w:val="23"/>
        </w:rPr>
        <w:t xml:space="preserve"> </w:t>
      </w:r>
      <w:r w:rsidRPr="0057143D">
        <w:t>0</w:t>
      </w:r>
      <w:r w:rsidRPr="0057143D">
        <w:rPr>
          <w:spacing w:val="24"/>
        </w:rPr>
        <w:t xml:space="preserve"> </w:t>
      </w:r>
      <w:r w:rsidRPr="0057143D">
        <w:t>баллов</w:t>
      </w:r>
      <w:r w:rsidRPr="0057143D">
        <w:rPr>
          <w:spacing w:val="29"/>
        </w:rPr>
        <w:t xml:space="preserve"> </w:t>
      </w:r>
      <w:r w:rsidRPr="0057143D">
        <w:t>–</w:t>
      </w:r>
      <w:r w:rsidRPr="0057143D">
        <w:rPr>
          <w:spacing w:val="24"/>
        </w:rPr>
        <w:t xml:space="preserve"> </w:t>
      </w:r>
      <w:r w:rsidRPr="0057143D">
        <w:t>«показатель</w:t>
      </w:r>
      <w:r w:rsidRPr="0057143D">
        <w:rPr>
          <w:spacing w:val="22"/>
        </w:rPr>
        <w:t xml:space="preserve"> </w:t>
      </w:r>
      <w:r w:rsidRPr="0057143D">
        <w:t>не</w:t>
      </w:r>
      <w:r w:rsidRPr="0057143D">
        <w:rPr>
          <w:spacing w:val="23"/>
        </w:rPr>
        <w:t xml:space="preserve"> </w:t>
      </w:r>
      <w:r w:rsidRPr="0057143D">
        <w:t>проявлен»,</w:t>
      </w:r>
      <w:r w:rsidRPr="0057143D">
        <w:rPr>
          <w:spacing w:val="21"/>
        </w:rPr>
        <w:t xml:space="preserve"> </w:t>
      </w:r>
      <w:r w:rsidRPr="0057143D">
        <w:t>1</w:t>
      </w:r>
      <w:r w:rsidRPr="0057143D">
        <w:rPr>
          <w:spacing w:val="24"/>
        </w:rPr>
        <w:t xml:space="preserve"> </w:t>
      </w:r>
      <w:r w:rsidRPr="0057143D">
        <w:t>балл</w:t>
      </w:r>
      <w:r w:rsidRPr="0057143D">
        <w:rPr>
          <w:spacing w:val="25"/>
        </w:rPr>
        <w:t xml:space="preserve"> </w:t>
      </w:r>
      <w:r w:rsidRPr="0057143D">
        <w:t>– «показатель проявлен частично», 2 балла – «показатель проявлен в полной мере».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2454"/>
        <w:gridCol w:w="2410"/>
        <w:gridCol w:w="1985"/>
        <w:gridCol w:w="1941"/>
        <w:gridCol w:w="2028"/>
        <w:gridCol w:w="2268"/>
        <w:gridCol w:w="1211"/>
      </w:tblGrid>
      <w:tr w:rsidR="004D66A7" w:rsidTr="004D66A7">
        <w:tc>
          <w:tcPr>
            <w:tcW w:w="489" w:type="dxa"/>
          </w:tcPr>
          <w:p w:rsidR="0057143D" w:rsidRPr="002D09FA" w:rsidRDefault="0057143D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454" w:type="dxa"/>
          </w:tcPr>
          <w:p w:rsidR="0057143D" w:rsidRPr="002D09FA" w:rsidRDefault="0057143D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участника</w:t>
            </w:r>
          </w:p>
        </w:tc>
        <w:tc>
          <w:tcPr>
            <w:tcW w:w="2410" w:type="dxa"/>
          </w:tcPr>
          <w:p w:rsidR="0057143D" w:rsidRDefault="0057143D" w:rsidP="002D09FA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143D">
              <w:rPr>
                <w:rFonts w:ascii="Times New Roman" w:hAnsi="Times New Roman"/>
                <w:color w:val="auto"/>
                <w:sz w:val="24"/>
                <w:szCs w:val="24"/>
              </w:rPr>
              <w:t>Глубина, уровень раскрытия и воспитательная ценнос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ть проведенного классного часа</w:t>
            </w:r>
          </w:p>
          <w:p w:rsidR="0057143D" w:rsidRPr="002D09FA" w:rsidRDefault="0057143D" w:rsidP="002D09FA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(0-2 балла)</w:t>
            </w:r>
          </w:p>
          <w:p w:rsidR="0057143D" w:rsidRPr="002D09FA" w:rsidRDefault="0057143D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43D" w:rsidRDefault="0057143D" w:rsidP="002D09FA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143D">
              <w:rPr>
                <w:rFonts w:ascii="Times New Roman" w:hAnsi="Times New Roman"/>
                <w:color w:val="auto"/>
                <w:sz w:val="24"/>
                <w:szCs w:val="24"/>
              </w:rPr>
              <w:t>Методическая и психолого-педагогическая грамотност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ь при проведении классного часа</w:t>
            </w:r>
            <w:r w:rsidRPr="005714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57143D" w:rsidRPr="002D09FA" w:rsidRDefault="0057143D" w:rsidP="002D09FA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(0-2 балла)</w:t>
            </w:r>
          </w:p>
          <w:p w:rsidR="0057143D" w:rsidRPr="002D09FA" w:rsidRDefault="0057143D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57143D" w:rsidRDefault="0057143D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14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Творческий и адекватный подход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 решению воспитательных задач</w:t>
            </w:r>
          </w:p>
          <w:p w:rsidR="0057143D" w:rsidRPr="002D09FA" w:rsidRDefault="0057143D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</w:tc>
        <w:tc>
          <w:tcPr>
            <w:tcW w:w="2028" w:type="dxa"/>
          </w:tcPr>
          <w:p w:rsidR="0057143D" w:rsidRDefault="0057143D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143D">
              <w:rPr>
                <w:rFonts w:ascii="Times New Roman" w:hAnsi="Times New Roman"/>
                <w:color w:val="auto"/>
                <w:sz w:val="24"/>
                <w:szCs w:val="24"/>
              </w:rPr>
              <w:t>Результативность и эффективност</w:t>
            </w:r>
            <w:r w:rsidR="00223C09">
              <w:rPr>
                <w:rFonts w:ascii="Times New Roman" w:hAnsi="Times New Roman"/>
                <w:color w:val="auto"/>
                <w:sz w:val="24"/>
                <w:szCs w:val="24"/>
              </w:rPr>
              <w:t>ь решения воспитательных задач</w:t>
            </w:r>
          </w:p>
          <w:p w:rsidR="0057143D" w:rsidRPr="002D09FA" w:rsidRDefault="0057143D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</w:tc>
        <w:tc>
          <w:tcPr>
            <w:tcW w:w="2268" w:type="dxa"/>
          </w:tcPr>
          <w:p w:rsidR="0057143D" w:rsidRPr="002D09FA" w:rsidRDefault="0057143D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143D">
              <w:rPr>
                <w:rFonts w:ascii="Times New Roman" w:hAnsi="Times New Roman"/>
                <w:color w:val="auto"/>
                <w:sz w:val="24"/>
                <w:szCs w:val="24"/>
              </w:rPr>
              <w:t>Коммуникативная и речевая культура, личностная ориентированность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</w:tc>
        <w:tc>
          <w:tcPr>
            <w:tcW w:w="1211" w:type="dxa"/>
          </w:tcPr>
          <w:p w:rsidR="0057143D" w:rsidRPr="002D09FA" w:rsidRDefault="0057143D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4D66A7" w:rsidTr="004D66A7">
        <w:tc>
          <w:tcPr>
            <w:tcW w:w="489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4D66A7" w:rsidRPr="004D66A7" w:rsidRDefault="004D66A7" w:rsidP="0075487E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Жапова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Ирина Алексеевна, АОГИ</w:t>
            </w:r>
          </w:p>
        </w:tc>
        <w:tc>
          <w:tcPr>
            <w:tcW w:w="2410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D66A7" w:rsidTr="004D66A7">
        <w:tc>
          <w:tcPr>
            <w:tcW w:w="489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4D66A7" w:rsidRPr="004D66A7" w:rsidRDefault="004D66A7" w:rsidP="0075487E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Содбоева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4D66A7">
              <w:rPr>
                <w:rFonts w:ascii="Times New Roman" w:hAnsi="Times New Roman" w:cs="Times New Roman"/>
              </w:rPr>
              <w:t>Дондоковна</w:t>
            </w:r>
            <w:proofErr w:type="spellEnd"/>
            <w:r w:rsidRPr="004D66A7">
              <w:rPr>
                <w:rFonts w:ascii="Times New Roman" w:hAnsi="Times New Roman" w:cs="Times New Roman"/>
              </w:rPr>
              <w:t>, АСОШ№1</w:t>
            </w:r>
          </w:p>
        </w:tc>
        <w:tc>
          <w:tcPr>
            <w:tcW w:w="2410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D66A7" w:rsidTr="004D66A7">
        <w:tc>
          <w:tcPr>
            <w:tcW w:w="489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4D66A7" w:rsidRPr="004D66A7" w:rsidRDefault="004D66A7" w:rsidP="0075487E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Дашицыренова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Оксана Николаевна, АСОШ№2 </w:t>
            </w:r>
          </w:p>
        </w:tc>
        <w:tc>
          <w:tcPr>
            <w:tcW w:w="2410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D66A7" w:rsidTr="004D66A7">
        <w:tc>
          <w:tcPr>
            <w:tcW w:w="489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D66A7" w:rsidRPr="004D66A7" w:rsidRDefault="004D66A7" w:rsidP="0075487E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Клепцова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Наталья Анатольевна, АСОШ№3</w:t>
            </w:r>
          </w:p>
        </w:tc>
        <w:tc>
          <w:tcPr>
            <w:tcW w:w="2410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D66A7" w:rsidTr="004D66A7">
        <w:tc>
          <w:tcPr>
            <w:tcW w:w="489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4D66A7" w:rsidRPr="004D66A7" w:rsidRDefault="004D66A7" w:rsidP="0075487E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Гатапова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Евгения </w:t>
            </w:r>
            <w:proofErr w:type="spellStart"/>
            <w:r w:rsidRPr="004D66A7">
              <w:rPr>
                <w:rFonts w:ascii="Times New Roman" w:hAnsi="Times New Roman" w:cs="Times New Roman"/>
              </w:rPr>
              <w:t>Болотовна</w:t>
            </w:r>
            <w:proofErr w:type="spellEnd"/>
            <w:r w:rsidRPr="004D66A7">
              <w:rPr>
                <w:rFonts w:ascii="Times New Roman" w:hAnsi="Times New Roman" w:cs="Times New Roman"/>
              </w:rPr>
              <w:t>, АСОШ№4</w:t>
            </w:r>
          </w:p>
        </w:tc>
        <w:tc>
          <w:tcPr>
            <w:tcW w:w="2410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</w:tcPr>
          <w:p w:rsidR="004D66A7" w:rsidRDefault="004D66A7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2D09FA" w:rsidRDefault="002D09FA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C09" w:rsidRDefault="00223C09" w:rsidP="002D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FA" w:rsidRDefault="002D09FA" w:rsidP="002D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 _________________________________________ (Ф.И.О., подпись)</w:t>
      </w:r>
    </w:p>
    <w:p w:rsidR="002D09FA" w:rsidRDefault="002D09FA" w:rsidP="002D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FA" w:rsidRDefault="002D09FA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Default="00BD6A56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Default="00BD6A56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C09" w:rsidRPr="002D09FA" w:rsidRDefault="00223C09" w:rsidP="00223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FA">
        <w:rPr>
          <w:rFonts w:ascii="Times New Roman" w:hAnsi="Times New Roman" w:cs="Times New Roman"/>
          <w:b/>
          <w:sz w:val="28"/>
          <w:szCs w:val="28"/>
        </w:rPr>
        <w:t xml:space="preserve">Экспертный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</w:t>
      </w:r>
      <w:r w:rsidRPr="002D09F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Учитель года - 2021</w:t>
      </w:r>
      <w:r w:rsidRPr="002D09FA">
        <w:rPr>
          <w:rFonts w:ascii="Times New Roman" w:hAnsi="Times New Roman" w:cs="Times New Roman"/>
          <w:b/>
          <w:sz w:val="28"/>
          <w:szCs w:val="28"/>
        </w:rPr>
        <w:t>»</w:t>
      </w:r>
    </w:p>
    <w:p w:rsidR="00223C09" w:rsidRPr="00223C09" w:rsidRDefault="00223C09" w:rsidP="0022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C09">
        <w:rPr>
          <w:rFonts w:ascii="Times New Roman" w:hAnsi="Times New Roman" w:cs="Times New Roman"/>
          <w:b/>
          <w:sz w:val="28"/>
          <w:szCs w:val="28"/>
        </w:rPr>
        <w:t>Конкурсное испытание «Мастер-класс».</w:t>
      </w:r>
    </w:p>
    <w:p w:rsidR="00961066" w:rsidRPr="0057143D" w:rsidRDefault="00223C09" w:rsidP="00961066">
      <w:pPr>
        <w:pStyle w:val="a6"/>
        <w:ind w:right="111" w:firstLine="708"/>
        <w:jc w:val="both"/>
      </w:pPr>
      <w:r w:rsidRPr="00223C09">
        <w:rPr>
          <w:b/>
        </w:rPr>
        <w:t>Цель:</w:t>
      </w:r>
      <w:r w:rsidRPr="00223C09">
        <w:t xml:space="preserve"> демонстрация профессионального мастерства в области презентации и трансляции инновационного педагогического опыта в ситуации профессионального взаимодействия.</w:t>
      </w:r>
      <w:r w:rsidR="00961066">
        <w:t xml:space="preserve"> </w:t>
      </w:r>
      <w:r w:rsidR="00961066">
        <w:t xml:space="preserve">(Регламент </w:t>
      </w:r>
      <w:r w:rsidR="00961066" w:rsidRPr="002D09FA">
        <w:t xml:space="preserve"> </w:t>
      </w:r>
      <w:r w:rsidR="00961066">
        <w:t>20</w:t>
      </w:r>
      <w:r w:rsidR="00961066" w:rsidRPr="002D09FA">
        <w:t xml:space="preserve"> минут, вопросы жюри – 10 минут)</w:t>
      </w:r>
      <w:r w:rsidR="00961066">
        <w:t xml:space="preserve">. </w:t>
      </w:r>
    </w:p>
    <w:p w:rsidR="00223C09" w:rsidRPr="00223C09" w:rsidRDefault="00223C09" w:rsidP="00223C09">
      <w:pPr>
        <w:pStyle w:val="a6"/>
        <w:spacing w:before="1"/>
        <w:ind w:right="105" w:firstLine="708"/>
        <w:jc w:val="both"/>
      </w:pPr>
      <w:r w:rsidRPr="00223C09">
        <w:t xml:space="preserve">Оценивание производится по </w:t>
      </w:r>
      <w:r>
        <w:t>5</w:t>
      </w:r>
      <w:r w:rsidRPr="00223C09">
        <w:t xml:space="preserve"> критериям.  Каждый критерий оценивается по шкале</w:t>
      </w:r>
      <w:r w:rsidRPr="00223C09">
        <w:rPr>
          <w:spacing w:val="21"/>
        </w:rPr>
        <w:t xml:space="preserve"> </w:t>
      </w:r>
      <w:r w:rsidRPr="00223C09">
        <w:t>от</w:t>
      </w:r>
      <w:r w:rsidRPr="00223C09">
        <w:rPr>
          <w:spacing w:val="22"/>
        </w:rPr>
        <w:t xml:space="preserve"> </w:t>
      </w:r>
      <w:r w:rsidRPr="00223C09">
        <w:t>0</w:t>
      </w:r>
      <w:r w:rsidRPr="00223C09">
        <w:rPr>
          <w:spacing w:val="24"/>
        </w:rPr>
        <w:t xml:space="preserve"> </w:t>
      </w:r>
      <w:r w:rsidRPr="00223C09">
        <w:t>до</w:t>
      </w:r>
      <w:r w:rsidRPr="00223C09">
        <w:rPr>
          <w:spacing w:val="24"/>
        </w:rPr>
        <w:t xml:space="preserve"> </w:t>
      </w:r>
      <w:r w:rsidRPr="00223C09">
        <w:t>2</w:t>
      </w:r>
      <w:r w:rsidRPr="00223C09">
        <w:rPr>
          <w:spacing w:val="23"/>
        </w:rPr>
        <w:t xml:space="preserve"> </w:t>
      </w:r>
      <w:r w:rsidRPr="00223C09">
        <w:t>баллов,</w:t>
      </w:r>
      <w:r w:rsidRPr="00223C09">
        <w:rPr>
          <w:spacing w:val="22"/>
        </w:rPr>
        <w:t xml:space="preserve"> </w:t>
      </w:r>
      <w:r w:rsidRPr="00223C09">
        <w:t>где</w:t>
      </w:r>
      <w:r w:rsidRPr="00223C09">
        <w:rPr>
          <w:spacing w:val="23"/>
        </w:rPr>
        <w:t xml:space="preserve"> </w:t>
      </w:r>
      <w:r w:rsidRPr="00223C09">
        <w:t>0</w:t>
      </w:r>
      <w:r w:rsidRPr="00223C09">
        <w:rPr>
          <w:spacing w:val="24"/>
        </w:rPr>
        <w:t xml:space="preserve"> </w:t>
      </w:r>
      <w:r w:rsidRPr="00223C09">
        <w:t>баллов</w:t>
      </w:r>
      <w:r w:rsidRPr="00223C09">
        <w:rPr>
          <w:spacing w:val="29"/>
        </w:rPr>
        <w:t xml:space="preserve"> </w:t>
      </w:r>
      <w:r w:rsidRPr="00223C09">
        <w:t>–</w:t>
      </w:r>
      <w:r w:rsidRPr="00223C09">
        <w:rPr>
          <w:spacing w:val="24"/>
        </w:rPr>
        <w:t xml:space="preserve"> </w:t>
      </w:r>
      <w:r w:rsidRPr="00223C09">
        <w:t>«показатель</w:t>
      </w:r>
      <w:r w:rsidRPr="00223C09">
        <w:rPr>
          <w:spacing w:val="22"/>
        </w:rPr>
        <w:t xml:space="preserve"> </w:t>
      </w:r>
      <w:r w:rsidRPr="00223C09">
        <w:t>не</w:t>
      </w:r>
      <w:r w:rsidRPr="00223C09">
        <w:rPr>
          <w:spacing w:val="23"/>
        </w:rPr>
        <w:t xml:space="preserve"> </w:t>
      </w:r>
      <w:r w:rsidRPr="00223C09">
        <w:t>проявлен»,</w:t>
      </w:r>
      <w:r w:rsidRPr="00223C09">
        <w:rPr>
          <w:spacing w:val="21"/>
        </w:rPr>
        <w:t xml:space="preserve"> </w:t>
      </w:r>
      <w:r w:rsidRPr="00223C09">
        <w:t>1</w:t>
      </w:r>
      <w:r w:rsidRPr="00223C09">
        <w:rPr>
          <w:spacing w:val="24"/>
        </w:rPr>
        <w:t xml:space="preserve"> </w:t>
      </w:r>
      <w:r w:rsidRPr="00223C09">
        <w:t>балл</w:t>
      </w:r>
      <w:r w:rsidRPr="00223C09">
        <w:rPr>
          <w:spacing w:val="25"/>
        </w:rPr>
        <w:t xml:space="preserve"> </w:t>
      </w:r>
      <w:r w:rsidRPr="00223C09">
        <w:t>– «показатель проявлен частично», 2 балла – «показатель проявлен в полной мере».</w:t>
      </w:r>
    </w:p>
    <w:p w:rsidR="00223C09" w:rsidRPr="002D09FA" w:rsidRDefault="00223C09" w:rsidP="00223C09">
      <w:pPr>
        <w:pStyle w:val="a3"/>
        <w:spacing w:before="0" w:after="0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"/>
        <w:gridCol w:w="2739"/>
        <w:gridCol w:w="2126"/>
        <w:gridCol w:w="2097"/>
        <w:gridCol w:w="2014"/>
        <w:gridCol w:w="2126"/>
        <w:gridCol w:w="2126"/>
        <w:gridCol w:w="1070"/>
      </w:tblGrid>
      <w:tr w:rsidR="004D66A7" w:rsidTr="004D66A7">
        <w:tc>
          <w:tcPr>
            <w:tcW w:w="488" w:type="dxa"/>
          </w:tcPr>
          <w:p w:rsidR="00223C09" w:rsidRPr="002D09FA" w:rsidRDefault="00223C09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739" w:type="dxa"/>
          </w:tcPr>
          <w:p w:rsidR="00223C09" w:rsidRPr="002D09FA" w:rsidRDefault="00223C09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</w:tcPr>
          <w:p w:rsidR="00223C09" w:rsidRDefault="00223C09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C09">
              <w:rPr>
                <w:rFonts w:ascii="Times New Roman" w:hAnsi="Times New Roman"/>
                <w:sz w:val="24"/>
                <w:szCs w:val="24"/>
              </w:rPr>
              <w:t xml:space="preserve">Актуальность </w:t>
            </w:r>
            <w:r w:rsidRPr="00223C09">
              <w:rPr>
                <w:rFonts w:ascii="Times New Roman" w:hAnsi="Times New Roman"/>
                <w:sz w:val="24"/>
                <w:szCs w:val="24"/>
              </w:rPr>
              <w:t>и методическая обосно</w:t>
            </w:r>
            <w:r>
              <w:rPr>
                <w:rFonts w:ascii="Times New Roman" w:hAnsi="Times New Roman"/>
                <w:sz w:val="24"/>
                <w:szCs w:val="24"/>
              </w:rPr>
              <w:t>ванность представленного опыта</w:t>
            </w:r>
          </w:p>
          <w:p w:rsidR="00223C09" w:rsidRPr="00223C09" w:rsidRDefault="00223C09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3C09"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  <w:p w:rsidR="00223C09" w:rsidRPr="00223C09" w:rsidRDefault="00223C09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</w:tcPr>
          <w:p w:rsidR="00223C09" w:rsidRDefault="00223C09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C09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223C09">
              <w:rPr>
                <w:rFonts w:ascii="Times New Roman" w:hAnsi="Times New Roman"/>
                <w:sz w:val="24"/>
                <w:szCs w:val="24"/>
              </w:rPr>
              <w:t>значимость и примен</w:t>
            </w:r>
            <w:r>
              <w:rPr>
                <w:rFonts w:ascii="Times New Roman" w:hAnsi="Times New Roman"/>
                <w:sz w:val="24"/>
                <w:szCs w:val="24"/>
              </w:rPr>
              <w:t>имость представленного опыта</w:t>
            </w:r>
          </w:p>
          <w:p w:rsidR="00223C09" w:rsidRPr="00223C09" w:rsidRDefault="00223C09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3C09"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  <w:p w:rsidR="00223C09" w:rsidRPr="00223C09" w:rsidRDefault="00223C09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</w:tcPr>
          <w:p w:rsidR="00223C09" w:rsidRDefault="00223C09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C09">
              <w:rPr>
                <w:rFonts w:ascii="Times New Roman" w:hAnsi="Times New Roman"/>
                <w:sz w:val="24"/>
                <w:szCs w:val="24"/>
              </w:rPr>
              <w:t xml:space="preserve">Продуктивность </w:t>
            </w:r>
            <w:r w:rsidRPr="00223C0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результативность мастер-класса</w:t>
            </w:r>
          </w:p>
          <w:p w:rsidR="00223C09" w:rsidRPr="00223C09" w:rsidRDefault="00223C09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3C09"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</w:tc>
        <w:tc>
          <w:tcPr>
            <w:tcW w:w="2126" w:type="dxa"/>
          </w:tcPr>
          <w:p w:rsidR="00223C09" w:rsidRDefault="00223C09" w:rsidP="00223C09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23C09">
              <w:rPr>
                <w:rFonts w:ascii="Times New Roman" w:hAnsi="Times New Roman"/>
                <w:sz w:val="24"/>
                <w:szCs w:val="24"/>
              </w:rPr>
              <w:t>нформационная, р</w:t>
            </w:r>
            <w:r>
              <w:rPr>
                <w:rFonts w:ascii="Times New Roman" w:hAnsi="Times New Roman"/>
                <w:sz w:val="24"/>
                <w:szCs w:val="24"/>
              </w:rPr>
              <w:t>ечевая и рефлексивная культура</w:t>
            </w:r>
          </w:p>
          <w:p w:rsidR="00223C09" w:rsidRPr="00223C09" w:rsidRDefault="00223C09" w:rsidP="00223C09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3C09"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</w:tc>
        <w:tc>
          <w:tcPr>
            <w:tcW w:w="2126" w:type="dxa"/>
          </w:tcPr>
          <w:p w:rsidR="00223C09" w:rsidRPr="00223C09" w:rsidRDefault="00223C09" w:rsidP="00223C09">
            <w:pPr>
              <w:pStyle w:val="a6"/>
              <w:ind w:right="108" w:hanging="23"/>
              <w:jc w:val="both"/>
              <w:rPr>
                <w:sz w:val="24"/>
                <w:szCs w:val="24"/>
              </w:rPr>
            </w:pPr>
            <w:r w:rsidRPr="00223C09">
              <w:rPr>
                <w:sz w:val="24"/>
                <w:szCs w:val="24"/>
              </w:rPr>
              <w:t xml:space="preserve">Творческий </w:t>
            </w:r>
            <w:r w:rsidRPr="00223C09">
              <w:rPr>
                <w:sz w:val="24"/>
                <w:szCs w:val="24"/>
              </w:rPr>
              <w:t>подх</w:t>
            </w:r>
            <w:r>
              <w:rPr>
                <w:sz w:val="24"/>
                <w:szCs w:val="24"/>
              </w:rPr>
              <w:t>од и организация обратной связи</w:t>
            </w:r>
          </w:p>
          <w:p w:rsidR="00223C09" w:rsidRPr="00223C09" w:rsidRDefault="00223C09" w:rsidP="00223C09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3C09"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</w:tc>
        <w:tc>
          <w:tcPr>
            <w:tcW w:w="1070" w:type="dxa"/>
          </w:tcPr>
          <w:p w:rsidR="00223C09" w:rsidRPr="00223C09" w:rsidRDefault="00223C09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3C09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4D66A7" w:rsidTr="004D66A7">
        <w:tc>
          <w:tcPr>
            <w:tcW w:w="488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4D66A7" w:rsidRPr="004D66A7" w:rsidRDefault="004D66A7" w:rsidP="0075487E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Жапова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Ирина Алексеевна, АОГИ</w:t>
            </w:r>
          </w:p>
        </w:tc>
        <w:tc>
          <w:tcPr>
            <w:tcW w:w="2126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D66A7" w:rsidTr="004D66A7">
        <w:tc>
          <w:tcPr>
            <w:tcW w:w="488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:rsidR="004D66A7" w:rsidRPr="004D66A7" w:rsidRDefault="004D66A7" w:rsidP="0075487E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Содбоева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4D66A7">
              <w:rPr>
                <w:rFonts w:ascii="Times New Roman" w:hAnsi="Times New Roman" w:cs="Times New Roman"/>
              </w:rPr>
              <w:t>Дондоковна</w:t>
            </w:r>
            <w:proofErr w:type="spellEnd"/>
            <w:r w:rsidRPr="004D66A7">
              <w:rPr>
                <w:rFonts w:ascii="Times New Roman" w:hAnsi="Times New Roman" w:cs="Times New Roman"/>
              </w:rPr>
              <w:t>, АСОШ№1</w:t>
            </w:r>
          </w:p>
        </w:tc>
        <w:tc>
          <w:tcPr>
            <w:tcW w:w="2126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D66A7" w:rsidTr="004D66A7">
        <w:tc>
          <w:tcPr>
            <w:tcW w:w="488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:rsidR="004D66A7" w:rsidRPr="004D66A7" w:rsidRDefault="004D66A7" w:rsidP="0075487E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Дашицыренова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Оксана Николаевна, АСОШ№2 </w:t>
            </w:r>
          </w:p>
        </w:tc>
        <w:tc>
          <w:tcPr>
            <w:tcW w:w="2126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D66A7" w:rsidTr="004D66A7">
        <w:tc>
          <w:tcPr>
            <w:tcW w:w="488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:rsidR="004D66A7" w:rsidRPr="004D66A7" w:rsidRDefault="004D66A7" w:rsidP="0075487E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Клепцова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Наталья Анатольевна, АСОШ№3</w:t>
            </w:r>
          </w:p>
        </w:tc>
        <w:tc>
          <w:tcPr>
            <w:tcW w:w="2126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D66A7" w:rsidTr="004D66A7">
        <w:tc>
          <w:tcPr>
            <w:tcW w:w="488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739" w:type="dxa"/>
          </w:tcPr>
          <w:p w:rsidR="004D66A7" w:rsidRPr="004D66A7" w:rsidRDefault="004D66A7" w:rsidP="0075487E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Гатапова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Евгения </w:t>
            </w:r>
            <w:proofErr w:type="spellStart"/>
            <w:r w:rsidRPr="004D66A7">
              <w:rPr>
                <w:rFonts w:ascii="Times New Roman" w:hAnsi="Times New Roman" w:cs="Times New Roman"/>
              </w:rPr>
              <w:t>Болотовна</w:t>
            </w:r>
            <w:proofErr w:type="spellEnd"/>
            <w:r w:rsidRPr="004D66A7">
              <w:rPr>
                <w:rFonts w:ascii="Times New Roman" w:hAnsi="Times New Roman" w:cs="Times New Roman"/>
              </w:rPr>
              <w:t>, АСОШ№4</w:t>
            </w:r>
          </w:p>
        </w:tc>
        <w:tc>
          <w:tcPr>
            <w:tcW w:w="2126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</w:tcPr>
          <w:p w:rsidR="004D66A7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223C09" w:rsidRDefault="00223C09" w:rsidP="0022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C09" w:rsidRDefault="00223C09" w:rsidP="0022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C09" w:rsidRDefault="00223C09" w:rsidP="0022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 _________________________________________ (Ф.И.О., подпись)</w:t>
      </w:r>
    </w:p>
    <w:p w:rsidR="00223C09" w:rsidRDefault="00223C09" w:rsidP="0022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C09" w:rsidRDefault="00223C09" w:rsidP="0022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81F" w:rsidRDefault="00EA181F" w:rsidP="0022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81F" w:rsidRDefault="00EA181F" w:rsidP="0022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81F" w:rsidRDefault="00EA181F" w:rsidP="0022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066" w:rsidRPr="002D09FA" w:rsidRDefault="00961066" w:rsidP="00961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Экспертный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</w:t>
      </w:r>
      <w:r w:rsidRPr="002D09F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Учитель года - 2021</w:t>
      </w:r>
      <w:r w:rsidRPr="002D09FA">
        <w:rPr>
          <w:rFonts w:ascii="Times New Roman" w:hAnsi="Times New Roman" w:cs="Times New Roman"/>
          <w:b/>
          <w:sz w:val="28"/>
          <w:szCs w:val="28"/>
        </w:rPr>
        <w:t>»</w:t>
      </w:r>
    </w:p>
    <w:p w:rsidR="00EA181F" w:rsidRPr="00961066" w:rsidRDefault="00EA181F" w:rsidP="00961066">
      <w:pPr>
        <w:pStyle w:val="1"/>
        <w:spacing w:line="321" w:lineRule="exact"/>
        <w:ind w:left="0"/>
      </w:pPr>
      <w:r w:rsidRPr="00961066">
        <w:t>Конкурсное испытание «Пресс-конференция».</w:t>
      </w:r>
    </w:p>
    <w:p w:rsidR="00EA181F" w:rsidRPr="00961066" w:rsidRDefault="00EA181F" w:rsidP="00961066">
      <w:pPr>
        <w:pStyle w:val="a6"/>
        <w:ind w:right="108" w:firstLine="708"/>
        <w:jc w:val="both"/>
      </w:pPr>
      <w:r w:rsidRPr="00961066">
        <w:rPr>
          <w:b/>
        </w:rPr>
        <w:t xml:space="preserve">Цель: </w:t>
      </w:r>
      <w:r w:rsidRPr="00961066">
        <w:t>демонстрация способности конкурсантов к конструктивному диалогу со всеми участниками образовательных отношений и представителями общественности по актуальным вопросам развития образования.</w:t>
      </w:r>
    </w:p>
    <w:p w:rsidR="00961066" w:rsidRPr="00961066" w:rsidRDefault="00961066" w:rsidP="00961066">
      <w:pPr>
        <w:pStyle w:val="a6"/>
        <w:ind w:right="108" w:firstLine="708"/>
        <w:jc w:val="both"/>
      </w:pPr>
      <w:r w:rsidRPr="00961066">
        <w:t xml:space="preserve">Оценивание производится по </w:t>
      </w:r>
      <w:r>
        <w:t>3</w:t>
      </w:r>
      <w:r w:rsidRPr="00961066">
        <w:t xml:space="preserve"> критериям.  Каждый критерий оценивается по шкале</w:t>
      </w:r>
      <w:r w:rsidRPr="00961066">
        <w:rPr>
          <w:spacing w:val="21"/>
        </w:rPr>
        <w:t xml:space="preserve"> </w:t>
      </w:r>
      <w:r w:rsidRPr="00961066">
        <w:t>от</w:t>
      </w:r>
      <w:r w:rsidRPr="00961066">
        <w:rPr>
          <w:spacing w:val="22"/>
        </w:rPr>
        <w:t xml:space="preserve"> </w:t>
      </w:r>
      <w:r w:rsidRPr="00961066">
        <w:t>0</w:t>
      </w:r>
      <w:r w:rsidRPr="00961066">
        <w:rPr>
          <w:spacing w:val="24"/>
        </w:rPr>
        <w:t xml:space="preserve"> </w:t>
      </w:r>
      <w:r w:rsidRPr="00961066">
        <w:t>до</w:t>
      </w:r>
      <w:r w:rsidRPr="00961066">
        <w:rPr>
          <w:spacing w:val="24"/>
        </w:rPr>
        <w:t xml:space="preserve"> </w:t>
      </w:r>
      <w:r w:rsidRPr="00961066">
        <w:t>2</w:t>
      </w:r>
      <w:r w:rsidRPr="00961066">
        <w:rPr>
          <w:spacing w:val="23"/>
        </w:rPr>
        <w:t xml:space="preserve"> </w:t>
      </w:r>
      <w:r w:rsidRPr="00961066">
        <w:t>баллов,</w:t>
      </w:r>
      <w:r w:rsidRPr="00961066">
        <w:rPr>
          <w:spacing w:val="22"/>
        </w:rPr>
        <w:t xml:space="preserve"> </w:t>
      </w:r>
      <w:r w:rsidRPr="00961066">
        <w:t>где</w:t>
      </w:r>
      <w:r w:rsidRPr="00961066">
        <w:rPr>
          <w:spacing w:val="23"/>
        </w:rPr>
        <w:t xml:space="preserve"> </w:t>
      </w:r>
      <w:r w:rsidRPr="00961066">
        <w:t>0</w:t>
      </w:r>
      <w:r w:rsidRPr="00961066">
        <w:rPr>
          <w:spacing w:val="24"/>
        </w:rPr>
        <w:t xml:space="preserve"> </w:t>
      </w:r>
      <w:r w:rsidRPr="00961066">
        <w:t>баллов</w:t>
      </w:r>
      <w:r w:rsidRPr="00961066">
        <w:rPr>
          <w:spacing w:val="29"/>
        </w:rPr>
        <w:t xml:space="preserve"> </w:t>
      </w:r>
      <w:r w:rsidRPr="00961066">
        <w:t>–</w:t>
      </w:r>
      <w:r w:rsidRPr="00961066">
        <w:rPr>
          <w:spacing w:val="24"/>
        </w:rPr>
        <w:t xml:space="preserve"> </w:t>
      </w:r>
      <w:r w:rsidRPr="00961066">
        <w:t>«показатель</w:t>
      </w:r>
      <w:r w:rsidRPr="00961066">
        <w:rPr>
          <w:spacing w:val="22"/>
        </w:rPr>
        <w:t xml:space="preserve"> </w:t>
      </w:r>
      <w:r w:rsidRPr="00961066">
        <w:t>не</w:t>
      </w:r>
      <w:r w:rsidRPr="00961066">
        <w:rPr>
          <w:spacing w:val="23"/>
        </w:rPr>
        <w:t xml:space="preserve"> </w:t>
      </w:r>
      <w:r w:rsidRPr="00961066">
        <w:t>проявлен»,</w:t>
      </w:r>
      <w:r w:rsidRPr="00961066">
        <w:rPr>
          <w:spacing w:val="21"/>
        </w:rPr>
        <w:t xml:space="preserve"> </w:t>
      </w:r>
      <w:r w:rsidRPr="00961066">
        <w:t>1</w:t>
      </w:r>
      <w:r w:rsidRPr="00961066">
        <w:rPr>
          <w:spacing w:val="24"/>
        </w:rPr>
        <w:t xml:space="preserve"> </w:t>
      </w:r>
      <w:r w:rsidRPr="00961066">
        <w:t>балл</w:t>
      </w:r>
      <w:r w:rsidRPr="00961066">
        <w:rPr>
          <w:spacing w:val="25"/>
        </w:rPr>
        <w:t xml:space="preserve"> </w:t>
      </w:r>
      <w:r w:rsidRPr="00961066">
        <w:t>– «показатель проявлен частично», 2 балла – «показатель проявлен в полной мере».</w:t>
      </w:r>
    </w:p>
    <w:p w:rsidR="00961066" w:rsidRPr="001104D7" w:rsidRDefault="00961066" w:rsidP="00EA181F">
      <w:pPr>
        <w:pStyle w:val="a6"/>
        <w:ind w:left="965" w:right="108" w:firstLine="707"/>
        <w:jc w:val="both"/>
        <w:rPr>
          <w:sz w:val="24"/>
          <w:szCs w:val="24"/>
        </w:rPr>
      </w:pPr>
    </w:p>
    <w:tbl>
      <w:tblPr>
        <w:tblStyle w:val="a4"/>
        <w:tblW w:w="15309" w:type="dxa"/>
        <w:tblLook w:val="04A0" w:firstRow="1" w:lastRow="0" w:firstColumn="1" w:lastColumn="0" w:noHBand="0" w:noVBand="1"/>
      </w:tblPr>
      <w:tblGrid>
        <w:gridCol w:w="681"/>
        <w:gridCol w:w="2375"/>
        <w:gridCol w:w="3398"/>
        <w:gridCol w:w="3293"/>
        <w:gridCol w:w="3261"/>
        <w:gridCol w:w="2301"/>
      </w:tblGrid>
      <w:tr w:rsidR="00961066" w:rsidRPr="00961066" w:rsidTr="00961066">
        <w:tc>
          <w:tcPr>
            <w:tcW w:w="681" w:type="dxa"/>
          </w:tcPr>
          <w:p w:rsidR="00961066" w:rsidRPr="00961066" w:rsidRDefault="00961066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1066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375" w:type="dxa"/>
          </w:tcPr>
          <w:p w:rsidR="00961066" w:rsidRPr="00961066" w:rsidRDefault="00961066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1066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</w:t>
            </w:r>
          </w:p>
        </w:tc>
        <w:tc>
          <w:tcPr>
            <w:tcW w:w="3398" w:type="dxa"/>
          </w:tcPr>
          <w:p w:rsidR="00961066" w:rsidRDefault="00961066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6">
              <w:rPr>
                <w:rFonts w:ascii="Times New Roman" w:hAnsi="Times New Roman"/>
                <w:sz w:val="24"/>
                <w:szCs w:val="24"/>
              </w:rPr>
              <w:t xml:space="preserve">Ценностные </w:t>
            </w:r>
            <w:r w:rsidRPr="00961066">
              <w:rPr>
                <w:rFonts w:ascii="Times New Roman" w:hAnsi="Times New Roman"/>
                <w:sz w:val="24"/>
                <w:szCs w:val="24"/>
              </w:rPr>
              <w:t>основания</w:t>
            </w:r>
            <w:r w:rsidRPr="00961066">
              <w:rPr>
                <w:rFonts w:ascii="Times New Roman" w:hAnsi="Times New Roman"/>
                <w:spacing w:val="-44"/>
                <w:sz w:val="24"/>
                <w:szCs w:val="24"/>
              </w:rPr>
              <w:t xml:space="preserve"> </w:t>
            </w:r>
            <w:r w:rsidRPr="00961066">
              <w:rPr>
                <w:rFonts w:ascii="Times New Roman" w:hAnsi="Times New Roman"/>
                <w:sz w:val="24"/>
                <w:szCs w:val="24"/>
              </w:rPr>
              <w:t>и аргументированность 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фессионально-личностной позиции</w:t>
            </w:r>
          </w:p>
          <w:p w:rsidR="00961066" w:rsidRPr="00961066" w:rsidRDefault="00961066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1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6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61066"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  <w:p w:rsidR="00961066" w:rsidRPr="00961066" w:rsidRDefault="00961066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</w:tcPr>
          <w:p w:rsidR="00961066" w:rsidRDefault="00961066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61066">
              <w:rPr>
                <w:rFonts w:ascii="Times New Roman" w:hAnsi="Times New Roman"/>
                <w:sz w:val="24"/>
                <w:szCs w:val="24"/>
              </w:rPr>
              <w:t xml:space="preserve">Масштабность </w:t>
            </w:r>
            <w:r w:rsidRPr="00961066">
              <w:rPr>
                <w:rFonts w:ascii="Times New Roman" w:hAnsi="Times New Roman"/>
                <w:sz w:val="24"/>
                <w:szCs w:val="24"/>
              </w:rPr>
              <w:t>видения проблем и нестан</w:t>
            </w:r>
            <w:r>
              <w:rPr>
                <w:rFonts w:ascii="Times New Roman" w:hAnsi="Times New Roman"/>
                <w:sz w:val="24"/>
                <w:szCs w:val="24"/>
              </w:rPr>
              <w:t>дартность предлагаемых решений</w:t>
            </w:r>
          </w:p>
          <w:p w:rsidR="00961066" w:rsidRPr="00961066" w:rsidRDefault="00961066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1066"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  <w:p w:rsidR="00961066" w:rsidRPr="00961066" w:rsidRDefault="00961066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1066" w:rsidRPr="00961066" w:rsidRDefault="00961066" w:rsidP="00961066">
            <w:pPr>
              <w:pStyle w:val="a6"/>
              <w:ind w:right="109"/>
              <w:jc w:val="both"/>
              <w:rPr>
                <w:sz w:val="24"/>
                <w:szCs w:val="24"/>
              </w:rPr>
            </w:pPr>
            <w:r w:rsidRPr="00961066">
              <w:rPr>
                <w:sz w:val="24"/>
                <w:szCs w:val="24"/>
              </w:rPr>
              <w:t xml:space="preserve">Коммуникативная </w:t>
            </w:r>
            <w:r w:rsidRPr="00961066">
              <w:rPr>
                <w:sz w:val="24"/>
                <w:szCs w:val="24"/>
              </w:rPr>
              <w:t>культура, грамотность речи, конструктивность</w:t>
            </w:r>
            <w:r w:rsidRPr="00961066"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позиции</w:t>
            </w:r>
          </w:p>
          <w:p w:rsidR="00961066" w:rsidRPr="00961066" w:rsidRDefault="00961066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106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61066"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</w:tc>
        <w:tc>
          <w:tcPr>
            <w:tcW w:w="2301" w:type="dxa"/>
          </w:tcPr>
          <w:p w:rsidR="00961066" w:rsidRPr="00961066" w:rsidRDefault="00961066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1066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4D66A7" w:rsidRPr="00961066" w:rsidTr="00961066">
        <w:tc>
          <w:tcPr>
            <w:tcW w:w="681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106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4D66A7" w:rsidRPr="004D66A7" w:rsidRDefault="004D66A7" w:rsidP="0075487E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Жапова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Ирина Алексеевна, АОГИ</w:t>
            </w:r>
          </w:p>
        </w:tc>
        <w:tc>
          <w:tcPr>
            <w:tcW w:w="3398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1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D66A7" w:rsidRPr="00961066" w:rsidTr="00961066">
        <w:tc>
          <w:tcPr>
            <w:tcW w:w="681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106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D66A7" w:rsidRPr="004D66A7" w:rsidRDefault="004D66A7" w:rsidP="0075487E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Содбоева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4D66A7">
              <w:rPr>
                <w:rFonts w:ascii="Times New Roman" w:hAnsi="Times New Roman" w:cs="Times New Roman"/>
              </w:rPr>
              <w:t>Дондоковна</w:t>
            </w:r>
            <w:proofErr w:type="spellEnd"/>
            <w:r w:rsidRPr="004D66A7">
              <w:rPr>
                <w:rFonts w:ascii="Times New Roman" w:hAnsi="Times New Roman" w:cs="Times New Roman"/>
              </w:rPr>
              <w:t>, АСОШ№1</w:t>
            </w:r>
          </w:p>
        </w:tc>
        <w:tc>
          <w:tcPr>
            <w:tcW w:w="3398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93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1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D66A7" w:rsidRPr="00961066" w:rsidTr="00961066">
        <w:tc>
          <w:tcPr>
            <w:tcW w:w="681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1066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4D66A7" w:rsidRPr="004D66A7" w:rsidRDefault="004D66A7" w:rsidP="0075487E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Дашицыренова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Оксана Николаевна, АСОШ№2 </w:t>
            </w:r>
          </w:p>
        </w:tc>
        <w:tc>
          <w:tcPr>
            <w:tcW w:w="3398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1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D66A7" w:rsidRPr="00961066" w:rsidTr="00961066">
        <w:tc>
          <w:tcPr>
            <w:tcW w:w="681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106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4D66A7" w:rsidRPr="004D66A7" w:rsidRDefault="004D66A7" w:rsidP="0075487E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Клепцова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Наталья Анатольевна, АСОШ№3</w:t>
            </w:r>
          </w:p>
        </w:tc>
        <w:tc>
          <w:tcPr>
            <w:tcW w:w="3398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1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D66A7" w:rsidRPr="00961066" w:rsidTr="00961066">
        <w:tc>
          <w:tcPr>
            <w:tcW w:w="681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1066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4D66A7" w:rsidRPr="004D66A7" w:rsidRDefault="004D66A7" w:rsidP="0075487E">
            <w:pPr>
              <w:rPr>
                <w:rFonts w:ascii="Times New Roman" w:hAnsi="Times New Roman" w:cs="Times New Roman"/>
              </w:rPr>
            </w:pPr>
            <w:proofErr w:type="spellStart"/>
            <w:r w:rsidRPr="004D66A7">
              <w:rPr>
                <w:rFonts w:ascii="Times New Roman" w:hAnsi="Times New Roman" w:cs="Times New Roman"/>
              </w:rPr>
              <w:t>Гатапова</w:t>
            </w:r>
            <w:proofErr w:type="spellEnd"/>
            <w:r w:rsidRPr="004D66A7">
              <w:rPr>
                <w:rFonts w:ascii="Times New Roman" w:hAnsi="Times New Roman" w:cs="Times New Roman"/>
              </w:rPr>
              <w:t xml:space="preserve"> Евгения </w:t>
            </w:r>
            <w:proofErr w:type="spellStart"/>
            <w:r w:rsidRPr="004D66A7">
              <w:rPr>
                <w:rFonts w:ascii="Times New Roman" w:hAnsi="Times New Roman" w:cs="Times New Roman"/>
              </w:rPr>
              <w:t>Болотовна</w:t>
            </w:r>
            <w:proofErr w:type="spellEnd"/>
            <w:r w:rsidRPr="004D66A7">
              <w:rPr>
                <w:rFonts w:ascii="Times New Roman" w:hAnsi="Times New Roman" w:cs="Times New Roman"/>
              </w:rPr>
              <w:t>, АСОШ№4</w:t>
            </w:r>
          </w:p>
        </w:tc>
        <w:tc>
          <w:tcPr>
            <w:tcW w:w="3398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1" w:type="dxa"/>
          </w:tcPr>
          <w:p w:rsidR="004D66A7" w:rsidRPr="00961066" w:rsidRDefault="004D66A7" w:rsidP="0075487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A181F" w:rsidRDefault="00EA181F" w:rsidP="0022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066" w:rsidRDefault="00961066" w:rsidP="00961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 _________________________________________ (Ф.И.О., подпись)</w:t>
      </w:r>
    </w:p>
    <w:p w:rsidR="00961066" w:rsidRDefault="00961066" w:rsidP="00961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066" w:rsidRDefault="00961066" w:rsidP="0022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1066" w:rsidSect="008720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/>
      </w:rPr>
    </w:lvl>
  </w:abstractNum>
  <w:abstractNum w:abstractNumId="3">
    <w:nsid w:val="225830E2"/>
    <w:multiLevelType w:val="hybridMultilevel"/>
    <w:tmpl w:val="23C823A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4C"/>
    <w:rsid w:val="00092EA0"/>
    <w:rsid w:val="00223C09"/>
    <w:rsid w:val="002D09FA"/>
    <w:rsid w:val="002E66C6"/>
    <w:rsid w:val="004D66A7"/>
    <w:rsid w:val="0057143D"/>
    <w:rsid w:val="0076503D"/>
    <w:rsid w:val="0087204C"/>
    <w:rsid w:val="008C3D18"/>
    <w:rsid w:val="00961066"/>
    <w:rsid w:val="0099311F"/>
    <w:rsid w:val="00A45223"/>
    <w:rsid w:val="00BD6A56"/>
    <w:rsid w:val="00E24230"/>
    <w:rsid w:val="00E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C3D18"/>
    <w:pPr>
      <w:widowControl w:val="0"/>
      <w:autoSpaceDE w:val="0"/>
      <w:autoSpaceDN w:val="0"/>
      <w:spacing w:after="0" w:line="240" w:lineRule="auto"/>
      <w:ind w:left="203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04C"/>
    <w:pPr>
      <w:suppressAutoHyphens/>
      <w:spacing w:before="240" w:after="280" w:line="240" w:lineRule="auto"/>
      <w:ind w:firstLine="300"/>
    </w:pPr>
    <w:rPr>
      <w:rFonts w:ascii="Verdana" w:eastAsia="Times New Roman" w:hAnsi="Verdana" w:cs="Times New Roman"/>
      <w:color w:val="000000"/>
      <w:sz w:val="16"/>
      <w:szCs w:val="16"/>
      <w:lang w:eastAsia="ar-SA"/>
    </w:rPr>
  </w:style>
  <w:style w:type="table" w:styleId="a4">
    <w:name w:val="Table Grid"/>
    <w:basedOn w:val="a1"/>
    <w:uiPriority w:val="59"/>
    <w:rsid w:val="0087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6A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C3D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E24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2423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C3D18"/>
    <w:pPr>
      <w:widowControl w:val="0"/>
      <w:autoSpaceDE w:val="0"/>
      <w:autoSpaceDN w:val="0"/>
      <w:spacing w:after="0" w:line="240" w:lineRule="auto"/>
      <w:ind w:left="203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04C"/>
    <w:pPr>
      <w:suppressAutoHyphens/>
      <w:spacing w:before="240" w:after="280" w:line="240" w:lineRule="auto"/>
      <w:ind w:firstLine="300"/>
    </w:pPr>
    <w:rPr>
      <w:rFonts w:ascii="Verdana" w:eastAsia="Times New Roman" w:hAnsi="Verdana" w:cs="Times New Roman"/>
      <w:color w:val="000000"/>
      <w:sz w:val="16"/>
      <w:szCs w:val="16"/>
      <w:lang w:eastAsia="ar-SA"/>
    </w:rPr>
  </w:style>
  <w:style w:type="table" w:styleId="a4">
    <w:name w:val="Table Grid"/>
    <w:basedOn w:val="a1"/>
    <w:uiPriority w:val="59"/>
    <w:rsid w:val="0087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6A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C3D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E24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2423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user-ts</cp:lastModifiedBy>
  <cp:revision>8</cp:revision>
  <dcterms:created xsi:type="dcterms:W3CDTF">2021-02-25T00:35:00Z</dcterms:created>
  <dcterms:modified xsi:type="dcterms:W3CDTF">2021-02-25T01:29:00Z</dcterms:modified>
</cp:coreProperties>
</file>