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28" w:rsidRDefault="00B31B28" w:rsidP="00B31B28">
      <w:pPr>
        <w:pStyle w:val="a5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702B7DA" wp14:editId="4E53EF8D">
            <wp:simplePos x="0" y="0"/>
            <wp:positionH relativeFrom="column">
              <wp:posOffset>2748280</wp:posOffset>
            </wp:positionH>
            <wp:positionV relativeFrom="paragraph">
              <wp:posOffset>-197485</wp:posOffset>
            </wp:positionV>
            <wp:extent cx="714375" cy="895350"/>
            <wp:effectExtent l="0" t="0" r="9525" b="0"/>
            <wp:wrapSquare wrapText="bothSides"/>
            <wp:docPr id="1" name="Рисунок 1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28" w:rsidRDefault="00B31B28" w:rsidP="00B31B28">
      <w:pPr>
        <w:pStyle w:val="a5"/>
        <w:rPr>
          <w:b/>
          <w:bCs/>
          <w:szCs w:val="28"/>
        </w:rPr>
      </w:pPr>
    </w:p>
    <w:p w:rsidR="00B31B28" w:rsidRDefault="00B31B28" w:rsidP="00B31B28">
      <w:pPr>
        <w:pStyle w:val="a5"/>
        <w:rPr>
          <w:b/>
          <w:bCs/>
          <w:szCs w:val="28"/>
        </w:rPr>
      </w:pPr>
    </w:p>
    <w:p w:rsidR="00B31B28" w:rsidRDefault="00B31B28" w:rsidP="00B31B28">
      <w:pPr>
        <w:pStyle w:val="a5"/>
        <w:rPr>
          <w:b/>
          <w:bCs/>
          <w:szCs w:val="28"/>
        </w:rPr>
      </w:pPr>
    </w:p>
    <w:p w:rsidR="00B31B28" w:rsidRPr="00BC5166" w:rsidRDefault="00B31B28" w:rsidP="00B31B28">
      <w:pPr>
        <w:pStyle w:val="a5"/>
        <w:rPr>
          <w:b/>
          <w:bCs/>
          <w:szCs w:val="28"/>
        </w:rPr>
      </w:pPr>
      <w:r w:rsidRPr="00BC5166">
        <w:rPr>
          <w:b/>
          <w:bCs/>
          <w:szCs w:val="28"/>
        </w:rPr>
        <w:t>АДМИНИСТРАЦИЯ</w:t>
      </w:r>
    </w:p>
    <w:p w:rsidR="00B31B28" w:rsidRPr="00BC5166" w:rsidRDefault="00B31B28" w:rsidP="00B31B28">
      <w:pPr>
        <w:pStyle w:val="a5"/>
        <w:rPr>
          <w:b/>
          <w:bCs/>
          <w:szCs w:val="28"/>
        </w:rPr>
      </w:pPr>
      <w:r w:rsidRPr="00BC5166">
        <w:rPr>
          <w:b/>
          <w:bCs/>
          <w:szCs w:val="28"/>
        </w:rPr>
        <w:t xml:space="preserve">ГОРОДСКОГО ОКРУГА «ПОСЕЛОК </w:t>
      </w:r>
      <w:proofErr w:type="gramStart"/>
      <w:r w:rsidRPr="00BC5166">
        <w:rPr>
          <w:b/>
          <w:bCs/>
          <w:szCs w:val="28"/>
        </w:rPr>
        <w:t>АГИНСКОЕ</w:t>
      </w:r>
      <w:proofErr w:type="gramEnd"/>
      <w:r w:rsidRPr="00BC5166">
        <w:rPr>
          <w:b/>
          <w:bCs/>
          <w:szCs w:val="28"/>
        </w:rPr>
        <w:t>»</w:t>
      </w:r>
    </w:p>
    <w:p w:rsidR="00B31B28" w:rsidRPr="008747EB" w:rsidRDefault="00B31B28" w:rsidP="00731A44">
      <w:pPr>
        <w:pStyle w:val="a3"/>
        <w:spacing w:after="0"/>
        <w:rPr>
          <w:b/>
        </w:rPr>
      </w:pPr>
    </w:p>
    <w:p w:rsidR="00B31B28" w:rsidRPr="00731A44" w:rsidRDefault="00731A44" w:rsidP="00B31B28">
      <w:pPr>
        <w:pStyle w:val="a3"/>
        <w:spacing w:after="0"/>
        <w:jc w:val="center"/>
        <w:rPr>
          <w:b/>
          <w:sz w:val="32"/>
          <w:szCs w:val="32"/>
        </w:rPr>
      </w:pPr>
      <w:r w:rsidRPr="00731A44">
        <w:rPr>
          <w:b/>
          <w:sz w:val="32"/>
          <w:szCs w:val="32"/>
        </w:rPr>
        <w:t>ПОСТАНОВЛЕНИ</w:t>
      </w:r>
      <w:r w:rsidR="00B31B28" w:rsidRPr="00731A44">
        <w:rPr>
          <w:b/>
          <w:sz w:val="32"/>
          <w:szCs w:val="32"/>
        </w:rPr>
        <w:t>Е</w:t>
      </w:r>
    </w:p>
    <w:p w:rsidR="00B31B28" w:rsidRDefault="00B31B28" w:rsidP="00B31B28">
      <w:pPr>
        <w:pStyle w:val="a3"/>
        <w:spacing w:after="0"/>
        <w:jc w:val="center"/>
        <w:rPr>
          <w:b/>
        </w:rPr>
      </w:pPr>
    </w:p>
    <w:p w:rsidR="00731A44" w:rsidRDefault="00731A44" w:rsidP="00B31B28">
      <w:pPr>
        <w:pStyle w:val="a3"/>
        <w:spacing w:after="0"/>
        <w:jc w:val="center"/>
        <w:rPr>
          <w:b/>
        </w:rPr>
      </w:pPr>
    </w:p>
    <w:p w:rsidR="00B31B28" w:rsidRDefault="002421FD" w:rsidP="00B31B28">
      <w:pPr>
        <w:pStyle w:val="a3"/>
        <w:spacing w:after="0"/>
      </w:pPr>
      <w:r>
        <w:t xml:space="preserve">«  </w:t>
      </w:r>
      <w:r w:rsidR="009B7F27" w:rsidRPr="009B7F27">
        <w:rPr>
          <w:u w:val="single"/>
        </w:rPr>
        <w:t>16</w:t>
      </w:r>
      <w:r w:rsidR="00A041E3">
        <w:t xml:space="preserve"> </w:t>
      </w:r>
      <w:r w:rsidR="00B31B28">
        <w:t xml:space="preserve"> »   </w:t>
      </w:r>
      <w:r w:rsidR="00AC732C" w:rsidRPr="00731A44">
        <w:t>декабря</w:t>
      </w:r>
      <w:r w:rsidR="00A36C9C">
        <w:t xml:space="preserve">   2021 </w:t>
      </w:r>
      <w:r w:rsidR="0027107E">
        <w:t>года</w:t>
      </w:r>
      <w:r w:rsidR="0027107E">
        <w:tab/>
      </w:r>
      <w:r w:rsidR="0027107E">
        <w:tab/>
      </w:r>
      <w:r w:rsidR="0027107E">
        <w:tab/>
      </w:r>
      <w:r w:rsidR="0027107E">
        <w:tab/>
      </w:r>
      <w:r w:rsidR="00A36C9C">
        <w:t xml:space="preserve">  </w:t>
      </w:r>
      <w:r w:rsidR="0027107E">
        <w:t xml:space="preserve">                      </w:t>
      </w:r>
      <w:r w:rsidR="00A041E3">
        <w:t xml:space="preserve">       </w:t>
      </w:r>
      <w:r w:rsidR="0027107E">
        <w:t xml:space="preserve"> </w:t>
      </w:r>
      <w:r w:rsidR="00B31B28">
        <w:t xml:space="preserve">№ </w:t>
      </w:r>
      <w:r w:rsidR="00DE6010">
        <w:t xml:space="preserve"> </w:t>
      </w:r>
      <w:r w:rsidR="009B7F27">
        <w:t xml:space="preserve"> </w:t>
      </w:r>
      <w:r w:rsidR="009B7F27" w:rsidRPr="009B7F27">
        <w:rPr>
          <w:u w:val="single"/>
        </w:rPr>
        <w:t>881</w:t>
      </w:r>
    </w:p>
    <w:p w:rsidR="00B31B28" w:rsidRDefault="00B31B28" w:rsidP="00B31B28">
      <w:pPr>
        <w:pStyle w:val="a3"/>
        <w:spacing w:after="0"/>
      </w:pPr>
    </w:p>
    <w:p w:rsidR="00B31B28" w:rsidRDefault="00B31B28" w:rsidP="00B31B28">
      <w:pPr>
        <w:pStyle w:val="a3"/>
        <w:spacing w:after="0"/>
      </w:pPr>
    </w:p>
    <w:p w:rsidR="00B31B28" w:rsidRPr="00731A44" w:rsidRDefault="00B31B28" w:rsidP="00AC732C">
      <w:pPr>
        <w:shd w:val="clear" w:color="auto" w:fill="FFFFFF"/>
        <w:ind w:left="17"/>
        <w:jc w:val="center"/>
        <w:rPr>
          <w:b/>
          <w:bCs/>
          <w:spacing w:val="-6"/>
          <w:sz w:val="32"/>
          <w:szCs w:val="32"/>
        </w:rPr>
      </w:pPr>
      <w:r w:rsidRPr="00731A44">
        <w:rPr>
          <w:b/>
          <w:bCs/>
          <w:spacing w:val="-6"/>
          <w:sz w:val="32"/>
          <w:szCs w:val="32"/>
        </w:rPr>
        <w:t xml:space="preserve">О </w:t>
      </w:r>
      <w:r w:rsidR="00AC732C" w:rsidRPr="00731A44">
        <w:rPr>
          <w:b/>
          <w:bCs/>
          <w:spacing w:val="-6"/>
          <w:sz w:val="32"/>
          <w:szCs w:val="32"/>
        </w:rPr>
        <w:t xml:space="preserve">повторной </w:t>
      </w:r>
      <w:r w:rsidRPr="00731A44">
        <w:rPr>
          <w:b/>
          <w:bCs/>
          <w:spacing w:val="-6"/>
          <w:sz w:val="32"/>
          <w:szCs w:val="32"/>
        </w:rPr>
        <w:t>продаже муниципального имущества</w:t>
      </w:r>
    </w:p>
    <w:p w:rsidR="00B31B28" w:rsidRPr="00731A44" w:rsidRDefault="00B31B28" w:rsidP="00AC732C">
      <w:pPr>
        <w:shd w:val="clear" w:color="auto" w:fill="FFFFFF"/>
        <w:ind w:left="17"/>
        <w:jc w:val="center"/>
        <w:rPr>
          <w:b/>
          <w:bCs/>
          <w:spacing w:val="-6"/>
          <w:sz w:val="32"/>
          <w:szCs w:val="32"/>
        </w:rPr>
      </w:pPr>
      <w:r w:rsidRPr="00731A44">
        <w:rPr>
          <w:b/>
          <w:bCs/>
          <w:spacing w:val="-6"/>
          <w:sz w:val="32"/>
          <w:szCs w:val="32"/>
        </w:rPr>
        <w:t>на электронной торговой площадке</w:t>
      </w:r>
    </w:p>
    <w:p w:rsidR="00B31B28" w:rsidRPr="00731A44" w:rsidRDefault="00B31B28" w:rsidP="00AC732C">
      <w:pPr>
        <w:shd w:val="clear" w:color="auto" w:fill="FFFFFF"/>
        <w:ind w:left="17"/>
        <w:jc w:val="center"/>
        <w:rPr>
          <w:b/>
          <w:bCs/>
          <w:spacing w:val="-6"/>
          <w:sz w:val="32"/>
          <w:szCs w:val="32"/>
        </w:rPr>
      </w:pPr>
      <w:r w:rsidRPr="00731A44">
        <w:rPr>
          <w:b/>
          <w:bCs/>
          <w:spacing w:val="-6"/>
          <w:sz w:val="32"/>
          <w:szCs w:val="32"/>
        </w:rPr>
        <w:t>в сети Интернет</w:t>
      </w:r>
    </w:p>
    <w:p w:rsidR="00B31B28" w:rsidRDefault="00B31B28" w:rsidP="00B31B28">
      <w:pPr>
        <w:shd w:val="clear" w:color="auto" w:fill="FFFFFF"/>
        <w:ind w:left="17"/>
        <w:jc w:val="both"/>
        <w:rPr>
          <w:b/>
          <w:sz w:val="24"/>
          <w:szCs w:val="24"/>
        </w:rPr>
      </w:pPr>
    </w:p>
    <w:p w:rsidR="00731A44" w:rsidRPr="00C94006" w:rsidRDefault="00731A44" w:rsidP="00B31B28">
      <w:pPr>
        <w:shd w:val="clear" w:color="auto" w:fill="FFFFFF"/>
        <w:ind w:left="17"/>
        <w:jc w:val="both"/>
        <w:rPr>
          <w:b/>
          <w:sz w:val="24"/>
          <w:szCs w:val="24"/>
        </w:rPr>
      </w:pPr>
    </w:p>
    <w:p w:rsidR="00B31B28" w:rsidRDefault="00B31B28" w:rsidP="00B31B28">
      <w:pPr>
        <w:ind w:firstLine="720"/>
        <w:jc w:val="both"/>
      </w:pPr>
      <w:proofErr w:type="gramStart"/>
      <w:r w:rsidRPr="00913BE1">
        <w:rPr>
          <w:bCs/>
          <w:spacing w:val="-6"/>
        </w:rPr>
        <w:t xml:space="preserve">В соответствии </w:t>
      </w:r>
      <w:r w:rsidR="007C176B">
        <w:rPr>
          <w:bCs/>
          <w:spacing w:val="-6"/>
        </w:rPr>
        <w:t xml:space="preserve"> </w:t>
      </w:r>
      <w:r>
        <w:rPr>
          <w:bCs/>
          <w:spacing w:val="-6"/>
        </w:rPr>
        <w:t xml:space="preserve"> </w:t>
      </w:r>
      <w:r w:rsidR="00AE2385">
        <w:rPr>
          <w:bCs/>
          <w:spacing w:val="-6"/>
        </w:rPr>
        <w:t xml:space="preserve">со </w:t>
      </w:r>
      <w:r w:rsidRPr="00913BE1">
        <w:t>стать</w:t>
      </w:r>
      <w:r w:rsidR="00AE2385">
        <w:t>ей</w:t>
      </w:r>
      <w:r w:rsidRPr="00913BE1">
        <w:t xml:space="preserve"> 18 Федерального закона от 21.12.2001</w:t>
      </w:r>
      <w:r>
        <w:t xml:space="preserve"> года</w:t>
      </w:r>
      <w:r w:rsidRPr="00913BE1">
        <w:t xml:space="preserve"> № 178-ФЗ </w:t>
      </w:r>
      <w:r w:rsidR="007C176B">
        <w:t xml:space="preserve"> </w:t>
      </w:r>
      <w:r w:rsidRPr="00913BE1">
        <w:t>«О приватизации государственного и муниципального имущества»</w:t>
      </w:r>
      <w:r w:rsidR="00AE2385">
        <w:t>, Постановлением</w:t>
      </w:r>
      <w:r>
        <w:t xml:space="preserve">   Правительства Российской Федерации от 27.08.2012 года  №860  «Об организации и проведении продажи государственного или муниципального имущества в электронной форме», </w:t>
      </w:r>
      <w:r w:rsidR="007C176B">
        <w:t xml:space="preserve"> </w:t>
      </w:r>
      <w:r w:rsidR="00AE2385">
        <w:t>Положением</w:t>
      </w:r>
      <w:r w:rsidRPr="008270B5">
        <w:t xml:space="preserve"> «О порядке и условиях приватизации муниципального имущества городского округа «Поселок Агинское»</w:t>
      </w:r>
      <w:r>
        <w:t xml:space="preserve">, утвержденного решением </w:t>
      </w:r>
      <w:r w:rsidRPr="008270B5">
        <w:t xml:space="preserve"> Думы городского округа «Поселок</w:t>
      </w:r>
      <w:r>
        <w:t xml:space="preserve"> Агинское» от 28.08.2014 года № 69</w:t>
      </w:r>
      <w:proofErr w:type="gramEnd"/>
      <w:r w:rsidRPr="008270B5">
        <w:t>,</w:t>
      </w:r>
      <w:r w:rsidR="00AE2385">
        <w:t xml:space="preserve">  </w:t>
      </w:r>
      <w:proofErr w:type="gramStart"/>
      <w:r w:rsidR="00AE2385">
        <w:t>р</w:t>
      </w:r>
      <w:r w:rsidR="0092122B">
        <w:t>ешением</w:t>
      </w:r>
      <w:r>
        <w:t xml:space="preserve"> Думы городского округа «Поселок Агинское» </w:t>
      </w:r>
      <w:r w:rsidR="00AC732C">
        <w:t xml:space="preserve"> </w:t>
      </w:r>
      <w:r w:rsidRPr="0096048A">
        <w:t xml:space="preserve">от </w:t>
      </w:r>
      <w:r>
        <w:t xml:space="preserve">27.12.2018 года </w:t>
      </w:r>
      <w:r w:rsidRPr="0096048A">
        <w:t xml:space="preserve"> №</w:t>
      </w:r>
      <w:r>
        <w:t>78 «Об утверждении прогнозного плана (программы) приватизации имущества городского округа «Поселок Агинское» на 2019-2021 годы</w:t>
      </w:r>
      <w:r w:rsidR="00A36C9C">
        <w:t>»</w:t>
      </w:r>
      <w:r>
        <w:t xml:space="preserve">, </w:t>
      </w:r>
      <w:r w:rsidR="00AC732C">
        <w:t xml:space="preserve">в связи с несостоявшимся </w:t>
      </w:r>
      <w:r w:rsidR="00731A44">
        <w:t xml:space="preserve">предыдущий аукцион по продаже муниципального имущества,  </w:t>
      </w:r>
      <w:r w:rsidR="00AC732C">
        <w:t xml:space="preserve"> </w:t>
      </w:r>
      <w:proofErr w:type="gramEnd"/>
    </w:p>
    <w:p w:rsidR="00B31B28" w:rsidRPr="00443B2B" w:rsidRDefault="00AC732C" w:rsidP="00AC732C">
      <w:pPr>
        <w:ind w:firstLine="702"/>
        <w:jc w:val="both"/>
      </w:pPr>
      <w:r>
        <w:rPr>
          <w:b/>
          <w:bCs/>
        </w:rPr>
        <w:t>ПОСТАНОВЛЯЕТ</w:t>
      </w:r>
      <w:r w:rsidR="00B31B28">
        <w:rPr>
          <w:b/>
          <w:bCs/>
        </w:rPr>
        <w:t>:</w:t>
      </w:r>
    </w:p>
    <w:p w:rsidR="00B31B28" w:rsidRPr="00913BE1" w:rsidRDefault="00B31B28" w:rsidP="00B31B28">
      <w:pPr>
        <w:jc w:val="both"/>
      </w:pPr>
    </w:p>
    <w:p w:rsidR="00B31B28" w:rsidRPr="00C94006" w:rsidRDefault="00B31B28" w:rsidP="00B31B28">
      <w:pPr>
        <w:shd w:val="clear" w:color="auto" w:fill="FFFFFF"/>
        <w:ind w:left="17" w:firstLine="685"/>
        <w:jc w:val="both"/>
      </w:pPr>
      <w:r w:rsidRPr="00913BE1">
        <w:t xml:space="preserve">1. Провести </w:t>
      </w:r>
      <w:r w:rsidR="00731A44">
        <w:t xml:space="preserve">повторный </w:t>
      </w:r>
      <w:r w:rsidRPr="00913BE1">
        <w:t xml:space="preserve">аукцион по продаже </w:t>
      </w:r>
      <w:r w:rsidR="00384641">
        <w:t xml:space="preserve">объектов недвижимого имущества с земельным участком, </w:t>
      </w:r>
      <w:r w:rsidRPr="00C94006">
        <w:t>находящ</w:t>
      </w:r>
      <w:r w:rsidR="00384641">
        <w:t>им</w:t>
      </w:r>
      <w:r>
        <w:t>ся</w:t>
      </w:r>
      <w:r w:rsidRPr="00C94006">
        <w:t xml:space="preserve"> в муниципальной собственности</w:t>
      </w:r>
      <w:r>
        <w:t xml:space="preserve"> городского округа «Поселок </w:t>
      </w:r>
      <w:proofErr w:type="gramStart"/>
      <w:r>
        <w:t>Агинское</w:t>
      </w:r>
      <w:proofErr w:type="gramEnd"/>
      <w:r>
        <w:t xml:space="preserve">» на  электронной торговой площадке </w:t>
      </w:r>
      <w:r w:rsidR="00743E69">
        <w:t xml:space="preserve">в сети интернет  </w:t>
      </w:r>
      <w:hyperlink r:id="rId7" w:history="1">
        <w:r w:rsidR="00743E69" w:rsidRPr="000941C8">
          <w:rPr>
            <w:rStyle w:val="a7"/>
          </w:rPr>
          <w:t>www.rts-tender.ru</w:t>
        </w:r>
      </w:hyperlink>
      <w:r>
        <w:t>, согласно приложению №1.</w:t>
      </w:r>
    </w:p>
    <w:p w:rsidR="00B31B28" w:rsidRPr="000559F7" w:rsidRDefault="00B31B28" w:rsidP="00B31B28">
      <w:pPr>
        <w:jc w:val="both"/>
      </w:pPr>
      <w:r>
        <w:tab/>
      </w:r>
      <w:r w:rsidRPr="00913BE1">
        <w:t xml:space="preserve">2. </w:t>
      </w:r>
      <w:r>
        <w:t>Утвердить аукционную документацию п</w:t>
      </w:r>
      <w:r w:rsidRPr="000559F7">
        <w:t>о продаже муниципа</w:t>
      </w:r>
      <w:r>
        <w:t>льного имущества, согласно приложению № 2.</w:t>
      </w:r>
    </w:p>
    <w:p w:rsidR="00B31B28" w:rsidRDefault="00B31B28" w:rsidP="00B31B28">
      <w:pPr>
        <w:jc w:val="both"/>
      </w:pPr>
      <w:r w:rsidRPr="000559F7">
        <w:tab/>
        <w:t xml:space="preserve">3.  Управлению экономики и  имущества администрации городского округа «Поселок </w:t>
      </w:r>
      <w:proofErr w:type="gramStart"/>
      <w:r w:rsidRPr="000559F7">
        <w:t>Агинское</w:t>
      </w:r>
      <w:proofErr w:type="gramEnd"/>
      <w:r w:rsidRPr="000559F7">
        <w:t>»:</w:t>
      </w:r>
    </w:p>
    <w:p w:rsidR="00B31B28" w:rsidRDefault="00B31B28" w:rsidP="00743E69">
      <w:pPr>
        <w:ind w:firstLine="708"/>
        <w:jc w:val="both"/>
        <w:rPr>
          <w:u w:val="single"/>
        </w:rPr>
      </w:pPr>
      <w:r w:rsidRPr="000559F7">
        <w:t xml:space="preserve">3.1. разместить </w:t>
      </w:r>
      <w:r>
        <w:t>аукционную документацию</w:t>
      </w:r>
      <w:r w:rsidRPr="000559F7">
        <w:t xml:space="preserve"> </w:t>
      </w:r>
      <w:r>
        <w:t>п</w:t>
      </w:r>
      <w:r w:rsidRPr="000559F7">
        <w:t xml:space="preserve">о продаже муниципального имущества на </w:t>
      </w:r>
      <w:r>
        <w:t xml:space="preserve">электронной торговой площадке </w:t>
      </w:r>
      <w:hyperlink r:id="rId8" w:history="1">
        <w:r w:rsidR="00743E69" w:rsidRPr="000941C8">
          <w:rPr>
            <w:rStyle w:val="a7"/>
          </w:rPr>
          <w:t>www.rts-</w:t>
        </w:r>
        <w:r w:rsidR="00743E69" w:rsidRPr="000941C8">
          <w:rPr>
            <w:rStyle w:val="a7"/>
          </w:rPr>
          <w:lastRenderedPageBreak/>
          <w:t>tender.ru</w:t>
        </w:r>
      </w:hyperlink>
      <w:r>
        <w:rPr>
          <w:rStyle w:val="a7"/>
        </w:rPr>
        <w:t xml:space="preserve">, на </w:t>
      </w:r>
      <w:r w:rsidRPr="000559F7">
        <w:t xml:space="preserve">официальном сайте торгов </w:t>
      </w:r>
      <w:proofErr w:type="spellStart"/>
      <w:r w:rsidR="00743E69" w:rsidRPr="00743E69">
        <w:t>www</w:t>
      </w:r>
      <w:proofErr w:type="spellEnd"/>
      <w:r w:rsidR="00743E69" w:rsidRPr="00743E69">
        <w:t>.</w:t>
      </w:r>
      <w:proofErr w:type="spellStart"/>
      <w:r w:rsidRPr="000559F7">
        <w:rPr>
          <w:lang w:val="en-US"/>
        </w:rPr>
        <w:t>torgi</w:t>
      </w:r>
      <w:proofErr w:type="spellEnd"/>
      <w:r w:rsidRPr="000559F7">
        <w:t>.</w:t>
      </w:r>
      <w:proofErr w:type="spellStart"/>
      <w:r w:rsidRPr="000559F7">
        <w:rPr>
          <w:lang w:val="en-US"/>
        </w:rPr>
        <w:t>gov</w:t>
      </w:r>
      <w:proofErr w:type="spellEnd"/>
      <w:r w:rsidRPr="000559F7">
        <w:t>.</w:t>
      </w:r>
      <w:proofErr w:type="spellStart"/>
      <w:r w:rsidRPr="000559F7">
        <w:rPr>
          <w:lang w:val="en-US"/>
        </w:rPr>
        <w:t>ru</w:t>
      </w:r>
      <w:proofErr w:type="spellEnd"/>
      <w:r w:rsidRPr="000559F7">
        <w:t xml:space="preserve">, </w:t>
      </w:r>
      <w:r>
        <w:t xml:space="preserve">на </w:t>
      </w:r>
      <w:r w:rsidR="00384641">
        <w:t xml:space="preserve">официальном сайте </w:t>
      </w:r>
      <w:r w:rsidRPr="000559F7">
        <w:t xml:space="preserve"> городского округа</w:t>
      </w:r>
      <w:r w:rsidRPr="000559F7">
        <w:rPr>
          <w:rFonts w:ascii="Arial" w:hAnsi="Arial" w:cs="Arial"/>
          <w:color w:val="222222"/>
        </w:rPr>
        <w:t xml:space="preserve"> </w:t>
      </w:r>
      <w:r w:rsidRPr="002D25B4">
        <w:t xml:space="preserve">«Поселок </w:t>
      </w:r>
      <w:proofErr w:type="gramStart"/>
      <w:r w:rsidRPr="002D25B4">
        <w:t>Агинское</w:t>
      </w:r>
      <w:proofErr w:type="gramEnd"/>
      <w:r w:rsidRPr="002D25B4">
        <w:t>»</w:t>
      </w:r>
      <w:r w:rsidR="00743E69" w:rsidRPr="00743E69">
        <w:t xml:space="preserve"> </w:t>
      </w:r>
      <w:hyperlink r:id="rId9" w:history="1">
        <w:r w:rsidR="00743E69" w:rsidRPr="000941C8">
          <w:rPr>
            <w:rStyle w:val="a7"/>
          </w:rPr>
          <w:t>www.</w:t>
        </w:r>
        <w:r w:rsidR="00743E69" w:rsidRPr="000941C8">
          <w:rPr>
            <w:rStyle w:val="a7"/>
            <w:lang w:val="en-US"/>
          </w:rPr>
          <w:t>go</w:t>
        </w:r>
        <w:r w:rsidR="00743E69" w:rsidRPr="000941C8">
          <w:rPr>
            <w:rStyle w:val="a7"/>
          </w:rPr>
          <w:t>-</w:t>
        </w:r>
      </w:hyperlink>
      <w:r w:rsidR="00743E69">
        <w:rPr>
          <w:lang w:val="en-US"/>
        </w:rPr>
        <w:t>aginskoe</w:t>
      </w:r>
      <w:r w:rsidR="00743E69" w:rsidRPr="00743E69">
        <w:t>.</w:t>
      </w:r>
      <w:r w:rsidR="00743E69">
        <w:rPr>
          <w:lang w:val="en-US"/>
        </w:rPr>
        <w:t>ru</w:t>
      </w:r>
      <w:r w:rsidR="00F97184">
        <w:t>.</w:t>
      </w:r>
    </w:p>
    <w:p w:rsidR="00B31B28" w:rsidRDefault="00B31B28" w:rsidP="00743E69">
      <w:pPr>
        <w:ind w:firstLine="708"/>
        <w:jc w:val="both"/>
      </w:pPr>
      <w:r w:rsidRPr="000559F7">
        <w:t>3.2.  оформить с покупателем договор купли-продажи муниципального имущества.</w:t>
      </w:r>
    </w:p>
    <w:p w:rsidR="00B31B28" w:rsidRDefault="00B31B28" w:rsidP="0027107E">
      <w:pPr>
        <w:jc w:val="both"/>
      </w:pPr>
      <w:r>
        <w:tab/>
      </w:r>
      <w:r w:rsidRPr="000559F7">
        <w:t xml:space="preserve">4. Контроль за исполнением настоящего </w:t>
      </w:r>
      <w:r>
        <w:t>постановления</w:t>
      </w:r>
      <w:r w:rsidRPr="000559F7">
        <w:t xml:space="preserve"> возложить на </w:t>
      </w:r>
      <w:r w:rsidR="0027107E">
        <w:t>начальника Управления экономики и имущества администрации</w:t>
      </w:r>
      <w:r>
        <w:t xml:space="preserve"> городского округа «Поселок </w:t>
      </w:r>
      <w:proofErr w:type="gramStart"/>
      <w:r>
        <w:t>Агинское</w:t>
      </w:r>
      <w:proofErr w:type="gramEnd"/>
      <w:r>
        <w:t xml:space="preserve">» </w:t>
      </w:r>
      <w:proofErr w:type="spellStart"/>
      <w:r w:rsidR="0027107E">
        <w:t>Жамсаранову</w:t>
      </w:r>
      <w:proofErr w:type="spellEnd"/>
      <w:r w:rsidR="0027107E">
        <w:t xml:space="preserve"> Б.А.</w:t>
      </w:r>
    </w:p>
    <w:p w:rsidR="00B31B28" w:rsidRDefault="00B31B28" w:rsidP="00B31B28">
      <w:pPr>
        <w:shd w:val="clear" w:color="auto" w:fill="FFFFFF"/>
        <w:jc w:val="both"/>
      </w:pPr>
    </w:p>
    <w:p w:rsidR="0027107E" w:rsidRDefault="0027107E" w:rsidP="00B31B28">
      <w:pPr>
        <w:shd w:val="clear" w:color="auto" w:fill="FFFFFF"/>
        <w:jc w:val="both"/>
      </w:pPr>
    </w:p>
    <w:p w:rsidR="00B31B28" w:rsidRPr="000559F7" w:rsidRDefault="00B31B28" w:rsidP="00B31B28">
      <w:pPr>
        <w:shd w:val="clear" w:color="auto" w:fill="FFFFFF"/>
        <w:jc w:val="both"/>
      </w:pPr>
      <w:r w:rsidRPr="000559F7">
        <w:t>Глав</w:t>
      </w:r>
      <w:r w:rsidR="000545C5">
        <w:t>а</w:t>
      </w:r>
      <w:r w:rsidRPr="000559F7">
        <w:t xml:space="preserve"> городского округа</w:t>
      </w:r>
    </w:p>
    <w:p w:rsidR="00B31B28" w:rsidRPr="002D25B4" w:rsidRDefault="00B31B28" w:rsidP="00B31B28">
      <w:pPr>
        <w:pStyle w:val="a3"/>
        <w:spacing w:after="0"/>
        <w:jc w:val="both"/>
        <w:rPr>
          <w:sz w:val="26"/>
          <w:szCs w:val="26"/>
        </w:rPr>
      </w:pPr>
      <w:r w:rsidRPr="000559F7">
        <w:t xml:space="preserve">«Поселок </w:t>
      </w:r>
      <w:proofErr w:type="gramStart"/>
      <w:r w:rsidRPr="000559F7">
        <w:t>Агинское</w:t>
      </w:r>
      <w:proofErr w:type="gramEnd"/>
      <w:r w:rsidRPr="000559F7">
        <w:t xml:space="preserve">»                                       </w:t>
      </w:r>
      <w:r>
        <w:t xml:space="preserve">                             </w:t>
      </w:r>
      <w:r w:rsidR="000545C5">
        <w:t>А.С. Дашин</w:t>
      </w:r>
    </w:p>
    <w:tbl>
      <w:tblPr>
        <w:tblW w:w="949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B31B28" w:rsidRPr="00845CE6" w:rsidTr="0027107E">
        <w:trPr>
          <w:trHeight w:val="590"/>
        </w:trPr>
        <w:tc>
          <w:tcPr>
            <w:tcW w:w="9498" w:type="dxa"/>
          </w:tcPr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0545C5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B31B28" w:rsidRDefault="00B31B28" w:rsidP="00B95E8D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B95E8D" w:rsidRDefault="00B95E8D" w:rsidP="00B95E8D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7C176B" w:rsidRDefault="007C176B" w:rsidP="00B95E8D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7C176B" w:rsidRDefault="00B31B28" w:rsidP="007C176B">
            <w:pPr>
              <w:rPr>
                <w:sz w:val="20"/>
                <w:szCs w:val="20"/>
              </w:rPr>
            </w:pPr>
            <w:r w:rsidRPr="00902C48">
              <w:rPr>
                <w:sz w:val="20"/>
                <w:szCs w:val="20"/>
              </w:rPr>
              <w:t xml:space="preserve">Исп. </w:t>
            </w:r>
            <w:proofErr w:type="spellStart"/>
            <w:r>
              <w:rPr>
                <w:sz w:val="20"/>
                <w:szCs w:val="20"/>
              </w:rPr>
              <w:t>Бардуева</w:t>
            </w:r>
            <w:proofErr w:type="spellEnd"/>
            <w:r>
              <w:rPr>
                <w:sz w:val="20"/>
                <w:szCs w:val="20"/>
              </w:rPr>
              <w:t xml:space="preserve"> Ц.Б.  </w:t>
            </w:r>
            <w:r w:rsidRPr="00902C48">
              <w:rPr>
                <w:sz w:val="20"/>
                <w:szCs w:val="20"/>
              </w:rPr>
              <w:t>8(30239)37305</w:t>
            </w:r>
          </w:p>
          <w:p w:rsidR="00B31B28" w:rsidRPr="007C176B" w:rsidRDefault="007C176B" w:rsidP="007C1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="00B31B28" w:rsidRPr="005434EC">
              <w:rPr>
                <w:sz w:val="24"/>
                <w:szCs w:val="24"/>
              </w:rPr>
              <w:t>Приложение №</w:t>
            </w:r>
            <w:r w:rsidR="00B31B28">
              <w:rPr>
                <w:sz w:val="24"/>
                <w:szCs w:val="24"/>
              </w:rPr>
              <w:t>1</w:t>
            </w: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 администрации</w:t>
            </w:r>
          </w:p>
          <w:p w:rsidR="00B31B28" w:rsidRPr="005434EC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434EC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5434EC">
              <w:rPr>
                <w:sz w:val="24"/>
                <w:szCs w:val="24"/>
              </w:rPr>
              <w:t xml:space="preserve">«Поселок </w:t>
            </w:r>
            <w:proofErr w:type="gramStart"/>
            <w:r w:rsidRPr="005434EC">
              <w:rPr>
                <w:sz w:val="24"/>
                <w:szCs w:val="24"/>
              </w:rPr>
              <w:t>Агинское</w:t>
            </w:r>
            <w:proofErr w:type="gramEnd"/>
            <w:r w:rsidRPr="005434EC">
              <w:rPr>
                <w:sz w:val="24"/>
                <w:szCs w:val="24"/>
              </w:rPr>
              <w:t>»</w:t>
            </w:r>
          </w:p>
          <w:p w:rsidR="00B31B28" w:rsidRPr="00845CE6" w:rsidRDefault="00B31B28" w:rsidP="000545C5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</w:t>
            </w:r>
            <w:r w:rsidR="001702C7" w:rsidRPr="001702C7">
              <w:rPr>
                <w:sz w:val="24"/>
                <w:szCs w:val="24"/>
                <w:u w:val="single"/>
              </w:rPr>
              <w:t>16</w:t>
            </w:r>
            <w:r>
              <w:rPr>
                <w:sz w:val="24"/>
                <w:szCs w:val="24"/>
              </w:rPr>
              <w:t xml:space="preserve">__»  </w:t>
            </w:r>
            <w:r w:rsidR="000545C5" w:rsidRPr="000545C5">
              <w:rPr>
                <w:sz w:val="24"/>
                <w:szCs w:val="24"/>
              </w:rPr>
              <w:t>декабря</w:t>
            </w:r>
            <w:r w:rsidR="00A36C9C" w:rsidRPr="000545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434EC">
              <w:rPr>
                <w:sz w:val="24"/>
                <w:szCs w:val="24"/>
              </w:rPr>
              <w:t>20</w:t>
            </w:r>
            <w:r w:rsidR="00A36C9C">
              <w:rPr>
                <w:sz w:val="24"/>
                <w:szCs w:val="24"/>
              </w:rPr>
              <w:t>21</w:t>
            </w:r>
            <w:r w:rsidRPr="005434EC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__</w:t>
            </w:r>
            <w:bookmarkStart w:id="0" w:name="_GoBack"/>
            <w:r w:rsidR="001702C7" w:rsidRPr="001702C7">
              <w:rPr>
                <w:sz w:val="24"/>
                <w:szCs w:val="24"/>
                <w:u w:val="single"/>
              </w:rPr>
              <w:t>881</w:t>
            </w:r>
            <w:bookmarkEnd w:id="0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u w:val="single"/>
              </w:rPr>
              <w:t>_</w:t>
            </w:r>
          </w:p>
        </w:tc>
      </w:tr>
      <w:tr w:rsidR="00B31B28" w:rsidTr="0027107E">
        <w:trPr>
          <w:trHeight w:val="590"/>
        </w:trPr>
        <w:tc>
          <w:tcPr>
            <w:tcW w:w="9498" w:type="dxa"/>
          </w:tcPr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center"/>
              <w:rPr>
                <w:rStyle w:val="a7"/>
              </w:rPr>
            </w:pPr>
            <w:r w:rsidRPr="00CB7DDB">
              <w:t xml:space="preserve">Перечень муниципального имущества, подлежащего </w:t>
            </w:r>
            <w:r w:rsidR="000545C5">
              <w:t xml:space="preserve">повторной </w:t>
            </w:r>
            <w:r w:rsidRPr="00CB7DDB">
              <w:t xml:space="preserve"> продаже </w:t>
            </w:r>
            <w:r>
              <w:t xml:space="preserve">на  электронной торговой площадке </w:t>
            </w:r>
            <w:hyperlink r:id="rId10" w:history="1">
              <w:r w:rsidRPr="005A141C">
                <w:rPr>
                  <w:rStyle w:val="a7"/>
                </w:rPr>
                <w:t>https://www.rts-tender.ru</w:t>
              </w:r>
            </w:hyperlink>
          </w:p>
          <w:p w:rsidR="0027107E" w:rsidRDefault="0027107E" w:rsidP="0027107E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  <w:r>
              <w:rPr>
                <w:rStyle w:val="a7"/>
              </w:rPr>
              <w:t xml:space="preserve"> 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3253"/>
              <w:gridCol w:w="3260"/>
              <w:gridCol w:w="2410"/>
            </w:tblGrid>
            <w:tr w:rsidR="0027107E" w:rsidRPr="00560618" w:rsidTr="007C176B">
              <w:tc>
                <w:tcPr>
                  <w:tcW w:w="462" w:type="dxa"/>
                </w:tcPr>
                <w:p w:rsidR="0027107E" w:rsidRPr="0041165A" w:rsidRDefault="0027107E" w:rsidP="005101E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41165A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3253" w:type="dxa"/>
                </w:tcPr>
                <w:p w:rsidR="0027107E" w:rsidRPr="0041165A" w:rsidRDefault="0027107E" w:rsidP="005101E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41165A">
                    <w:rPr>
                      <w:rFonts w:ascii="Times New Roman" w:hAnsi="Times New Roman" w:cs="Times New Roman"/>
                    </w:rPr>
                    <w:t>Наименование и адрес</w:t>
                  </w:r>
                </w:p>
              </w:tc>
              <w:tc>
                <w:tcPr>
                  <w:tcW w:w="3260" w:type="dxa"/>
                </w:tcPr>
                <w:p w:rsidR="0027107E" w:rsidRPr="0041165A" w:rsidRDefault="0027107E" w:rsidP="005101E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41165A">
                    <w:rPr>
                      <w:rFonts w:ascii="Times New Roman" w:hAnsi="Times New Roman" w:cs="Times New Roman"/>
                    </w:rPr>
                    <w:t>Характеристика объекта</w:t>
                  </w:r>
                </w:p>
              </w:tc>
              <w:tc>
                <w:tcPr>
                  <w:tcW w:w="2410" w:type="dxa"/>
                </w:tcPr>
                <w:p w:rsidR="0027107E" w:rsidRPr="0027107E" w:rsidRDefault="0027107E" w:rsidP="00EB1D0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27107E">
                    <w:rPr>
                      <w:rFonts w:ascii="Times New Roman" w:hAnsi="Times New Roman" w:cs="Times New Roman"/>
                    </w:rPr>
                    <w:t>Начальная цена, руб.</w:t>
                  </w:r>
                </w:p>
                <w:p w:rsidR="0027107E" w:rsidRPr="0041165A" w:rsidRDefault="00EB1D0E" w:rsidP="0027107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="0027107E" w:rsidRPr="0027107E">
                    <w:rPr>
                      <w:rFonts w:ascii="Times New Roman" w:hAnsi="Times New Roman" w:cs="Times New Roman"/>
                    </w:rPr>
                    <w:t>без учета НДС)</w:t>
                  </w:r>
                </w:p>
              </w:tc>
            </w:tr>
            <w:tr w:rsidR="0027107E" w:rsidRPr="00560618" w:rsidTr="007C176B">
              <w:trPr>
                <w:trHeight w:val="1026"/>
              </w:trPr>
              <w:tc>
                <w:tcPr>
                  <w:tcW w:w="462" w:type="dxa"/>
                  <w:vMerge w:val="restart"/>
                </w:tcPr>
                <w:p w:rsidR="0027107E" w:rsidRPr="00560618" w:rsidRDefault="0027107E" w:rsidP="005101E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107E" w:rsidRPr="00560618" w:rsidRDefault="0027107E" w:rsidP="005101E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53" w:type="dxa"/>
                </w:tcPr>
                <w:p w:rsidR="0027107E" w:rsidRPr="00560618" w:rsidRDefault="0027107E" w:rsidP="005101E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Нежилое здание,  </w:t>
                  </w:r>
                  <w:r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расположенное по адресу: Забайкальский край, Агинский район,  </w:t>
                  </w:r>
                  <w:proofErr w:type="spellStart"/>
                  <w:r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пгт</w:t>
                  </w:r>
                  <w:proofErr w:type="spellEnd"/>
                  <w:r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Агинское</w:t>
                  </w:r>
                  <w:proofErr w:type="gramEnd"/>
                  <w:r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ул. </w:t>
                  </w:r>
                  <w:r w:rsidR="00EB1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Базара </w:t>
                  </w:r>
                  <w:proofErr w:type="spellStart"/>
                  <w:r w:rsidR="00EB1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Ринчино</w:t>
                  </w:r>
                  <w:proofErr w:type="spellEnd"/>
                  <w:r w:rsidR="00EB1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25</w:t>
                  </w:r>
                </w:p>
              </w:tc>
              <w:tc>
                <w:tcPr>
                  <w:tcW w:w="3260" w:type="dxa"/>
                </w:tcPr>
                <w:p w:rsidR="001A23E8" w:rsidRPr="001A23E8" w:rsidRDefault="00384641" w:rsidP="0028587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Кадастровый 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  <w:r w:rsidR="00285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B1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80:01:180127:100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1A23E8" w:rsidRPr="001A23E8" w:rsidRDefault="007C176B" w:rsidP="001A23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нежилое,</w:t>
                  </w:r>
                </w:p>
                <w:p w:rsidR="0027107E" w:rsidRPr="00560618" w:rsidRDefault="007C176B" w:rsidP="001A23E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B1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бщая площадь- </w:t>
                  </w:r>
                  <w:r w:rsidR="0027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409,9 </w:t>
                  </w:r>
                  <w:proofErr w:type="spellStart"/>
                  <w:r w:rsidR="0027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="0027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10" w:type="dxa"/>
                  <w:vMerge w:val="restart"/>
                </w:tcPr>
                <w:p w:rsidR="0027107E" w:rsidRPr="00560618" w:rsidRDefault="0027107E" w:rsidP="005101E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107E" w:rsidRDefault="00001C97" w:rsidP="0027107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3 136 319,42</w:t>
                  </w:r>
                </w:p>
                <w:p w:rsidR="0027107E" w:rsidRPr="00560618" w:rsidRDefault="0027107E" w:rsidP="00001C9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001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три миллиона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01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 тридцать шесть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тысяч</w:t>
                  </w:r>
                  <w:r w:rsidR="00001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триста девятнадцать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 рублей</w:t>
                  </w:r>
                  <w:r w:rsidR="00001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42 коп.</w:t>
                  </w:r>
                </w:p>
              </w:tc>
            </w:tr>
            <w:tr w:rsidR="0027107E" w:rsidRPr="00560618" w:rsidTr="007C176B">
              <w:trPr>
                <w:trHeight w:val="607"/>
              </w:trPr>
              <w:tc>
                <w:tcPr>
                  <w:tcW w:w="462" w:type="dxa"/>
                  <w:vMerge/>
                </w:tcPr>
                <w:p w:rsidR="0027107E" w:rsidRPr="00560618" w:rsidRDefault="0027107E" w:rsidP="005101E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3" w:type="dxa"/>
                </w:tcPr>
                <w:p w:rsidR="0027107E" w:rsidRDefault="0027107E" w:rsidP="0027107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Помещение гаража</w:t>
                  </w:r>
                  <w:r w:rsidR="00EB1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384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расположенное </w:t>
                  </w:r>
                  <w:r w:rsidR="00285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84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адресу:</w:t>
                  </w:r>
                  <w:r w:rsidR="00384641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Забайкальский край, Агинский район,  </w:t>
                  </w:r>
                  <w:proofErr w:type="spellStart"/>
                  <w:r w:rsidR="00384641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пгт</w:t>
                  </w:r>
                  <w:proofErr w:type="spellEnd"/>
                  <w:r w:rsidR="00384641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384641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Агинское</w:t>
                  </w:r>
                  <w:proofErr w:type="gramEnd"/>
                  <w:r w:rsidR="00384641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</w:t>
                  </w:r>
                  <w:r w:rsidR="00384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85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B1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Базара </w:t>
                  </w:r>
                  <w:proofErr w:type="spellStart"/>
                  <w:r w:rsidR="00EB1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Ринчино</w:t>
                  </w:r>
                  <w:proofErr w:type="spellEnd"/>
                  <w:r w:rsidR="00EB1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25</w:t>
                  </w:r>
                </w:p>
              </w:tc>
              <w:tc>
                <w:tcPr>
                  <w:tcW w:w="3260" w:type="dxa"/>
                </w:tcPr>
                <w:p w:rsidR="007C176B" w:rsidRDefault="00384641" w:rsidP="0028587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Кадастровый 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номер</w:t>
                  </w:r>
                </w:p>
                <w:p w:rsidR="0028587D" w:rsidRPr="001A23E8" w:rsidRDefault="00A931CB" w:rsidP="0028587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80:01:180127:119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28587D" w:rsidRPr="001A23E8" w:rsidRDefault="00A931CB" w:rsidP="00A931C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– нежилое,</w:t>
                  </w:r>
                </w:p>
                <w:p w:rsidR="0027107E" w:rsidRDefault="007C176B" w:rsidP="0028587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285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бщая площадь-  244,9 </w:t>
                  </w:r>
                  <w:proofErr w:type="spellStart"/>
                  <w:r w:rsidR="00285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="00285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10" w:type="dxa"/>
                  <w:vMerge/>
                </w:tcPr>
                <w:p w:rsidR="0027107E" w:rsidRPr="00560618" w:rsidRDefault="0027107E" w:rsidP="005101E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107E" w:rsidRPr="00560618" w:rsidTr="007C176B">
              <w:trPr>
                <w:trHeight w:val="1126"/>
              </w:trPr>
              <w:tc>
                <w:tcPr>
                  <w:tcW w:w="462" w:type="dxa"/>
                  <w:vMerge/>
                </w:tcPr>
                <w:p w:rsidR="0027107E" w:rsidRPr="00560618" w:rsidRDefault="0027107E" w:rsidP="005101E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3" w:type="dxa"/>
                </w:tcPr>
                <w:p w:rsidR="0027107E" w:rsidRDefault="00A931CB" w:rsidP="005101E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Здание гаража, расположенное</w:t>
                  </w:r>
                  <w:r w:rsidR="0027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адресу:</w:t>
                  </w:r>
                  <w:r w:rsidR="0027107E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Забайкальский край, Агинский район,  </w:t>
                  </w:r>
                  <w:proofErr w:type="spellStart"/>
                  <w:r w:rsidR="0027107E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пгт</w:t>
                  </w:r>
                  <w:proofErr w:type="spellEnd"/>
                  <w:r w:rsidR="0027107E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27107E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Агинское</w:t>
                  </w:r>
                  <w:proofErr w:type="gramEnd"/>
                  <w:r w:rsidR="0027107E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ул. </w:t>
                  </w:r>
                  <w:r w:rsidR="0027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Базара </w:t>
                  </w:r>
                  <w:proofErr w:type="spellStart"/>
                  <w:r w:rsidR="0027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Ринчино</w:t>
                  </w:r>
                  <w:proofErr w:type="spellEnd"/>
                  <w:r w:rsidR="0027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25а</w:t>
                  </w:r>
                </w:p>
              </w:tc>
              <w:tc>
                <w:tcPr>
                  <w:tcW w:w="3260" w:type="dxa"/>
                </w:tcPr>
                <w:p w:rsidR="00A931CB" w:rsidRPr="001A23E8" w:rsidRDefault="00384641" w:rsidP="00A931C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Кадастровый</w:t>
                  </w:r>
                  <w:r w:rsidR="00A93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номер </w:t>
                  </w:r>
                  <w:r w:rsidR="00A93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80:01:180127:122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A931CB" w:rsidRPr="001A23E8" w:rsidRDefault="00A931CB" w:rsidP="00A931C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– нежилое,</w:t>
                  </w:r>
                </w:p>
                <w:p w:rsidR="0027107E" w:rsidRDefault="007C176B" w:rsidP="00A931C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A93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бщая площадь -  120,6 </w:t>
                  </w:r>
                  <w:proofErr w:type="spellStart"/>
                  <w:r w:rsidR="00A93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="00A93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10" w:type="dxa"/>
                  <w:vMerge/>
                </w:tcPr>
                <w:p w:rsidR="0027107E" w:rsidRPr="00560618" w:rsidRDefault="0027107E" w:rsidP="005101E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107E" w:rsidRPr="00560618" w:rsidTr="007C176B">
              <w:trPr>
                <w:trHeight w:val="291"/>
              </w:trPr>
              <w:tc>
                <w:tcPr>
                  <w:tcW w:w="462" w:type="dxa"/>
                  <w:vMerge/>
                </w:tcPr>
                <w:p w:rsidR="0027107E" w:rsidRPr="00560618" w:rsidRDefault="0027107E" w:rsidP="005101E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3" w:type="dxa"/>
                </w:tcPr>
                <w:p w:rsidR="0027107E" w:rsidRDefault="0027107E" w:rsidP="007C176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расположенный</w:t>
                  </w:r>
                  <w:r w:rsidR="007C176B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адресу: Забайкальский край, Агинский район,  </w:t>
                  </w:r>
                  <w:proofErr w:type="spellStart"/>
                  <w:r w:rsidR="007C176B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пгт</w:t>
                  </w:r>
                  <w:proofErr w:type="spellEnd"/>
                  <w:r w:rsidR="007C176B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7C176B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Агинское</w:t>
                  </w:r>
                  <w:proofErr w:type="gramEnd"/>
                  <w:r w:rsidR="007C176B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ул. 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Базара </w:t>
                  </w:r>
                  <w:proofErr w:type="spellStart"/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Ринчино</w:t>
                  </w:r>
                  <w:proofErr w:type="spellEnd"/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25</w:t>
                  </w:r>
                </w:p>
              </w:tc>
              <w:tc>
                <w:tcPr>
                  <w:tcW w:w="3260" w:type="dxa"/>
                </w:tcPr>
                <w:p w:rsidR="00A931CB" w:rsidRPr="001A23E8" w:rsidRDefault="00384641" w:rsidP="00A931C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Кадастровый</w:t>
                  </w:r>
                  <w:r w:rsidR="00A93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номер </w:t>
                  </w:r>
                  <w:r w:rsidR="00A93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80:01:180127:238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27107E" w:rsidRDefault="00A931CB" w:rsidP="007C176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001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 разрешенного использования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001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 объекты образования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бщая площадь -  </w:t>
                  </w:r>
                  <w:r w:rsidR="00001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4130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:rsidR="0027107E" w:rsidRPr="00560618" w:rsidRDefault="00001C97" w:rsidP="00001C97">
                  <w:pPr>
                    <w:pStyle w:val="ConsPlusNormal"/>
                    <w:ind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2 688 442 (два миллиона шестьсот восемьдесят восемь тысяч четыреста сорок два)</w:t>
                  </w:r>
                  <w:r w:rsidR="002613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рубля</w:t>
                  </w:r>
                </w:p>
              </w:tc>
            </w:tr>
            <w:tr w:rsidR="00001C97" w:rsidRPr="00560618" w:rsidTr="007C176B">
              <w:trPr>
                <w:trHeight w:val="291"/>
              </w:trPr>
              <w:tc>
                <w:tcPr>
                  <w:tcW w:w="462" w:type="dxa"/>
                </w:tcPr>
                <w:p w:rsidR="00001C97" w:rsidRPr="00560618" w:rsidRDefault="00001C97" w:rsidP="005101E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3" w:type="dxa"/>
                </w:tcPr>
                <w:p w:rsidR="00001C97" w:rsidRDefault="00001C97" w:rsidP="005101E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001C97" w:rsidRDefault="00001C97" w:rsidP="00A931C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410" w:type="dxa"/>
                </w:tcPr>
                <w:p w:rsidR="00001C97" w:rsidRDefault="00261312" w:rsidP="00001C97">
                  <w:pPr>
                    <w:pStyle w:val="ConsPlusNormal"/>
                    <w:ind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5 824 7</w:t>
                  </w:r>
                  <w:r w:rsidR="00001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61,42</w:t>
                  </w:r>
                </w:p>
                <w:p w:rsidR="00001C97" w:rsidRPr="00560618" w:rsidRDefault="00001C97" w:rsidP="00001C97">
                  <w:pPr>
                    <w:pStyle w:val="ConsPlusNormal"/>
                    <w:ind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(пять миллионов восемьсот двадцать четыре тысячи семьсот шестьдесят один</w:t>
                  </w:r>
                  <w:r w:rsidR="002613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рубль  42 коп.</w:t>
                  </w:r>
                </w:p>
              </w:tc>
            </w:tr>
          </w:tbl>
          <w:p w:rsidR="0027107E" w:rsidRDefault="0027107E" w:rsidP="0027107E">
            <w:pPr>
              <w:pStyle w:val="2"/>
              <w:spacing w:after="0" w:line="240" w:lineRule="auto"/>
              <w:ind w:right="-214"/>
              <w:rPr>
                <w:sz w:val="24"/>
                <w:szCs w:val="24"/>
              </w:rPr>
            </w:pPr>
          </w:p>
          <w:p w:rsidR="00B31B28" w:rsidRPr="009B2D01" w:rsidRDefault="00B31B28" w:rsidP="00384641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</w:tc>
      </w:tr>
    </w:tbl>
    <w:p w:rsidR="00B31B28" w:rsidRDefault="00B31B28"/>
    <w:sectPr w:rsidR="00B31B28" w:rsidSect="00B95E8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28"/>
    <w:rsid w:val="00001C97"/>
    <w:rsid w:val="000545C5"/>
    <w:rsid w:val="000F4A1B"/>
    <w:rsid w:val="001616A9"/>
    <w:rsid w:val="001702C7"/>
    <w:rsid w:val="001A23E8"/>
    <w:rsid w:val="002421FD"/>
    <w:rsid w:val="00261312"/>
    <w:rsid w:val="0027107E"/>
    <w:rsid w:val="0028587D"/>
    <w:rsid w:val="00315060"/>
    <w:rsid w:val="00384641"/>
    <w:rsid w:val="00731A44"/>
    <w:rsid w:val="00743E69"/>
    <w:rsid w:val="007C176B"/>
    <w:rsid w:val="0088410B"/>
    <w:rsid w:val="0092122B"/>
    <w:rsid w:val="009B7F27"/>
    <w:rsid w:val="009E667B"/>
    <w:rsid w:val="00A041E3"/>
    <w:rsid w:val="00A36C9C"/>
    <w:rsid w:val="00A931CB"/>
    <w:rsid w:val="00AC732C"/>
    <w:rsid w:val="00AE2385"/>
    <w:rsid w:val="00B31B28"/>
    <w:rsid w:val="00B95E8D"/>
    <w:rsid w:val="00DE6010"/>
    <w:rsid w:val="00EB1D0E"/>
    <w:rsid w:val="00F9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2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B28"/>
    <w:pPr>
      <w:spacing w:after="120"/>
    </w:pPr>
  </w:style>
  <w:style w:type="character" w:customStyle="1" w:styleId="a4">
    <w:name w:val="Основной текст Знак"/>
    <w:basedOn w:val="a0"/>
    <w:link w:val="a3"/>
    <w:rsid w:val="00B31B2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B31B28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B31B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31B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31B2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rsid w:val="00B31B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B31B28"/>
    <w:rPr>
      <w:color w:val="0000FF"/>
      <w:u w:val="single"/>
    </w:rPr>
  </w:style>
  <w:style w:type="paragraph" w:customStyle="1" w:styleId="ConsPlusNormal">
    <w:name w:val="ConsPlusNormal"/>
    <w:rsid w:val="002710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71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18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2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B28"/>
    <w:pPr>
      <w:spacing w:after="120"/>
    </w:pPr>
  </w:style>
  <w:style w:type="character" w:customStyle="1" w:styleId="a4">
    <w:name w:val="Основной текст Знак"/>
    <w:basedOn w:val="a0"/>
    <w:link w:val="a3"/>
    <w:rsid w:val="00B31B2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B31B28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B31B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31B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31B2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rsid w:val="00B31B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B31B28"/>
    <w:rPr>
      <w:color w:val="0000FF"/>
      <w:u w:val="single"/>
    </w:rPr>
  </w:style>
  <w:style w:type="paragraph" w:customStyle="1" w:styleId="ConsPlusNormal">
    <w:name w:val="ConsPlusNormal"/>
    <w:rsid w:val="002710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71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18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0162-6123-4D18-956C-6A3C89B8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2021-11-10T00:28:00Z</cp:lastPrinted>
  <dcterms:created xsi:type="dcterms:W3CDTF">2021-10-27T08:54:00Z</dcterms:created>
  <dcterms:modified xsi:type="dcterms:W3CDTF">2021-12-20T02:32:00Z</dcterms:modified>
</cp:coreProperties>
</file>