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2" w:rsidRPr="000A3782" w:rsidRDefault="000A3782" w:rsidP="000A3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2" name="Рисунок 2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82" w:rsidRPr="000A3782" w:rsidRDefault="000A3782" w:rsidP="000A3782">
      <w:pPr>
        <w:rPr>
          <w:sz w:val="28"/>
          <w:szCs w:val="28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</w:t>
      </w:r>
    </w:p>
    <w:p w:rsidR="000A3782" w:rsidRPr="000A3782" w:rsidRDefault="000A3782" w:rsidP="000A3782">
      <w:pPr>
        <w:rPr>
          <w:sz w:val="32"/>
          <w:szCs w:val="32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РЕШЕНИЕ</w:t>
      </w: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FC3CC6" w:rsidP="000A3782">
      <w:r>
        <w:t xml:space="preserve">от </w:t>
      </w:r>
      <w:r w:rsidR="00676FA8">
        <w:t>29 апреля</w:t>
      </w:r>
      <w:r w:rsidR="000A3782" w:rsidRPr="000A3782">
        <w:t xml:space="preserve"> 202</w:t>
      </w:r>
      <w:r w:rsidR="00676FA8">
        <w:t>2</w:t>
      </w:r>
      <w:r w:rsidR="000A3782" w:rsidRPr="000A3782">
        <w:t xml:space="preserve"> года</w:t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0A3782" w:rsidRPr="000A3782">
        <w:tab/>
      </w:r>
      <w:r w:rsidR="0032489E">
        <w:tab/>
      </w:r>
      <w:r w:rsidR="0032489E">
        <w:tab/>
        <w:t xml:space="preserve">     </w:t>
      </w:r>
      <w:r w:rsidR="000A3782" w:rsidRPr="000A3782">
        <w:t xml:space="preserve">№ </w:t>
      </w:r>
      <w:r w:rsidR="00676FA8">
        <w:t>26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</w:pPr>
      <w:r w:rsidRPr="000A3782">
        <w:t>п. Агинское</w:t>
      </w: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О внесении изменени</w:t>
      </w:r>
      <w:r w:rsidR="0078174A">
        <w:rPr>
          <w:b/>
          <w:sz w:val="32"/>
          <w:szCs w:val="32"/>
        </w:rPr>
        <w:t>й</w:t>
      </w:r>
      <w:r w:rsidRPr="000A3782">
        <w:rPr>
          <w:b/>
          <w:sz w:val="32"/>
          <w:szCs w:val="32"/>
        </w:rPr>
        <w:t xml:space="preserve"> в прогнозный план (программу) приватизации имущества городского округа 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 на 20</w:t>
      </w:r>
      <w:r w:rsidR="00676FA8">
        <w:rPr>
          <w:b/>
          <w:sz w:val="32"/>
          <w:szCs w:val="32"/>
        </w:rPr>
        <w:t>22</w:t>
      </w:r>
      <w:r w:rsidRPr="000A3782">
        <w:rPr>
          <w:b/>
          <w:sz w:val="32"/>
          <w:szCs w:val="32"/>
        </w:rPr>
        <w:t>-202</w:t>
      </w:r>
      <w:r w:rsidR="00676FA8">
        <w:rPr>
          <w:b/>
          <w:sz w:val="32"/>
          <w:szCs w:val="32"/>
        </w:rPr>
        <w:t>4</w:t>
      </w:r>
      <w:r w:rsidRPr="000A3782">
        <w:rPr>
          <w:b/>
          <w:sz w:val="32"/>
          <w:szCs w:val="32"/>
        </w:rPr>
        <w:t xml:space="preserve"> годы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378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</w:t>
      </w:r>
      <w:r w:rsidRPr="000A3782">
        <w:rPr>
          <w:bCs/>
          <w:sz w:val="28"/>
          <w:szCs w:val="28"/>
        </w:rPr>
        <w:t xml:space="preserve"> утвержденного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РЕШИЛА:</w:t>
      </w:r>
    </w:p>
    <w:p w:rsidR="00F93492" w:rsidRPr="000A3782" w:rsidRDefault="00F93492" w:rsidP="005F77E7">
      <w:pPr>
        <w:ind w:firstLine="720"/>
        <w:jc w:val="both"/>
        <w:rPr>
          <w:sz w:val="28"/>
          <w:szCs w:val="28"/>
        </w:rPr>
      </w:pPr>
    </w:p>
    <w:p w:rsidR="00350866" w:rsidRDefault="00350866" w:rsidP="00350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8E5740">
        <w:rPr>
          <w:sz w:val="28"/>
          <w:szCs w:val="28"/>
        </w:rPr>
        <w:t>рогнозный план (программу) приватизации имущества городского о</w:t>
      </w:r>
      <w:r>
        <w:rPr>
          <w:sz w:val="28"/>
          <w:szCs w:val="28"/>
        </w:rPr>
        <w:t xml:space="preserve">круга «Поселок Агинское» на 2022-2024 </w:t>
      </w:r>
      <w:r w:rsidRPr="008E5740">
        <w:rPr>
          <w:sz w:val="28"/>
          <w:szCs w:val="28"/>
        </w:rPr>
        <w:t>годы, утвержденный решени</w:t>
      </w:r>
      <w:r>
        <w:rPr>
          <w:sz w:val="28"/>
          <w:szCs w:val="28"/>
        </w:rPr>
        <w:t xml:space="preserve">ем </w:t>
      </w:r>
      <w:r w:rsidRPr="008E5740">
        <w:rPr>
          <w:sz w:val="28"/>
          <w:szCs w:val="28"/>
        </w:rPr>
        <w:t>Думы городского округа «Пос</w:t>
      </w:r>
      <w:r>
        <w:rPr>
          <w:sz w:val="28"/>
          <w:szCs w:val="28"/>
        </w:rPr>
        <w:t>е</w:t>
      </w:r>
      <w:r w:rsidRPr="008E5740">
        <w:rPr>
          <w:sz w:val="28"/>
          <w:szCs w:val="28"/>
        </w:rPr>
        <w:t xml:space="preserve">лок Агинское» </w:t>
      </w:r>
      <w:r w:rsidRPr="00867FCF">
        <w:rPr>
          <w:sz w:val="28"/>
          <w:szCs w:val="28"/>
        </w:rPr>
        <w:t>от 25</w:t>
      </w:r>
      <w:r>
        <w:rPr>
          <w:sz w:val="28"/>
          <w:szCs w:val="28"/>
        </w:rPr>
        <w:t xml:space="preserve"> ноября </w:t>
      </w:r>
      <w:r w:rsidRPr="00867FCF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67</w:t>
      </w:r>
      <w:r w:rsidRPr="00867FC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8E5740">
        <w:rPr>
          <w:sz w:val="28"/>
          <w:szCs w:val="28"/>
        </w:rPr>
        <w:t>:</w:t>
      </w:r>
    </w:p>
    <w:p w:rsidR="00350866" w:rsidRDefault="00A3549B" w:rsidP="00350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350866">
        <w:rPr>
          <w:sz w:val="28"/>
          <w:szCs w:val="28"/>
        </w:rPr>
        <w:t>троку 3 раздела «Движимое имущество» исключить.</w:t>
      </w:r>
    </w:p>
    <w:p w:rsidR="00350866" w:rsidRPr="008E5740" w:rsidRDefault="00350866" w:rsidP="00350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5740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принятия.</w:t>
      </w: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852CF7" w:rsidRPr="000A3782" w:rsidRDefault="00852CF7" w:rsidP="005F77E7">
      <w:pPr>
        <w:jc w:val="both"/>
        <w:rPr>
          <w:sz w:val="28"/>
          <w:szCs w:val="28"/>
        </w:rPr>
      </w:pPr>
    </w:p>
    <w:p w:rsidR="00957B87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Председатель Думы</w:t>
      </w:r>
    </w:p>
    <w:p w:rsidR="00703B73" w:rsidRPr="000A3782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городского округа</w:t>
      </w:r>
      <w:r w:rsidR="00957B87">
        <w:rPr>
          <w:sz w:val="28"/>
          <w:szCs w:val="28"/>
        </w:rPr>
        <w:t xml:space="preserve"> </w:t>
      </w:r>
      <w:r w:rsidR="00CC713F">
        <w:rPr>
          <w:sz w:val="28"/>
          <w:szCs w:val="28"/>
        </w:rPr>
        <w:t xml:space="preserve">«Поселок </w:t>
      </w:r>
      <w:proofErr w:type="gramStart"/>
      <w:r w:rsidR="00CC713F">
        <w:rPr>
          <w:sz w:val="28"/>
          <w:szCs w:val="28"/>
        </w:rPr>
        <w:t>Агинское</w:t>
      </w:r>
      <w:proofErr w:type="gramEnd"/>
      <w:r w:rsidR="00CC713F">
        <w:rPr>
          <w:sz w:val="28"/>
          <w:szCs w:val="28"/>
        </w:rPr>
        <w:t>»</w:t>
      </w:r>
      <w:r w:rsidR="00CC713F">
        <w:rPr>
          <w:sz w:val="28"/>
          <w:szCs w:val="28"/>
        </w:rPr>
        <w:tab/>
      </w:r>
      <w:r w:rsidR="00CC713F">
        <w:rPr>
          <w:sz w:val="28"/>
          <w:szCs w:val="28"/>
        </w:rPr>
        <w:tab/>
      </w:r>
      <w:r w:rsidR="00CC713F">
        <w:rPr>
          <w:sz w:val="28"/>
          <w:szCs w:val="28"/>
        </w:rPr>
        <w:tab/>
      </w:r>
      <w:r w:rsidR="00957B87">
        <w:rPr>
          <w:sz w:val="28"/>
          <w:szCs w:val="28"/>
        </w:rPr>
        <w:t xml:space="preserve">         </w:t>
      </w:r>
      <w:r w:rsidR="00EB14D9" w:rsidRPr="000A3782">
        <w:rPr>
          <w:sz w:val="28"/>
          <w:szCs w:val="28"/>
        </w:rPr>
        <w:t xml:space="preserve">Б.Д. </w:t>
      </w:r>
      <w:proofErr w:type="spellStart"/>
      <w:r w:rsidR="00EB14D9" w:rsidRPr="000A3782">
        <w:rPr>
          <w:sz w:val="28"/>
          <w:szCs w:val="28"/>
        </w:rPr>
        <w:t>Бадмацыренов</w:t>
      </w:r>
      <w:proofErr w:type="spellEnd"/>
    </w:p>
    <w:sectPr w:rsidR="00703B73" w:rsidRPr="000A3782" w:rsidSect="00FC3CC6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50" w:rsidRDefault="00025450" w:rsidP="00703B73">
      <w:r>
        <w:separator/>
      </w:r>
    </w:p>
  </w:endnote>
  <w:endnote w:type="continuationSeparator" w:id="0">
    <w:p w:rsidR="00025450" w:rsidRDefault="00025450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025450" w:rsidRPr="00D27183" w:rsidRDefault="00025450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350866">
          <w:rPr>
            <w:noProof/>
          </w:rPr>
          <w:t>2</w:t>
        </w:r>
        <w:r w:rsidRPr="00D27183">
          <w:fldChar w:fldCharType="end"/>
        </w:r>
      </w:p>
    </w:sdtContent>
  </w:sdt>
  <w:p w:rsidR="00025450" w:rsidRDefault="000254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50" w:rsidRPr="00D27183" w:rsidRDefault="00025450">
    <w:pPr>
      <w:pStyle w:val="a9"/>
      <w:jc w:val="right"/>
    </w:pPr>
  </w:p>
  <w:p w:rsidR="00025450" w:rsidRDefault="000254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50" w:rsidRDefault="00025450" w:rsidP="00703B73">
      <w:r>
        <w:separator/>
      </w:r>
    </w:p>
  </w:footnote>
  <w:footnote w:type="continuationSeparator" w:id="0">
    <w:p w:rsidR="00025450" w:rsidRDefault="00025450" w:rsidP="0070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5450"/>
    <w:rsid w:val="00026B30"/>
    <w:rsid w:val="000629B3"/>
    <w:rsid w:val="00065383"/>
    <w:rsid w:val="0008311D"/>
    <w:rsid w:val="000A3782"/>
    <w:rsid w:val="000B728C"/>
    <w:rsid w:val="002A3F9C"/>
    <w:rsid w:val="002B3BC5"/>
    <w:rsid w:val="002F670F"/>
    <w:rsid w:val="003162A7"/>
    <w:rsid w:val="0032489E"/>
    <w:rsid w:val="00350866"/>
    <w:rsid w:val="00376261"/>
    <w:rsid w:val="00397319"/>
    <w:rsid w:val="003B118C"/>
    <w:rsid w:val="003C6EC4"/>
    <w:rsid w:val="0042196D"/>
    <w:rsid w:val="00534C4D"/>
    <w:rsid w:val="005D43B1"/>
    <w:rsid w:val="005F77E7"/>
    <w:rsid w:val="0067431D"/>
    <w:rsid w:val="00676FA8"/>
    <w:rsid w:val="006B08E7"/>
    <w:rsid w:val="006C7F82"/>
    <w:rsid w:val="00703B73"/>
    <w:rsid w:val="0078174A"/>
    <w:rsid w:val="00852CF7"/>
    <w:rsid w:val="00886AB3"/>
    <w:rsid w:val="008D3749"/>
    <w:rsid w:val="00957B87"/>
    <w:rsid w:val="009C0784"/>
    <w:rsid w:val="009D39DD"/>
    <w:rsid w:val="00A23D1F"/>
    <w:rsid w:val="00A3549B"/>
    <w:rsid w:val="00A715A5"/>
    <w:rsid w:val="00A7189B"/>
    <w:rsid w:val="00AA4D7C"/>
    <w:rsid w:val="00AB7724"/>
    <w:rsid w:val="00AF57CF"/>
    <w:rsid w:val="00AF5C1D"/>
    <w:rsid w:val="00B01429"/>
    <w:rsid w:val="00B17C13"/>
    <w:rsid w:val="00B3667C"/>
    <w:rsid w:val="00B72A44"/>
    <w:rsid w:val="00BD0438"/>
    <w:rsid w:val="00BD224A"/>
    <w:rsid w:val="00C61132"/>
    <w:rsid w:val="00C72737"/>
    <w:rsid w:val="00CA1CDC"/>
    <w:rsid w:val="00CC713F"/>
    <w:rsid w:val="00D27183"/>
    <w:rsid w:val="00D62965"/>
    <w:rsid w:val="00D75F72"/>
    <w:rsid w:val="00DD43A0"/>
    <w:rsid w:val="00DF6144"/>
    <w:rsid w:val="00E40F23"/>
    <w:rsid w:val="00E51FF0"/>
    <w:rsid w:val="00E607BB"/>
    <w:rsid w:val="00EB14D9"/>
    <w:rsid w:val="00EB7852"/>
    <w:rsid w:val="00EB7C14"/>
    <w:rsid w:val="00ED3EAA"/>
    <w:rsid w:val="00F148BA"/>
    <w:rsid w:val="00F86AA2"/>
    <w:rsid w:val="00F93492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2022-02-10T06:58:00Z</cp:lastPrinted>
  <dcterms:created xsi:type="dcterms:W3CDTF">2020-09-15T07:50:00Z</dcterms:created>
  <dcterms:modified xsi:type="dcterms:W3CDTF">2022-05-06T02:34:00Z</dcterms:modified>
</cp:coreProperties>
</file>