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F" w:rsidRDefault="00687B8F" w:rsidP="00687B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A8F97D" wp14:editId="4777F259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8F" w:rsidRPr="002252F3" w:rsidRDefault="00687B8F" w:rsidP="00687B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7B8F" w:rsidRPr="001F69D8" w:rsidRDefault="00687B8F" w:rsidP="00687B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 xml:space="preserve">ДУМА ГОРОДСКОГО ОКРУГА «ПОСЕЛОК </w:t>
      </w:r>
      <w:proofErr w:type="gramStart"/>
      <w:r w:rsidRPr="001F69D8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1F69D8">
        <w:rPr>
          <w:rFonts w:ascii="Times New Roman" w:hAnsi="Times New Roman"/>
          <w:b/>
          <w:sz w:val="32"/>
          <w:szCs w:val="32"/>
        </w:rPr>
        <w:t>»</w:t>
      </w:r>
    </w:p>
    <w:p w:rsidR="00687B8F" w:rsidRPr="001F69D8" w:rsidRDefault="00687B8F" w:rsidP="00687B8F">
      <w:pPr>
        <w:pStyle w:val="a3"/>
        <w:rPr>
          <w:rFonts w:ascii="Times New Roman" w:hAnsi="Times New Roman"/>
          <w:sz w:val="32"/>
          <w:szCs w:val="32"/>
        </w:rPr>
      </w:pPr>
    </w:p>
    <w:p w:rsidR="00687B8F" w:rsidRPr="001F69D8" w:rsidRDefault="00687B8F" w:rsidP="00687B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>РЕШЕНИЕ</w:t>
      </w:r>
    </w:p>
    <w:p w:rsidR="00687B8F" w:rsidRDefault="00687B8F" w:rsidP="00687B8F"/>
    <w:p w:rsidR="008C1CD8" w:rsidRDefault="008C1CD8" w:rsidP="00687B8F"/>
    <w:p w:rsidR="00687B8F" w:rsidRDefault="00FA37C1" w:rsidP="00687B8F">
      <w:r>
        <w:t xml:space="preserve">от </w:t>
      </w:r>
      <w:r w:rsidR="008C1CD8">
        <w:t xml:space="preserve">26 </w:t>
      </w:r>
      <w:r>
        <w:t>мая</w:t>
      </w:r>
      <w:r w:rsidR="00687B8F">
        <w:t xml:space="preserve"> 2022 года</w:t>
      </w:r>
      <w:r w:rsidR="00687B8F">
        <w:tab/>
      </w:r>
      <w:r w:rsidR="00687B8F">
        <w:tab/>
      </w:r>
      <w:r w:rsidR="00687B8F">
        <w:tab/>
      </w:r>
      <w:r w:rsidR="00687B8F">
        <w:tab/>
      </w:r>
      <w:r w:rsidR="00687B8F">
        <w:tab/>
      </w:r>
      <w:r w:rsidR="00687B8F">
        <w:tab/>
      </w:r>
      <w:r w:rsidR="00687B8F">
        <w:tab/>
      </w:r>
      <w:r w:rsidR="00687B8F">
        <w:tab/>
      </w:r>
      <w:r w:rsidR="00687B8F">
        <w:tab/>
      </w:r>
      <w:r w:rsidR="008C1CD8">
        <w:tab/>
        <w:t xml:space="preserve">     </w:t>
      </w:r>
      <w:r w:rsidR="00687B8F">
        <w:t xml:space="preserve">№ </w:t>
      </w:r>
      <w:r w:rsidR="008C1CD8">
        <w:t>38</w:t>
      </w:r>
    </w:p>
    <w:p w:rsidR="00687B8F" w:rsidRDefault="00687B8F" w:rsidP="00687B8F"/>
    <w:p w:rsidR="008C1CD8" w:rsidRDefault="008C1CD8" w:rsidP="00687B8F"/>
    <w:p w:rsidR="00687B8F" w:rsidRDefault="00687B8F" w:rsidP="00687B8F">
      <w:pPr>
        <w:jc w:val="center"/>
      </w:pPr>
      <w:r>
        <w:t>п. Агинское</w:t>
      </w:r>
    </w:p>
    <w:p w:rsidR="00687B8F" w:rsidRDefault="00687B8F" w:rsidP="00687B8F">
      <w:pPr>
        <w:rPr>
          <w:sz w:val="28"/>
          <w:szCs w:val="28"/>
        </w:rPr>
      </w:pPr>
    </w:p>
    <w:p w:rsidR="008C1CD8" w:rsidRPr="008750EC" w:rsidRDefault="008C1CD8" w:rsidP="00687B8F">
      <w:pPr>
        <w:rPr>
          <w:sz w:val="28"/>
          <w:szCs w:val="28"/>
        </w:rPr>
      </w:pPr>
    </w:p>
    <w:p w:rsidR="00687B8F" w:rsidRPr="008750EC" w:rsidRDefault="00687B8F" w:rsidP="00687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Положение</w:t>
      </w:r>
      <w:r w:rsidR="0054781B">
        <w:rPr>
          <w:b/>
          <w:sz w:val="32"/>
          <w:szCs w:val="32"/>
        </w:rPr>
        <w:t xml:space="preserve"> </w:t>
      </w:r>
      <w:r w:rsidRPr="008750E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</w:t>
      </w:r>
      <w:r w:rsidRPr="00687B8F">
        <w:rPr>
          <w:b/>
          <w:sz w:val="32"/>
          <w:szCs w:val="32"/>
        </w:rPr>
        <w:t xml:space="preserve"> денежном вознаграждении лиц, замещающих муниципальные должности в органах местного самоуправле</w:t>
      </w:r>
      <w:r>
        <w:rPr>
          <w:b/>
          <w:sz w:val="32"/>
          <w:szCs w:val="32"/>
        </w:rPr>
        <w:t xml:space="preserve">ния </w:t>
      </w:r>
      <w:r w:rsidRPr="00687B8F">
        <w:rPr>
          <w:b/>
          <w:sz w:val="32"/>
          <w:szCs w:val="32"/>
        </w:rPr>
        <w:t>городского округа «Поселок Агинское</w:t>
      </w:r>
      <w:r w:rsidRPr="008750EC">
        <w:rPr>
          <w:b/>
          <w:sz w:val="32"/>
          <w:szCs w:val="32"/>
        </w:rPr>
        <w:t>»</w:t>
      </w:r>
    </w:p>
    <w:p w:rsidR="00687B8F" w:rsidRDefault="00687B8F" w:rsidP="00687B8F">
      <w:pPr>
        <w:jc w:val="both"/>
        <w:rPr>
          <w:sz w:val="28"/>
          <w:szCs w:val="28"/>
        </w:rPr>
      </w:pPr>
    </w:p>
    <w:p w:rsidR="0097584D" w:rsidRPr="008750EC" w:rsidRDefault="0097584D" w:rsidP="00687B8F">
      <w:pPr>
        <w:jc w:val="both"/>
        <w:rPr>
          <w:sz w:val="28"/>
          <w:szCs w:val="28"/>
        </w:rPr>
      </w:pPr>
    </w:p>
    <w:p w:rsidR="00687B8F" w:rsidRDefault="00FA37C1" w:rsidP="00687B8F">
      <w:pPr>
        <w:ind w:firstLine="709"/>
        <w:jc w:val="both"/>
        <w:rPr>
          <w:sz w:val="28"/>
          <w:szCs w:val="28"/>
        </w:rPr>
      </w:pPr>
      <w:proofErr w:type="gramStart"/>
      <w:r w:rsidRPr="00FA37C1">
        <w:rPr>
          <w:sz w:val="28"/>
          <w:szCs w:val="28"/>
        </w:rPr>
        <w:t xml:space="preserve">В соответствии с Федеральным законом от </w:t>
      </w:r>
      <w:r w:rsidR="0097584D">
        <w:rPr>
          <w:sz w:val="28"/>
          <w:szCs w:val="28"/>
        </w:rPr>
        <w:t>0</w:t>
      </w:r>
      <w:r w:rsidRPr="00FA37C1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C5059B" w:rsidRPr="00C5059B">
        <w:rPr>
          <w:sz w:val="28"/>
          <w:szCs w:val="28"/>
        </w:rPr>
        <w:t>статьями 27, 29 Закона Забайкальского края от 10 июня 2020 года № 1826-ЗЗК</w:t>
      </w:r>
      <w:r w:rsidRPr="00FA37C1">
        <w:rPr>
          <w:sz w:val="28"/>
          <w:szCs w:val="28"/>
        </w:rPr>
        <w:t xml:space="preserve"> «Об отдельных вопросах организации местного самоуправления в Забайкальском крае», руководствуясь Уставом городского округа «Поселок Агинское» Дума городского округа «Поселок Агинское»</w:t>
      </w:r>
      <w:proofErr w:type="gramEnd"/>
    </w:p>
    <w:p w:rsidR="00687B8F" w:rsidRPr="00C87EBB" w:rsidRDefault="00687B8F" w:rsidP="00687B8F">
      <w:pPr>
        <w:ind w:firstLine="709"/>
        <w:jc w:val="both"/>
        <w:rPr>
          <w:b/>
          <w:sz w:val="28"/>
          <w:szCs w:val="28"/>
        </w:rPr>
      </w:pPr>
      <w:r w:rsidRPr="00C87EBB">
        <w:rPr>
          <w:b/>
          <w:sz w:val="28"/>
          <w:szCs w:val="28"/>
        </w:rPr>
        <w:t>РЕШИЛА:</w:t>
      </w:r>
    </w:p>
    <w:p w:rsidR="00687B8F" w:rsidRPr="008750EC" w:rsidRDefault="00687B8F" w:rsidP="00687B8F">
      <w:pPr>
        <w:jc w:val="both"/>
        <w:rPr>
          <w:sz w:val="28"/>
          <w:szCs w:val="28"/>
        </w:rPr>
      </w:pPr>
    </w:p>
    <w:p w:rsidR="00687B8F" w:rsidRDefault="00687B8F" w:rsidP="00687B8F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</w:t>
      </w:r>
      <w:r w:rsidRPr="008750EC">
        <w:rPr>
          <w:sz w:val="28"/>
          <w:szCs w:val="28"/>
        </w:rPr>
        <w:t xml:space="preserve"> «</w:t>
      </w:r>
      <w:r w:rsidR="00FA37C1" w:rsidRPr="00FA37C1">
        <w:rPr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округа «Поселок Агинское</w:t>
      </w:r>
      <w:r>
        <w:rPr>
          <w:sz w:val="28"/>
          <w:szCs w:val="28"/>
        </w:rPr>
        <w:t xml:space="preserve">», утвержденное решением Думы городского округа «Поселок Агинское» от </w:t>
      </w:r>
      <w:r w:rsidR="000936BA">
        <w:rPr>
          <w:sz w:val="28"/>
          <w:szCs w:val="28"/>
        </w:rPr>
        <w:t>27 октября 2016</w:t>
      </w:r>
      <w:r>
        <w:rPr>
          <w:sz w:val="28"/>
          <w:szCs w:val="28"/>
        </w:rPr>
        <w:t xml:space="preserve"> года № </w:t>
      </w:r>
      <w:r w:rsidR="0054781B">
        <w:rPr>
          <w:sz w:val="28"/>
          <w:szCs w:val="28"/>
        </w:rPr>
        <w:t>7</w:t>
      </w:r>
      <w:r>
        <w:rPr>
          <w:sz w:val="28"/>
          <w:szCs w:val="28"/>
        </w:rPr>
        <w:t xml:space="preserve">0 (в редакции решений от </w:t>
      </w:r>
      <w:r w:rsidR="000936BA">
        <w:rPr>
          <w:sz w:val="28"/>
          <w:szCs w:val="28"/>
        </w:rPr>
        <w:t xml:space="preserve">29 марта 2018 года № 8, </w:t>
      </w:r>
      <w:r w:rsidR="0097584D">
        <w:rPr>
          <w:sz w:val="28"/>
          <w:szCs w:val="28"/>
        </w:rPr>
        <w:t xml:space="preserve">от </w:t>
      </w:r>
      <w:r w:rsidR="000936BA">
        <w:rPr>
          <w:sz w:val="28"/>
          <w:szCs w:val="28"/>
        </w:rPr>
        <w:t xml:space="preserve">31 октября 2019 года № 13, </w:t>
      </w:r>
      <w:r w:rsidR="0097584D">
        <w:rPr>
          <w:sz w:val="28"/>
          <w:szCs w:val="28"/>
        </w:rPr>
        <w:t xml:space="preserve">от </w:t>
      </w:r>
      <w:r w:rsidR="000936BA">
        <w:rPr>
          <w:sz w:val="28"/>
          <w:szCs w:val="28"/>
        </w:rPr>
        <w:t>29 октября 2020 года</w:t>
      </w:r>
      <w:r w:rsidR="000936BA" w:rsidRPr="000936BA">
        <w:rPr>
          <w:sz w:val="28"/>
          <w:szCs w:val="28"/>
        </w:rPr>
        <w:t xml:space="preserve"> № 91</w:t>
      </w:r>
      <w:r>
        <w:rPr>
          <w:sz w:val="28"/>
          <w:szCs w:val="28"/>
        </w:rPr>
        <w:t>), следующие изменения:</w:t>
      </w:r>
    </w:p>
    <w:p w:rsidR="00C1550A" w:rsidRDefault="00687B8F" w:rsidP="0009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550A">
        <w:rPr>
          <w:sz w:val="28"/>
          <w:szCs w:val="28"/>
        </w:rPr>
        <w:t>в статье 1:</w:t>
      </w:r>
    </w:p>
    <w:p w:rsidR="00687B8F" w:rsidRDefault="00C1550A" w:rsidP="0009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3</w:t>
      </w:r>
      <w:r w:rsidR="00C5059B">
        <w:rPr>
          <w:sz w:val="28"/>
          <w:szCs w:val="28"/>
        </w:rPr>
        <w:t xml:space="preserve"> слова «53 933,80 рублей» заменить словами </w:t>
      </w:r>
      <w:r w:rsidR="00C82825">
        <w:rPr>
          <w:sz w:val="28"/>
          <w:szCs w:val="28"/>
        </w:rPr>
        <w:t>«</w:t>
      </w:r>
      <w:r w:rsidR="00C82825" w:rsidRPr="00C82825">
        <w:rPr>
          <w:sz w:val="28"/>
          <w:szCs w:val="28"/>
        </w:rPr>
        <w:t xml:space="preserve">, не </w:t>
      </w:r>
      <w:proofErr w:type="gramStart"/>
      <w:r w:rsidR="00C82825" w:rsidRPr="00C82825">
        <w:rPr>
          <w:sz w:val="28"/>
          <w:szCs w:val="28"/>
        </w:rPr>
        <w:t>превышающем</w:t>
      </w:r>
      <w:proofErr w:type="gramEnd"/>
      <w:r w:rsidR="00C82825" w:rsidRPr="00C82825">
        <w:rPr>
          <w:sz w:val="28"/>
          <w:szCs w:val="28"/>
        </w:rPr>
        <w:t xml:space="preserve"> 6,2 должностного оклада ежемесячно</w:t>
      </w:r>
      <w:r w:rsidR="00C82825">
        <w:rPr>
          <w:sz w:val="28"/>
          <w:szCs w:val="28"/>
        </w:rPr>
        <w:t>»</w:t>
      </w:r>
      <w:r w:rsidR="00C56F28">
        <w:rPr>
          <w:sz w:val="28"/>
          <w:szCs w:val="28"/>
        </w:rPr>
        <w:t>;</w:t>
      </w:r>
    </w:p>
    <w:p w:rsidR="00C1550A" w:rsidRDefault="00C1550A" w:rsidP="0009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части 3 дополнить частью 4 в следующей редакции:</w:t>
      </w:r>
    </w:p>
    <w:p w:rsidR="00EE267C" w:rsidRPr="00EE267C" w:rsidRDefault="00C1550A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267C">
        <w:rPr>
          <w:sz w:val="28"/>
          <w:szCs w:val="28"/>
        </w:rPr>
        <w:t xml:space="preserve">4. </w:t>
      </w:r>
      <w:r w:rsidR="00EE267C" w:rsidRPr="00EE267C">
        <w:rPr>
          <w:sz w:val="28"/>
          <w:szCs w:val="28"/>
        </w:rPr>
        <w:t xml:space="preserve">Председателю </w:t>
      </w:r>
      <w:r w:rsidR="00EE267C">
        <w:rPr>
          <w:sz w:val="28"/>
          <w:szCs w:val="28"/>
        </w:rPr>
        <w:t>Контрольно-счетной палаты городского округа</w:t>
      </w:r>
      <w:r w:rsidR="00EE267C" w:rsidRPr="00EE267C">
        <w:rPr>
          <w:sz w:val="28"/>
          <w:szCs w:val="28"/>
        </w:rPr>
        <w:t xml:space="preserve"> устанавливается денежное вознаграждение</w:t>
      </w:r>
      <w:r w:rsidR="00197FD3">
        <w:rPr>
          <w:sz w:val="28"/>
          <w:szCs w:val="28"/>
        </w:rPr>
        <w:t xml:space="preserve"> в размере, не превышающем 5,0</w:t>
      </w:r>
      <w:r w:rsidR="0097584D">
        <w:rPr>
          <w:sz w:val="28"/>
          <w:szCs w:val="28"/>
        </w:rPr>
        <w:t>3</w:t>
      </w:r>
      <w:r w:rsidR="00197FD3">
        <w:rPr>
          <w:sz w:val="28"/>
          <w:szCs w:val="28"/>
        </w:rPr>
        <w:t xml:space="preserve"> должностн</w:t>
      </w:r>
      <w:r w:rsidR="005C4455">
        <w:rPr>
          <w:sz w:val="28"/>
          <w:szCs w:val="28"/>
        </w:rPr>
        <w:t>ого</w:t>
      </w:r>
      <w:r w:rsidR="00197FD3">
        <w:rPr>
          <w:sz w:val="28"/>
          <w:szCs w:val="28"/>
        </w:rPr>
        <w:t xml:space="preserve"> оклад</w:t>
      </w:r>
      <w:r w:rsidR="005C4455">
        <w:rPr>
          <w:sz w:val="28"/>
          <w:szCs w:val="28"/>
        </w:rPr>
        <w:t>а</w:t>
      </w:r>
      <w:r w:rsidR="00197FD3">
        <w:rPr>
          <w:sz w:val="28"/>
          <w:szCs w:val="28"/>
        </w:rPr>
        <w:t xml:space="preserve"> ежемесячно</w:t>
      </w:r>
      <w:r w:rsidR="00EE267C" w:rsidRPr="00EE267C">
        <w:rPr>
          <w:sz w:val="28"/>
          <w:szCs w:val="28"/>
        </w:rPr>
        <w:t xml:space="preserve">, состоящее </w:t>
      </w:r>
      <w:proofErr w:type="gramStart"/>
      <w:r w:rsidR="00EE267C" w:rsidRPr="00EE267C">
        <w:rPr>
          <w:sz w:val="28"/>
          <w:szCs w:val="28"/>
        </w:rPr>
        <w:t>из</w:t>
      </w:r>
      <w:proofErr w:type="gramEnd"/>
      <w:r w:rsidR="00EE267C" w:rsidRPr="00EE267C">
        <w:rPr>
          <w:sz w:val="28"/>
          <w:szCs w:val="28"/>
        </w:rPr>
        <w:t>:</w:t>
      </w:r>
    </w:p>
    <w:p w:rsidR="00EE267C" w:rsidRPr="00EE267C" w:rsidRDefault="00EE267C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E2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ного оклада в размере 6 960,0</w:t>
      </w:r>
      <w:r w:rsidR="005C4455">
        <w:rPr>
          <w:sz w:val="28"/>
          <w:szCs w:val="28"/>
        </w:rPr>
        <w:t>0</w:t>
      </w:r>
      <w:r w:rsidRPr="00EE267C">
        <w:rPr>
          <w:sz w:val="28"/>
          <w:szCs w:val="28"/>
        </w:rPr>
        <w:t xml:space="preserve"> рублей;</w:t>
      </w:r>
    </w:p>
    <w:p w:rsidR="00EE267C" w:rsidRPr="00EE267C" w:rsidRDefault="006C7CCC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EE267C" w:rsidRPr="00EE267C">
        <w:rPr>
          <w:sz w:val="28"/>
          <w:szCs w:val="28"/>
        </w:rPr>
        <w:t xml:space="preserve"> ежемесячных и иных дополнительных выплат:</w:t>
      </w:r>
    </w:p>
    <w:p w:rsidR="00EE267C" w:rsidRPr="00EE267C" w:rsidRDefault="006C7CCC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E267C" w:rsidRPr="00EE267C">
        <w:rPr>
          <w:sz w:val="28"/>
          <w:szCs w:val="28"/>
        </w:rPr>
        <w:t xml:space="preserve"> единовременной выплаты при предоставлении ежегодного оплачиваемого отпуск</w:t>
      </w:r>
      <w:r>
        <w:rPr>
          <w:sz w:val="28"/>
          <w:szCs w:val="28"/>
        </w:rPr>
        <w:t>а в размере 2</w:t>
      </w:r>
      <w:r w:rsidR="00EE267C" w:rsidRPr="00EE267C">
        <w:rPr>
          <w:sz w:val="28"/>
          <w:szCs w:val="28"/>
        </w:rPr>
        <w:t xml:space="preserve"> должностных окладов;</w:t>
      </w:r>
    </w:p>
    <w:p w:rsidR="00C1550A" w:rsidRDefault="006C7CCC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E267C" w:rsidRPr="00EE267C">
        <w:rPr>
          <w:sz w:val="28"/>
          <w:szCs w:val="28"/>
        </w:rPr>
        <w:t xml:space="preserve"> мат</w:t>
      </w:r>
      <w:r>
        <w:rPr>
          <w:sz w:val="28"/>
          <w:szCs w:val="28"/>
        </w:rPr>
        <w:t>ериальной помощи в размере 1 должностного оклада</w:t>
      </w:r>
      <w:proofErr w:type="gramStart"/>
      <w:r w:rsidR="00EE267C" w:rsidRPr="00EE267C">
        <w:rPr>
          <w:sz w:val="28"/>
          <w:szCs w:val="28"/>
        </w:rPr>
        <w:t>.</w:t>
      </w:r>
      <w:r w:rsidR="00C1550A">
        <w:rPr>
          <w:sz w:val="28"/>
          <w:szCs w:val="28"/>
        </w:rPr>
        <w:t>»;</w:t>
      </w:r>
      <w:proofErr w:type="gramEnd"/>
    </w:p>
    <w:p w:rsidR="00153542" w:rsidRDefault="00153542" w:rsidP="00EE267C">
      <w:pPr>
        <w:ind w:firstLine="709"/>
        <w:jc w:val="both"/>
        <w:rPr>
          <w:sz w:val="28"/>
          <w:szCs w:val="28"/>
        </w:rPr>
      </w:pPr>
    </w:p>
    <w:p w:rsidR="006C7CCC" w:rsidRDefault="00E2405A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4:</w:t>
      </w:r>
    </w:p>
    <w:p w:rsidR="00E2405A" w:rsidRDefault="00E2405A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названии статьи после слова «труда» дополнить словами «лиц, замещающих муниципальные должности»;</w:t>
      </w:r>
    </w:p>
    <w:p w:rsidR="00E2405A" w:rsidRDefault="00E2405A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части 1 дополнить частью 1.1. в следующей редакции:</w:t>
      </w:r>
    </w:p>
    <w:p w:rsidR="00E2405A" w:rsidRDefault="00E2405A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E06F0B" w:rsidRPr="00E06F0B">
        <w:rPr>
          <w:sz w:val="28"/>
          <w:szCs w:val="28"/>
        </w:rPr>
        <w:t xml:space="preserve">Размер </w:t>
      </w:r>
      <w:proofErr w:type="gramStart"/>
      <w:r w:rsidR="00E06F0B" w:rsidRPr="00E06F0B">
        <w:rPr>
          <w:sz w:val="28"/>
          <w:szCs w:val="28"/>
        </w:rPr>
        <w:t>формирования фонда оплаты труда председателя</w:t>
      </w:r>
      <w:proofErr w:type="gramEnd"/>
      <w:r w:rsidR="00E06F0B" w:rsidRPr="00E06F0B">
        <w:rPr>
          <w:sz w:val="28"/>
          <w:szCs w:val="28"/>
        </w:rPr>
        <w:t xml:space="preserve"> </w:t>
      </w:r>
      <w:r w:rsidR="00E06F0B">
        <w:rPr>
          <w:sz w:val="28"/>
          <w:szCs w:val="28"/>
        </w:rPr>
        <w:t>Контрольно-счетной палаты</w:t>
      </w:r>
      <w:r w:rsidR="00E06F0B" w:rsidRPr="00E06F0B">
        <w:rPr>
          <w:sz w:val="28"/>
          <w:szCs w:val="28"/>
        </w:rPr>
        <w:t xml:space="preserve"> </w:t>
      </w:r>
      <w:r w:rsidR="00E06F0B">
        <w:rPr>
          <w:sz w:val="28"/>
          <w:szCs w:val="28"/>
        </w:rPr>
        <w:t>городского округа</w:t>
      </w:r>
      <w:r w:rsidR="00E06F0B" w:rsidRPr="00E06F0B">
        <w:rPr>
          <w:sz w:val="28"/>
          <w:szCs w:val="28"/>
        </w:rPr>
        <w:t xml:space="preserve"> в расчете на год не может превышать 71,5 должностных оклада</w:t>
      </w:r>
      <w:r w:rsidR="00E06F0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06F0B" w:rsidRDefault="00E06F0B" w:rsidP="00EE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20125">
        <w:rPr>
          <w:sz w:val="28"/>
          <w:szCs w:val="28"/>
        </w:rPr>
        <w:t>части 2 и 3 изложить в следующей редакции:</w:t>
      </w:r>
    </w:p>
    <w:p w:rsidR="00B20125" w:rsidRPr="00B20125" w:rsidRDefault="00B20125" w:rsidP="00B2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20125">
        <w:rPr>
          <w:sz w:val="28"/>
          <w:szCs w:val="28"/>
        </w:rPr>
        <w:t>Фонд оплаты труда лиц, замещающих муниципальные должности, формируется с учетом средств на выплату надбавок за работу в местностях с особыми климатическими условиями.</w:t>
      </w:r>
    </w:p>
    <w:p w:rsidR="00B20125" w:rsidRPr="00B20125" w:rsidRDefault="00AE601C" w:rsidP="00B2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125" w:rsidRPr="00B20125">
        <w:rPr>
          <w:sz w:val="28"/>
          <w:szCs w:val="28"/>
        </w:rPr>
        <w:t xml:space="preserve">. За счет </w:t>
      </w:r>
      <w:proofErr w:type="gramStart"/>
      <w:r w:rsidR="00B20125" w:rsidRPr="00B20125">
        <w:rPr>
          <w:sz w:val="28"/>
          <w:szCs w:val="28"/>
        </w:rPr>
        <w:t>средств экономии фонда оплаты труда</w:t>
      </w:r>
      <w:proofErr w:type="gramEnd"/>
      <w:r w:rsidR="00B20125" w:rsidRPr="00B20125">
        <w:rPr>
          <w:sz w:val="28"/>
          <w:szCs w:val="28"/>
        </w:rPr>
        <w:t xml:space="preserve"> лиц, замещающих муниципальные должности, им </w:t>
      </w:r>
      <w:r w:rsidR="0097584D">
        <w:rPr>
          <w:sz w:val="28"/>
          <w:szCs w:val="28"/>
        </w:rPr>
        <w:t xml:space="preserve">могут </w:t>
      </w:r>
      <w:r w:rsidR="00B20125" w:rsidRPr="00B20125">
        <w:rPr>
          <w:sz w:val="28"/>
          <w:szCs w:val="28"/>
        </w:rPr>
        <w:t xml:space="preserve">производиться иные выплаты по итогам года пропорционально отработанному времени в равных долях (для лиц, замещающих должности в </w:t>
      </w:r>
      <w:r>
        <w:rPr>
          <w:sz w:val="28"/>
          <w:szCs w:val="28"/>
        </w:rPr>
        <w:t>Контрольно-счетной палате городского округа</w:t>
      </w:r>
      <w:r w:rsidR="00B20125" w:rsidRPr="00B20125">
        <w:rPr>
          <w:sz w:val="28"/>
          <w:szCs w:val="28"/>
        </w:rPr>
        <w:t>) и исчисляется по следующей формуле:</w:t>
      </w:r>
    </w:p>
    <w:p w:rsidR="00B20125" w:rsidRPr="00B20125" w:rsidRDefault="00B20125" w:rsidP="00B20125">
      <w:pPr>
        <w:ind w:firstLine="709"/>
        <w:jc w:val="both"/>
        <w:rPr>
          <w:sz w:val="28"/>
          <w:szCs w:val="28"/>
        </w:rPr>
      </w:pPr>
      <w:r w:rsidRPr="00B20125">
        <w:rPr>
          <w:sz w:val="28"/>
          <w:szCs w:val="28"/>
        </w:rPr>
        <w:t>Сумма иной выплаты = (общая сумма экономии фонда оплаты труда /12 месяцев) * количество фактически отработанных лицом, замещающи</w:t>
      </w:r>
      <w:r w:rsidR="0097584D">
        <w:rPr>
          <w:sz w:val="28"/>
          <w:szCs w:val="28"/>
        </w:rPr>
        <w:t>м</w:t>
      </w:r>
      <w:r w:rsidRPr="00B20125">
        <w:rPr>
          <w:sz w:val="28"/>
          <w:szCs w:val="28"/>
        </w:rPr>
        <w:t xml:space="preserve"> муниципальные должности, полных месяцев в году (без учета периодов временной нетрудоспособности лица, пребывания его в отпуске и другие периоды отсутствия лица, когда за ним сохраняется место работы (должность)).</w:t>
      </w:r>
    </w:p>
    <w:p w:rsidR="00B20125" w:rsidRDefault="00B20125" w:rsidP="00B20125">
      <w:pPr>
        <w:ind w:firstLine="709"/>
        <w:jc w:val="both"/>
        <w:rPr>
          <w:sz w:val="28"/>
          <w:szCs w:val="28"/>
        </w:rPr>
      </w:pPr>
      <w:r w:rsidRPr="00B20125">
        <w:rPr>
          <w:sz w:val="28"/>
          <w:szCs w:val="28"/>
        </w:rPr>
        <w:t xml:space="preserve">При наличии </w:t>
      </w:r>
      <w:proofErr w:type="gramStart"/>
      <w:r w:rsidRPr="00B20125">
        <w:rPr>
          <w:sz w:val="28"/>
          <w:szCs w:val="28"/>
        </w:rPr>
        <w:t>остатков средств фонда оплаты труда</w:t>
      </w:r>
      <w:proofErr w:type="gramEnd"/>
      <w:r w:rsidRPr="00B20125">
        <w:rPr>
          <w:sz w:val="28"/>
          <w:szCs w:val="28"/>
        </w:rPr>
        <w:t xml:space="preserve"> лиц, замещающих муниципальные должности, по итогам года они подлежат возврату в местный бюджет в соответствии с бюджетным законодательством.</w:t>
      </w:r>
      <w:r>
        <w:rPr>
          <w:sz w:val="28"/>
          <w:szCs w:val="28"/>
        </w:rPr>
        <w:t>»</w:t>
      </w:r>
      <w:r w:rsidR="00AE601C">
        <w:rPr>
          <w:sz w:val="28"/>
          <w:szCs w:val="28"/>
        </w:rPr>
        <w:t>;</w:t>
      </w:r>
    </w:p>
    <w:p w:rsidR="00153542" w:rsidRDefault="00153542" w:rsidP="00B20125">
      <w:pPr>
        <w:ind w:firstLine="709"/>
        <w:jc w:val="both"/>
        <w:rPr>
          <w:sz w:val="28"/>
          <w:szCs w:val="28"/>
        </w:rPr>
      </w:pPr>
    </w:p>
    <w:p w:rsidR="00AE601C" w:rsidRDefault="00AE601C" w:rsidP="00B2012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3) после статьи 4 дополнить статьей 5 в следующей редакции:</w:t>
      </w:r>
    </w:p>
    <w:p w:rsidR="00694085" w:rsidRPr="00694085" w:rsidRDefault="00AE601C" w:rsidP="0069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085" w:rsidRPr="00694085">
        <w:rPr>
          <w:b/>
          <w:sz w:val="28"/>
          <w:szCs w:val="28"/>
        </w:rPr>
        <w:t>Статья 5. Иные выплаты лицам, замещающи</w:t>
      </w:r>
      <w:r w:rsidR="0097584D">
        <w:rPr>
          <w:b/>
          <w:sz w:val="28"/>
          <w:szCs w:val="28"/>
        </w:rPr>
        <w:t>м</w:t>
      </w:r>
      <w:r w:rsidR="00694085" w:rsidRPr="00694085">
        <w:rPr>
          <w:b/>
          <w:sz w:val="28"/>
          <w:szCs w:val="28"/>
        </w:rPr>
        <w:t xml:space="preserve"> муниципальные должности</w:t>
      </w:r>
    </w:p>
    <w:p w:rsidR="00694085" w:rsidRPr="00694085" w:rsidRDefault="00694085" w:rsidP="0069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4085">
        <w:rPr>
          <w:sz w:val="28"/>
          <w:szCs w:val="28"/>
        </w:rPr>
        <w:t>. Увеличение раз</w:t>
      </w:r>
      <w:r>
        <w:rPr>
          <w:sz w:val="28"/>
          <w:szCs w:val="28"/>
        </w:rPr>
        <w:t>меров денежного вознаграждения Г</w:t>
      </w:r>
      <w:r w:rsidRPr="00694085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городского округа</w:t>
      </w:r>
      <w:r w:rsidRPr="00694085">
        <w:rPr>
          <w:sz w:val="28"/>
          <w:szCs w:val="28"/>
        </w:rPr>
        <w:t>, свыше средств фонда оплаты труда данного лица допускается в случаях, установленных нормативно-правовыми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</w:t>
      </w:r>
      <w:r>
        <w:rPr>
          <w:sz w:val="28"/>
          <w:szCs w:val="28"/>
        </w:rPr>
        <w:t>ая.</w:t>
      </w:r>
    </w:p>
    <w:p w:rsidR="00694085" w:rsidRPr="00694085" w:rsidRDefault="00694085" w:rsidP="0069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4085">
        <w:rPr>
          <w:sz w:val="28"/>
          <w:szCs w:val="28"/>
        </w:rPr>
        <w:t xml:space="preserve">Данная выплата осуществляется на основании приказа (распоряжения) руководителя соответствующего органа местного самоуправления </w:t>
      </w:r>
      <w:r>
        <w:rPr>
          <w:sz w:val="28"/>
          <w:szCs w:val="28"/>
        </w:rPr>
        <w:t xml:space="preserve">городского округа </w:t>
      </w:r>
      <w:r w:rsidRPr="00694085">
        <w:rPr>
          <w:sz w:val="28"/>
          <w:szCs w:val="28"/>
        </w:rPr>
        <w:t xml:space="preserve">в соответствии </w:t>
      </w:r>
      <w:r w:rsidR="0097584D">
        <w:rPr>
          <w:sz w:val="28"/>
          <w:szCs w:val="28"/>
        </w:rPr>
        <w:t>с</w:t>
      </w:r>
      <w:r w:rsidRPr="00694085">
        <w:rPr>
          <w:sz w:val="28"/>
          <w:szCs w:val="28"/>
        </w:rPr>
        <w:t xml:space="preserve"> размерами, определяемыми нормативно-правовыми актами Забайкальского края об установлении нормативов формирования расходов на содержание органов </w:t>
      </w:r>
      <w:r w:rsidRPr="00694085">
        <w:rPr>
          <w:sz w:val="28"/>
          <w:szCs w:val="28"/>
        </w:rPr>
        <w:lastRenderedPageBreak/>
        <w:t>местного самоуправления муниципальных образований Забайкальского края, и выплачивается в качестве иной выплаты стимулирующего характера.</w:t>
      </w:r>
    </w:p>
    <w:p w:rsidR="00694085" w:rsidRPr="00694085" w:rsidRDefault="00CB4F27" w:rsidP="0069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Материальное стимулирование Г</w:t>
      </w:r>
      <w:r w:rsidR="00694085" w:rsidRPr="00694085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</w:t>
      </w:r>
      <w:r w:rsidR="00694085" w:rsidRPr="00694085">
        <w:rPr>
          <w:sz w:val="28"/>
          <w:szCs w:val="28"/>
        </w:rPr>
        <w:t>, внесшего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края.</w:t>
      </w:r>
    </w:p>
    <w:p w:rsidR="00C56F28" w:rsidRDefault="00CB4F27" w:rsidP="00CB4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4085" w:rsidRPr="00694085">
        <w:rPr>
          <w:sz w:val="28"/>
          <w:szCs w:val="28"/>
        </w:rPr>
        <w:t>Материальное стимулировани</w:t>
      </w:r>
      <w:r w:rsidR="0097584D">
        <w:rPr>
          <w:sz w:val="28"/>
          <w:szCs w:val="28"/>
        </w:rPr>
        <w:t>е</w:t>
      </w:r>
      <w:r w:rsidR="00694085" w:rsidRPr="00694085">
        <w:rPr>
          <w:sz w:val="28"/>
          <w:szCs w:val="28"/>
        </w:rPr>
        <w:t xml:space="preserve"> иных лиц, замещающих муниципальные должности,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</w:t>
      </w:r>
      <w:r>
        <w:rPr>
          <w:sz w:val="28"/>
          <w:szCs w:val="28"/>
        </w:rPr>
        <w:t>ая на основании правовых актов Главы городского округа</w:t>
      </w:r>
      <w:proofErr w:type="gramStart"/>
      <w:r w:rsidR="00694085" w:rsidRPr="00694085">
        <w:rPr>
          <w:sz w:val="28"/>
          <w:szCs w:val="28"/>
        </w:rPr>
        <w:t>.</w:t>
      </w:r>
      <w:r w:rsidR="00AE601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87B8F" w:rsidRDefault="00687B8F" w:rsidP="00687B8F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на следующий день</w:t>
      </w:r>
      <w:r w:rsidRPr="008750EC">
        <w:rPr>
          <w:sz w:val="28"/>
          <w:szCs w:val="28"/>
        </w:rPr>
        <w:t xml:space="preserve"> после дня его официального опубликования.</w:t>
      </w:r>
    </w:p>
    <w:p w:rsidR="00CB4F27" w:rsidRPr="008750EC" w:rsidRDefault="00CB4F27" w:rsidP="0068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87414D">
        <w:rPr>
          <w:sz w:val="28"/>
          <w:szCs w:val="28"/>
        </w:rPr>
        <w:t>одпункт «б» п</w:t>
      </w:r>
      <w:r>
        <w:rPr>
          <w:sz w:val="28"/>
          <w:szCs w:val="28"/>
        </w:rPr>
        <w:t>ункт</w:t>
      </w:r>
      <w:r w:rsidR="0087414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53542">
        <w:rPr>
          <w:sz w:val="28"/>
          <w:szCs w:val="28"/>
        </w:rPr>
        <w:t>1</w:t>
      </w:r>
      <w:r w:rsidR="0087414D">
        <w:rPr>
          <w:sz w:val="28"/>
          <w:szCs w:val="28"/>
        </w:rPr>
        <w:t xml:space="preserve"> и</w:t>
      </w:r>
      <w:r w:rsidR="0097584D">
        <w:rPr>
          <w:sz w:val="28"/>
          <w:szCs w:val="28"/>
        </w:rPr>
        <w:t xml:space="preserve"> </w:t>
      </w:r>
      <w:r w:rsidR="00153542">
        <w:rPr>
          <w:sz w:val="28"/>
          <w:szCs w:val="28"/>
        </w:rPr>
        <w:t>2</w:t>
      </w:r>
      <w:r w:rsidR="0097584D">
        <w:rPr>
          <w:sz w:val="28"/>
          <w:szCs w:val="28"/>
        </w:rPr>
        <w:t xml:space="preserve"> части 1 настоящего решения в</w:t>
      </w:r>
      <w:r w:rsidR="0087414D">
        <w:rPr>
          <w:sz w:val="28"/>
          <w:szCs w:val="28"/>
        </w:rPr>
        <w:t>ступают в силу с 10 января 2022 года.</w:t>
      </w:r>
    </w:p>
    <w:p w:rsidR="00687B8F" w:rsidRPr="008750EC" w:rsidRDefault="00687B8F" w:rsidP="00687B8F">
      <w:pPr>
        <w:jc w:val="both"/>
        <w:rPr>
          <w:sz w:val="28"/>
          <w:szCs w:val="28"/>
        </w:rPr>
      </w:pPr>
    </w:p>
    <w:p w:rsidR="00687B8F" w:rsidRDefault="00687B8F" w:rsidP="00687B8F">
      <w:pPr>
        <w:jc w:val="both"/>
        <w:rPr>
          <w:sz w:val="28"/>
          <w:szCs w:val="28"/>
        </w:rPr>
      </w:pPr>
    </w:p>
    <w:p w:rsidR="0097584D" w:rsidRPr="008750EC" w:rsidRDefault="0097584D" w:rsidP="00687B8F">
      <w:pPr>
        <w:jc w:val="both"/>
        <w:rPr>
          <w:sz w:val="28"/>
          <w:szCs w:val="28"/>
        </w:rPr>
      </w:pPr>
    </w:p>
    <w:p w:rsidR="00687B8F" w:rsidRPr="008750EC" w:rsidRDefault="00687B8F" w:rsidP="00687B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50EC">
        <w:rPr>
          <w:sz w:val="28"/>
          <w:szCs w:val="28"/>
        </w:rPr>
        <w:t xml:space="preserve"> городского округа </w:t>
      </w:r>
    </w:p>
    <w:p w:rsidR="00687B8F" w:rsidRDefault="00687B8F" w:rsidP="00687B8F">
      <w:pPr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А.С. Дашин</w:t>
      </w:r>
    </w:p>
    <w:sectPr w:rsidR="00687B8F" w:rsidSect="008C1CD8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1B" w:rsidRDefault="0054781B">
      <w:r>
        <w:separator/>
      </w:r>
    </w:p>
  </w:endnote>
  <w:endnote w:type="continuationSeparator" w:id="0">
    <w:p w:rsidR="0054781B" w:rsidRDefault="005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1B" w:rsidRDefault="005478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53542">
      <w:rPr>
        <w:noProof/>
      </w:rPr>
      <w:t>2</w:t>
    </w:r>
    <w:r>
      <w:fldChar w:fldCharType="end"/>
    </w:r>
  </w:p>
  <w:p w:rsidR="0054781B" w:rsidRDefault="005478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1B" w:rsidRDefault="0054781B">
      <w:r>
        <w:separator/>
      </w:r>
    </w:p>
  </w:footnote>
  <w:footnote w:type="continuationSeparator" w:id="0">
    <w:p w:rsidR="0054781B" w:rsidRDefault="005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8F"/>
    <w:rsid w:val="000936BA"/>
    <w:rsid w:val="00153542"/>
    <w:rsid w:val="00197FD3"/>
    <w:rsid w:val="004F6CF7"/>
    <w:rsid w:val="0054781B"/>
    <w:rsid w:val="005A4B41"/>
    <w:rsid w:val="005C4455"/>
    <w:rsid w:val="005F20C2"/>
    <w:rsid w:val="00687B8F"/>
    <w:rsid w:val="00694085"/>
    <w:rsid w:val="006C7CCC"/>
    <w:rsid w:val="0087414D"/>
    <w:rsid w:val="008C1CD8"/>
    <w:rsid w:val="009561E1"/>
    <w:rsid w:val="0097584D"/>
    <w:rsid w:val="009E3B0A"/>
    <w:rsid w:val="009F1D88"/>
    <w:rsid w:val="00AE601C"/>
    <w:rsid w:val="00B20125"/>
    <w:rsid w:val="00C1550A"/>
    <w:rsid w:val="00C5059B"/>
    <w:rsid w:val="00C56F28"/>
    <w:rsid w:val="00C82825"/>
    <w:rsid w:val="00CB4F27"/>
    <w:rsid w:val="00D51B88"/>
    <w:rsid w:val="00E06F0B"/>
    <w:rsid w:val="00E2405A"/>
    <w:rsid w:val="00E36790"/>
    <w:rsid w:val="00EC0B4A"/>
    <w:rsid w:val="00EE267C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87B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87B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8</cp:revision>
  <dcterms:created xsi:type="dcterms:W3CDTF">2022-05-31T12:01:00Z</dcterms:created>
  <dcterms:modified xsi:type="dcterms:W3CDTF">2022-06-05T05:56:00Z</dcterms:modified>
</cp:coreProperties>
</file>