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3B7A74">
        <w:t>26</w:t>
      </w:r>
      <w:r w:rsidR="0048123F">
        <w:t>»</w:t>
      </w:r>
      <w:r>
        <w:t xml:space="preserve"> </w:t>
      </w:r>
      <w:r w:rsidR="00084ED5">
        <w:t>ию</w:t>
      </w:r>
      <w:r w:rsidR="0048123F">
        <w:t>ля</w:t>
      </w:r>
      <w:r w:rsidR="004F0CBA">
        <w:t xml:space="preserve"> 202</w:t>
      </w:r>
      <w:r w:rsidR="00F17B56">
        <w:t>2 года</w:t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  <w:t xml:space="preserve">      </w:t>
      </w:r>
      <w:r w:rsidR="00084ED5">
        <w:t xml:space="preserve"> </w:t>
      </w:r>
      <w:r w:rsidR="00F17B56">
        <w:t xml:space="preserve"> </w:t>
      </w:r>
      <w:r w:rsidR="003B7A74">
        <w:t xml:space="preserve">    </w:t>
      </w:r>
      <w:r w:rsidR="003D79EE" w:rsidRPr="003928AE">
        <w:t>№</w:t>
      </w:r>
      <w:r w:rsidR="005137D9">
        <w:t xml:space="preserve"> </w:t>
      </w:r>
      <w:r w:rsidR="003B7A74">
        <w:t>392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о</w:t>
      </w:r>
      <w:r w:rsidR="0048123F">
        <w:rPr>
          <w:b/>
          <w:sz w:val="32"/>
          <w:szCs w:val="32"/>
        </w:rPr>
        <w:t>пор уличного освещения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3A714C" w:rsidRPr="003A714C">
        <w:rPr>
          <w:color w:val="000000"/>
          <w:sz w:val="28"/>
          <w:szCs w:val="28"/>
        </w:rPr>
        <w:t xml:space="preserve">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48123F" w:rsidRPr="003A714C">
        <w:rPr>
          <w:sz w:val="28"/>
          <w:szCs w:val="28"/>
        </w:rPr>
        <w:t xml:space="preserve"> </w:t>
      </w:r>
      <w:r w:rsidR="003A714C" w:rsidRPr="003A714C">
        <w:rPr>
          <w:sz w:val="28"/>
          <w:szCs w:val="28"/>
        </w:rPr>
        <w:t xml:space="preserve">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 xml:space="preserve">о результатах аукциона оформить договор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3A714C" w:rsidRPr="003A714C">
        <w:rPr>
          <w:color w:val="000000"/>
          <w:sz w:val="28"/>
          <w:szCs w:val="28"/>
        </w:rPr>
        <w:t>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084ED5" w:rsidP="007D31CB">
            <w:pPr>
              <w:jc w:val="both"/>
              <w:rPr>
                <w:bCs/>
              </w:rPr>
            </w:pPr>
            <w:r>
              <w:rPr>
                <w:bCs/>
              </w:rPr>
              <w:t>Помощник Главы ГО «Поселок Агинское»</w:t>
            </w:r>
          </w:p>
        </w:tc>
        <w:tc>
          <w:tcPr>
            <w:tcW w:w="4785" w:type="dxa"/>
          </w:tcPr>
          <w:p w:rsidR="006302DB" w:rsidRDefault="00084ED5" w:rsidP="00084ED5">
            <w:pPr>
              <w:ind w:right="-1"/>
              <w:jc w:val="right"/>
            </w:pPr>
            <w:r>
              <w:rPr>
                <w:bCs/>
              </w:rPr>
              <w:t>Б</w:t>
            </w:r>
            <w:r w:rsidR="006302DB">
              <w:rPr>
                <w:bCs/>
              </w:rPr>
              <w:t>.</w:t>
            </w:r>
            <w:r>
              <w:rPr>
                <w:bCs/>
              </w:rPr>
              <w:t>Б</w:t>
            </w:r>
            <w:r w:rsidR="006302D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</w:t>
            </w:r>
            <w:r w:rsidR="006302DB">
              <w:rPr>
                <w:bCs/>
              </w:rPr>
              <w:t>а</w:t>
            </w:r>
            <w:r>
              <w:rPr>
                <w:bCs/>
              </w:rPr>
              <w:t>рмае</w:t>
            </w:r>
            <w:r w:rsidR="006302DB">
              <w:rPr>
                <w:bCs/>
              </w:rPr>
              <w:t>в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3B7A74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3B7A74">
              <w:rPr>
                <w:color w:val="000000"/>
              </w:rPr>
              <w:t>26</w:t>
            </w:r>
            <w:r w:rsidRPr="001F5AA5">
              <w:rPr>
                <w:color w:val="000000"/>
              </w:rPr>
              <w:t xml:space="preserve">» </w:t>
            </w:r>
            <w:r w:rsidR="00084ED5">
              <w:rPr>
                <w:color w:val="000000"/>
              </w:rPr>
              <w:t>ию</w:t>
            </w:r>
            <w:r w:rsidR="0048123F">
              <w:rPr>
                <w:color w:val="000000"/>
              </w:rPr>
              <w:t>ля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3B7A74">
              <w:rPr>
                <w:color w:val="000000"/>
              </w:rPr>
              <w:t>392</w:t>
            </w:r>
            <w:bookmarkStart w:id="0" w:name="_GoBack"/>
            <w:bookmarkEnd w:id="0"/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8154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26"/>
      </w:tblGrid>
      <w:tr w:rsidR="002E0F5B" w:rsidRPr="001F5AA5" w:rsidTr="002E0F5B">
        <w:trPr>
          <w:trHeight w:val="635"/>
        </w:trPr>
        <w:tc>
          <w:tcPr>
            <w:tcW w:w="1224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26" w:type="dxa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2E0F5B" w:rsidRPr="001F5AA5" w:rsidTr="002E0F5B">
        <w:trPr>
          <w:trHeight w:val="411"/>
        </w:trPr>
        <w:tc>
          <w:tcPr>
            <w:tcW w:w="1224" w:type="dxa"/>
            <w:vAlign w:val="center"/>
          </w:tcPr>
          <w:p w:rsidR="002E0F5B" w:rsidRPr="001F5AA5" w:rsidRDefault="002E0F5B" w:rsidP="00382470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опор уличного освещения</w:t>
            </w:r>
          </w:p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2E0F5B" w:rsidRPr="001F5AA5" w:rsidRDefault="002E0F5B" w:rsidP="002E0F5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автодорога «Агинское –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1F5A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</w:tcPr>
          <w:p w:rsidR="002E0F5B" w:rsidRPr="001F5AA5" w:rsidRDefault="002E0F5B" w:rsidP="001F5AA5">
            <w:pPr>
              <w:shd w:val="clear" w:color="auto" w:fill="FFFFFF"/>
              <w:rPr>
                <w:sz w:val="22"/>
                <w:szCs w:val="22"/>
              </w:rPr>
            </w:pPr>
          </w:p>
          <w:p w:rsidR="002E0F5B" w:rsidRPr="001F5AA5" w:rsidRDefault="002E0F5B" w:rsidP="00097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на </w:t>
            </w:r>
            <w:r w:rsidR="000974C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0974C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03C07" w:rsidRDefault="00903C07" w:rsidP="002E0F5B">
      <w:pPr>
        <w:ind w:firstLine="284"/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84ED5"/>
    <w:rsid w:val="000974C3"/>
    <w:rsid w:val="000A3D9D"/>
    <w:rsid w:val="001F5AA5"/>
    <w:rsid w:val="002E0F5B"/>
    <w:rsid w:val="003329BA"/>
    <w:rsid w:val="00333E25"/>
    <w:rsid w:val="00382470"/>
    <w:rsid w:val="003A714C"/>
    <w:rsid w:val="003B7A74"/>
    <w:rsid w:val="003D79EE"/>
    <w:rsid w:val="00471483"/>
    <w:rsid w:val="0048123F"/>
    <w:rsid w:val="004F0CBA"/>
    <w:rsid w:val="005137D9"/>
    <w:rsid w:val="006074BC"/>
    <w:rsid w:val="00627AFE"/>
    <w:rsid w:val="006302DB"/>
    <w:rsid w:val="006E3545"/>
    <w:rsid w:val="00763602"/>
    <w:rsid w:val="007C057F"/>
    <w:rsid w:val="008725BB"/>
    <w:rsid w:val="008A25F1"/>
    <w:rsid w:val="00903C07"/>
    <w:rsid w:val="009A310B"/>
    <w:rsid w:val="009C1877"/>
    <w:rsid w:val="00B33710"/>
    <w:rsid w:val="00B6125D"/>
    <w:rsid w:val="00CF4FEA"/>
    <w:rsid w:val="00D25598"/>
    <w:rsid w:val="00DC0989"/>
    <w:rsid w:val="00DC4041"/>
    <w:rsid w:val="00E504F2"/>
    <w:rsid w:val="00E82886"/>
    <w:rsid w:val="00E94F4B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A2B1-B001-47B9-87A9-8090C83B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26</cp:revision>
  <cp:lastPrinted>2022-07-26T00:29:00Z</cp:lastPrinted>
  <dcterms:created xsi:type="dcterms:W3CDTF">2021-11-05T03:02:00Z</dcterms:created>
  <dcterms:modified xsi:type="dcterms:W3CDTF">2022-07-26T02:26:00Z</dcterms:modified>
</cp:coreProperties>
</file>