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403CB" w:rsidRDefault="00CF3A66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  <w:r w:rsidRPr="001403CB">
        <w:rPr>
          <w:lang w:eastAsia="ru-RU"/>
        </w:rPr>
        <w:object w:dxaOrig="9355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4pt" o:ole="">
            <v:imagedata r:id="rId9" o:title=""/>
          </v:shape>
          <o:OLEObject Type="Embed" ProgID="Word.Document.12" ShapeID="_x0000_i1025" DrawAspect="Content" ObjectID="_1728282409" r:id="rId10">
            <o:FieldCodes>\s</o:FieldCodes>
          </o:OLEObject>
        </w:object>
      </w:r>
      <w:bookmarkEnd w:id="0"/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1403CB" w:rsidRDefault="001403CB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</w:p>
    <w:p w:rsidR="00835A03" w:rsidRDefault="00835A03" w:rsidP="00835A03">
      <w:pPr>
        <w:autoSpaceDE w:val="0"/>
        <w:autoSpaceDN w:val="0"/>
        <w:adjustRightInd w:val="0"/>
        <w:ind w:right="282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Приложение</w:t>
      </w:r>
    </w:p>
    <w:p w:rsidR="00835A03" w:rsidRDefault="00835A03" w:rsidP="00835A03">
      <w:pPr>
        <w:autoSpaceDE w:val="0"/>
        <w:autoSpaceDN w:val="0"/>
        <w:adjustRightInd w:val="0"/>
        <w:ind w:right="282" w:firstLine="70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835A03" w:rsidRDefault="00835A03" w:rsidP="00835A03">
      <w:pPr>
        <w:autoSpaceDE w:val="0"/>
        <w:autoSpaceDN w:val="0"/>
        <w:adjustRightInd w:val="0"/>
        <w:ind w:right="282" w:firstLine="709"/>
        <w:jc w:val="right"/>
        <w:rPr>
          <w:lang w:eastAsia="ru-RU"/>
        </w:rPr>
      </w:pPr>
      <w:r>
        <w:rPr>
          <w:lang w:eastAsia="ru-RU"/>
        </w:rPr>
        <w:t xml:space="preserve">городского округа «Поселок </w:t>
      </w:r>
      <w:proofErr w:type="gramStart"/>
      <w:r>
        <w:rPr>
          <w:lang w:eastAsia="ru-RU"/>
        </w:rPr>
        <w:t>Агинское</w:t>
      </w:r>
      <w:proofErr w:type="gramEnd"/>
      <w:r>
        <w:rPr>
          <w:lang w:eastAsia="ru-RU"/>
        </w:rPr>
        <w:t>»</w:t>
      </w:r>
    </w:p>
    <w:p w:rsidR="00835A03" w:rsidRPr="00776B31" w:rsidRDefault="00835A03" w:rsidP="00835A03">
      <w:pPr>
        <w:autoSpaceDE w:val="0"/>
        <w:autoSpaceDN w:val="0"/>
        <w:adjustRightInd w:val="0"/>
        <w:ind w:right="282" w:firstLine="709"/>
        <w:jc w:val="right"/>
        <w:rPr>
          <w:sz w:val="28"/>
          <w:szCs w:val="28"/>
          <w:lang w:eastAsia="ru-RU"/>
        </w:rPr>
      </w:pPr>
      <w:r>
        <w:rPr>
          <w:lang w:eastAsia="ru-RU"/>
        </w:rPr>
        <w:t xml:space="preserve">      от _____» декабря 202</w:t>
      </w:r>
      <w:r w:rsidR="00277BA6">
        <w:rPr>
          <w:lang w:eastAsia="ru-RU"/>
        </w:rPr>
        <w:t>2</w:t>
      </w:r>
      <w:r>
        <w:rPr>
          <w:lang w:eastAsia="ru-RU"/>
        </w:rPr>
        <w:t xml:space="preserve"> года №  _____               </w:t>
      </w:r>
    </w:p>
    <w:p w:rsidR="00835A03" w:rsidRDefault="00835A03" w:rsidP="00835A0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835A03" w:rsidRPr="009E7B3A" w:rsidRDefault="00835A03" w:rsidP="00835A0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835A03" w:rsidRDefault="00835A03" w:rsidP="00835A03">
      <w:pPr>
        <w:spacing w:line="312" w:lineRule="exact"/>
        <w:ind w:left="709" w:right="849" w:firstLine="70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835A03" w:rsidRDefault="00835A03" w:rsidP="00835A03">
      <w:pPr>
        <w:spacing w:line="312" w:lineRule="exact"/>
        <w:ind w:left="709" w:right="849" w:firstLine="70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835A03" w:rsidRPr="00426C1F" w:rsidRDefault="00835A03" w:rsidP="00835A03">
      <w:pPr>
        <w:spacing w:line="312" w:lineRule="exact"/>
        <w:ind w:left="709" w:right="849" w:firstLine="70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</w:t>
      </w:r>
      <w:r w:rsidR="00277BA6">
        <w:rPr>
          <w:b/>
          <w:sz w:val="28"/>
        </w:rPr>
        <w:t>3</w:t>
      </w:r>
      <w:r w:rsidRPr="00426C1F">
        <w:rPr>
          <w:b/>
          <w:sz w:val="28"/>
        </w:rPr>
        <w:t xml:space="preserve"> год</w:t>
      </w:r>
    </w:p>
    <w:p w:rsidR="00835A03" w:rsidRPr="00426C1F" w:rsidRDefault="00835A03" w:rsidP="00835A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35A03" w:rsidRPr="00426C1F" w:rsidRDefault="00835A03" w:rsidP="00835A0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35A03" w:rsidRPr="00426C1F" w:rsidRDefault="00835A03" w:rsidP="00835A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1.  </w:t>
      </w:r>
      <w:r w:rsidRPr="00426C1F">
        <w:rPr>
          <w:b/>
          <w:sz w:val="28"/>
          <w:szCs w:val="28"/>
        </w:rPr>
        <w:t>Анализ текущего состояния осуществления муниципал</w:t>
      </w:r>
      <w:r w:rsidRPr="00426C1F">
        <w:rPr>
          <w:b/>
          <w:sz w:val="28"/>
          <w:szCs w:val="28"/>
        </w:rPr>
        <w:t>ь</w:t>
      </w:r>
      <w:r w:rsidRPr="00426C1F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 xml:space="preserve"> </w:t>
      </w:r>
      <w:r w:rsidRPr="00426C1F">
        <w:rPr>
          <w:b/>
          <w:sz w:val="28"/>
          <w:szCs w:val="28"/>
        </w:rPr>
        <w:t>контроля, описание текущего уровня развития профилактической деятельности</w:t>
      </w:r>
      <w:r>
        <w:rPr>
          <w:b/>
          <w:sz w:val="28"/>
          <w:szCs w:val="28"/>
        </w:rPr>
        <w:t>,</w:t>
      </w:r>
      <w:r w:rsidRPr="00426C1F">
        <w:rPr>
          <w:b/>
          <w:sz w:val="28"/>
          <w:szCs w:val="28"/>
        </w:rPr>
        <w:t xml:space="preserve"> Управления</w:t>
      </w:r>
      <w:r>
        <w:rPr>
          <w:b/>
          <w:sz w:val="28"/>
          <w:szCs w:val="28"/>
        </w:rPr>
        <w:t xml:space="preserve"> экономики и имущества</w:t>
      </w:r>
      <w:r w:rsidRPr="00426C1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</w:t>
      </w:r>
      <w:r w:rsidRPr="00806078">
        <w:rPr>
          <w:sz w:val="28"/>
          <w:szCs w:val="28"/>
        </w:rPr>
        <w:t>е</w:t>
      </w:r>
      <w:r w:rsidRPr="00806078">
        <w:rPr>
          <w:sz w:val="28"/>
          <w:szCs w:val="28"/>
        </w:rPr>
        <w:t xml:space="preserve">мельного контроля на территории городского округа «Поселок Агинское» (далее – Программа) реализуется </w:t>
      </w:r>
      <w:r w:rsidRPr="00806078">
        <w:rPr>
          <w:bCs/>
          <w:sz w:val="28"/>
          <w:szCs w:val="28"/>
        </w:rPr>
        <w:t xml:space="preserve">Управлением </w:t>
      </w:r>
      <w:r w:rsidR="0038771D" w:rsidRPr="00806078">
        <w:rPr>
          <w:sz w:val="28"/>
          <w:szCs w:val="28"/>
        </w:rPr>
        <w:t xml:space="preserve">причинения вреда (ущерба) охраняемым законом ценностям, соблюдение которых оценивается </w:t>
      </w:r>
      <w:r w:rsidR="0038771D" w:rsidRPr="00806078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Pr="00806078">
        <w:rPr>
          <w:bCs/>
          <w:sz w:val="28"/>
          <w:szCs w:val="28"/>
        </w:rPr>
        <w:t xml:space="preserve">экономики и имущества (далее – Управление). </w:t>
      </w:r>
      <w:r w:rsidRPr="00806078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</w:t>
      </w:r>
      <w:r w:rsidRPr="00806078">
        <w:rPr>
          <w:bCs/>
          <w:sz w:val="28"/>
          <w:szCs w:val="28"/>
        </w:rPr>
        <w:t xml:space="preserve">городского округа «Поселок Агинское» (далее – муниципальный контроль). 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bCs/>
          <w:sz w:val="28"/>
          <w:szCs w:val="28"/>
        </w:rPr>
        <w:t>Объекты муниципального контроля и контролируемые лица</w:t>
      </w:r>
      <w:r w:rsidRPr="00806078">
        <w:rPr>
          <w:sz w:val="28"/>
          <w:szCs w:val="28"/>
        </w:rPr>
        <w:t xml:space="preserve"> установлены </w:t>
      </w:r>
      <w:r w:rsidRPr="00806078">
        <w:rPr>
          <w:bCs/>
          <w:sz w:val="28"/>
          <w:szCs w:val="28"/>
        </w:rPr>
        <w:t xml:space="preserve">решением городской Думы «Поселок Агинское» от </w:t>
      </w:r>
      <w:r w:rsidRPr="00806078">
        <w:rPr>
          <w:sz w:val="28"/>
          <w:szCs w:val="28"/>
        </w:rPr>
        <w:t xml:space="preserve">28.10.2021 года </w:t>
      </w:r>
      <w:r w:rsidRPr="00806078">
        <w:rPr>
          <w:bCs/>
          <w:sz w:val="28"/>
          <w:szCs w:val="28"/>
        </w:rPr>
        <w:t xml:space="preserve">№ 61 «Об утверждении </w:t>
      </w:r>
      <w:r w:rsidRPr="00806078">
        <w:rPr>
          <w:sz w:val="28"/>
          <w:szCs w:val="28"/>
        </w:rPr>
        <w:t>Положения о муниципальном земельном ко</w:t>
      </w:r>
      <w:r w:rsidRPr="00806078">
        <w:rPr>
          <w:sz w:val="28"/>
          <w:szCs w:val="28"/>
        </w:rPr>
        <w:t>н</w:t>
      </w:r>
      <w:r w:rsidRPr="00806078">
        <w:rPr>
          <w:sz w:val="28"/>
          <w:szCs w:val="28"/>
        </w:rPr>
        <w:t>троле на территории городского округа «Поселок Агинское»</w:t>
      </w:r>
      <w:r w:rsidRPr="00806078">
        <w:rPr>
          <w:bCs/>
          <w:sz w:val="28"/>
          <w:szCs w:val="28"/>
        </w:rPr>
        <w:t xml:space="preserve"> (далее – Пол</w:t>
      </w:r>
      <w:r w:rsidRPr="00806078">
        <w:rPr>
          <w:bCs/>
          <w:sz w:val="28"/>
          <w:szCs w:val="28"/>
        </w:rPr>
        <w:t>о</w:t>
      </w:r>
      <w:r w:rsidRPr="00806078">
        <w:rPr>
          <w:bCs/>
          <w:sz w:val="28"/>
          <w:szCs w:val="28"/>
        </w:rPr>
        <w:t>жение).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bCs/>
          <w:sz w:val="28"/>
          <w:szCs w:val="28"/>
        </w:rPr>
        <w:t>Главной задачей Управления при осуществлении муниципальн</w:t>
      </w:r>
      <w:r w:rsidRPr="00806078">
        <w:rPr>
          <w:bCs/>
          <w:sz w:val="28"/>
          <w:szCs w:val="28"/>
        </w:rPr>
        <w:t>о</w:t>
      </w:r>
      <w:r w:rsidRPr="00806078">
        <w:rPr>
          <w:bCs/>
          <w:sz w:val="28"/>
          <w:szCs w:val="28"/>
        </w:rPr>
        <w:t>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bCs/>
          <w:sz w:val="28"/>
          <w:szCs w:val="28"/>
        </w:rPr>
        <w:t>В 202</w:t>
      </w:r>
      <w:r w:rsidR="00277BA6">
        <w:rPr>
          <w:bCs/>
          <w:sz w:val="28"/>
          <w:szCs w:val="28"/>
        </w:rPr>
        <w:t>2</w:t>
      </w:r>
      <w:r w:rsidRPr="00806078">
        <w:rPr>
          <w:bCs/>
          <w:sz w:val="28"/>
          <w:szCs w:val="28"/>
        </w:rPr>
        <w:t xml:space="preserve">  плановы</w:t>
      </w:r>
      <w:r w:rsidR="00277BA6">
        <w:rPr>
          <w:bCs/>
          <w:sz w:val="28"/>
          <w:szCs w:val="28"/>
        </w:rPr>
        <w:t>е</w:t>
      </w:r>
      <w:r w:rsidRPr="00806078">
        <w:rPr>
          <w:bCs/>
          <w:sz w:val="28"/>
          <w:szCs w:val="28"/>
        </w:rPr>
        <w:t xml:space="preserve"> контрольны</w:t>
      </w:r>
      <w:r w:rsidR="00277BA6">
        <w:rPr>
          <w:bCs/>
          <w:sz w:val="28"/>
          <w:szCs w:val="28"/>
        </w:rPr>
        <w:t>е</w:t>
      </w:r>
      <w:r w:rsidRPr="00806078">
        <w:rPr>
          <w:bCs/>
          <w:sz w:val="28"/>
          <w:szCs w:val="28"/>
        </w:rPr>
        <w:t xml:space="preserve"> мероприяти</w:t>
      </w:r>
      <w:r w:rsidR="00277BA6">
        <w:rPr>
          <w:bCs/>
          <w:sz w:val="28"/>
          <w:szCs w:val="28"/>
        </w:rPr>
        <w:t>я</w:t>
      </w:r>
      <w:r w:rsidRPr="00806078">
        <w:rPr>
          <w:bCs/>
          <w:sz w:val="28"/>
          <w:szCs w:val="28"/>
        </w:rPr>
        <w:t xml:space="preserve"> </w:t>
      </w:r>
      <w:r w:rsidR="00277BA6">
        <w:rPr>
          <w:bCs/>
          <w:sz w:val="28"/>
          <w:szCs w:val="28"/>
        </w:rPr>
        <w:t>не проводились</w:t>
      </w:r>
      <w:r w:rsidRPr="00806078">
        <w:rPr>
          <w:bCs/>
          <w:sz w:val="28"/>
          <w:szCs w:val="28"/>
        </w:rPr>
        <w:t xml:space="preserve">. Внеплановые контрольные мероприятия в указанный период  </w:t>
      </w:r>
      <w:r w:rsidR="00277BA6">
        <w:rPr>
          <w:bCs/>
          <w:sz w:val="28"/>
          <w:szCs w:val="28"/>
        </w:rPr>
        <w:t>тоже не пров</w:t>
      </w:r>
      <w:r w:rsidR="00277BA6">
        <w:rPr>
          <w:bCs/>
          <w:sz w:val="28"/>
          <w:szCs w:val="28"/>
        </w:rPr>
        <w:t>о</w:t>
      </w:r>
      <w:r w:rsidR="00277BA6">
        <w:rPr>
          <w:bCs/>
          <w:sz w:val="28"/>
          <w:szCs w:val="28"/>
        </w:rPr>
        <w:t>дились.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06078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установленных правовыми актами </w:t>
      </w:r>
      <w:r>
        <w:rPr>
          <w:bCs/>
          <w:sz w:val="28"/>
          <w:szCs w:val="28"/>
        </w:rPr>
        <w:t xml:space="preserve">городского округа «Поселок Агинское» </w:t>
      </w:r>
      <w:r w:rsidRPr="00806078">
        <w:rPr>
          <w:bCs/>
          <w:sz w:val="28"/>
          <w:szCs w:val="28"/>
        </w:rPr>
        <w:t>(далее – требования законодательства), устран</w:t>
      </w:r>
      <w:r w:rsidRPr="00806078">
        <w:rPr>
          <w:bCs/>
          <w:sz w:val="28"/>
          <w:szCs w:val="28"/>
        </w:rPr>
        <w:t>е</w:t>
      </w:r>
      <w:r w:rsidRPr="00806078">
        <w:rPr>
          <w:bCs/>
          <w:sz w:val="28"/>
          <w:szCs w:val="28"/>
        </w:rPr>
        <w:t>ния причин, факторов и условий, способствующих указанным нарушениям - Управлением осуществлялись мероприятия по профилактике таких наруш</w:t>
      </w:r>
      <w:r w:rsidRPr="00806078">
        <w:rPr>
          <w:bCs/>
          <w:sz w:val="28"/>
          <w:szCs w:val="28"/>
        </w:rPr>
        <w:t>е</w:t>
      </w:r>
      <w:r w:rsidRPr="00806078">
        <w:rPr>
          <w:bCs/>
          <w:sz w:val="28"/>
          <w:szCs w:val="28"/>
        </w:rPr>
        <w:t xml:space="preserve">ний в соответствии с </w:t>
      </w:r>
      <w:r w:rsidRPr="00806078">
        <w:rPr>
          <w:sz w:val="28"/>
        </w:rPr>
        <w:t>Программой профилактики нарушений обязательных требований,  установленных правовыми актами</w:t>
      </w:r>
      <w:r>
        <w:rPr>
          <w:sz w:val="28"/>
        </w:rPr>
        <w:t xml:space="preserve"> городского округа «Поселок Агинское»</w:t>
      </w:r>
      <w:r w:rsidRPr="00806078">
        <w:rPr>
          <w:sz w:val="28"/>
        </w:rPr>
        <w:t>, в рамках муниципального земельного контроля на территории городского округа «Поселок Агинское» на</w:t>
      </w:r>
      <w:proofErr w:type="gramEnd"/>
      <w:r w:rsidRPr="00806078">
        <w:rPr>
          <w:sz w:val="28"/>
        </w:rPr>
        <w:t xml:space="preserve"> 202</w:t>
      </w:r>
      <w:r w:rsidR="00277BA6">
        <w:rPr>
          <w:sz w:val="28"/>
        </w:rPr>
        <w:t>2</w:t>
      </w:r>
      <w:r w:rsidRPr="00806078">
        <w:rPr>
          <w:sz w:val="28"/>
        </w:rPr>
        <w:t xml:space="preserve"> год.</w:t>
      </w:r>
    </w:p>
    <w:p w:rsidR="00835A03" w:rsidRPr="00806078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06078">
        <w:rPr>
          <w:sz w:val="28"/>
          <w:szCs w:val="28"/>
        </w:rPr>
        <w:lastRenderedPageBreak/>
        <w:t>Управлением</w:t>
      </w:r>
      <w:r w:rsidRPr="00806078">
        <w:rPr>
          <w:rFonts w:eastAsia="Calibri"/>
          <w:sz w:val="28"/>
          <w:szCs w:val="28"/>
        </w:rPr>
        <w:t xml:space="preserve"> на постоянной основе вед</w:t>
      </w:r>
      <w:r>
        <w:rPr>
          <w:rFonts w:eastAsia="Calibri"/>
          <w:sz w:val="28"/>
          <w:szCs w:val="28"/>
        </w:rPr>
        <w:t>е</w:t>
      </w:r>
      <w:r w:rsidRPr="00806078">
        <w:rPr>
          <w:rFonts w:eastAsia="Calibri"/>
          <w:sz w:val="28"/>
          <w:szCs w:val="28"/>
        </w:rPr>
        <w:t>тся информирование о требованиях законодательства, в том числе Правил землепользования и з</w:t>
      </w:r>
      <w:r w:rsidRPr="00806078">
        <w:rPr>
          <w:rFonts w:eastAsia="Calibri"/>
          <w:sz w:val="28"/>
          <w:szCs w:val="28"/>
        </w:rPr>
        <w:t>а</w:t>
      </w:r>
      <w:r w:rsidRPr="00806078">
        <w:rPr>
          <w:rFonts w:eastAsia="Calibri"/>
          <w:sz w:val="28"/>
          <w:szCs w:val="28"/>
        </w:rPr>
        <w:t>стройки</w:t>
      </w:r>
      <w:r w:rsidRPr="00806078">
        <w:rPr>
          <w:sz w:val="28"/>
          <w:szCs w:val="28"/>
          <w:lang w:eastAsia="ru-RU"/>
        </w:rPr>
        <w:t xml:space="preserve"> на территории городского округа «Поселок Агинское»</w:t>
      </w:r>
      <w:r w:rsidRPr="00806078">
        <w:rPr>
          <w:rFonts w:eastAsia="Calibri"/>
          <w:sz w:val="28"/>
          <w:szCs w:val="28"/>
        </w:rPr>
        <w:t>, Градостро</w:t>
      </w:r>
      <w:r w:rsidRPr="00806078">
        <w:rPr>
          <w:rFonts w:eastAsia="Calibri"/>
          <w:sz w:val="28"/>
          <w:szCs w:val="28"/>
        </w:rPr>
        <w:t>и</w:t>
      </w:r>
      <w:r w:rsidRPr="00806078">
        <w:rPr>
          <w:rFonts w:eastAsia="Calibri"/>
          <w:sz w:val="28"/>
          <w:szCs w:val="28"/>
        </w:rPr>
        <w:t>тельного кодекса Российской Федерации, Земельного кодекса Российской Федерации, а также о последствиях выявленных нарушений требований з</w:t>
      </w:r>
      <w:r w:rsidRPr="00806078">
        <w:rPr>
          <w:rFonts w:eastAsia="Calibri"/>
          <w:sz w:val="28"/>
          <w:szCs w:val="28"/>
        </w:rPr>
        <w:t>а</w:t>
      </w:r>
      <w:r w:rsidRPr="00806078">
        <w:rPr>
          <w:rFonts w:eastAsia="Calibri"/>
          <w:sz w:val="28"/>
          <w:szCs w:val="28"/>
        </w:rPr>
        <w:t>конодательства путём размещения данной информации сайте администрации городского округа «Поселок Агинское»</w:t>
      </w:r>
      <w:r>
        <w:rPr>
          <w:rFonts w:eastAsia="Calibri"/>
          <w:sz w:val="28"/>
          <w:szCs w:val="28"/>
        </w:rPr>
        <w:t xml:space="preserve"> </w:t>
      </w:r>
      <w:r w:rsidRPr="00806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806078">
        <w:rPr>
          <w:rFonts w:eastAsia="Calibri"/>
          <w:sz w:val="28"/>
          <w:szCs w:val="28"/>
        </w:rPr>
        <w:t>www.go-aginskoe.ru</w:t>
      </w:r>
      <w:r>
        <w:rPr>
          <w:rFonts w:eastAsia="Calibri"/>
          <w:sz w:val="28"/>
          <w:szCs w:val="28"/>
        </w:rPr>
        <w:t>)</w:t>
      </w:r>
      <w:r w:rsidRPr="00806078">
        <w:rPr>
          <w:rFonts w:eastAsia="Calibri"/>
          <w:sz w:val="28"/>
          <w:szCs w:val="28"/>
        </w:rPr>
        <w:t xml:space="preserve"> в информац</w:t>
      </w:r>
      <w:r w:rsidRPr="00806078">
        <w:rPr>
          <w:rFonts w:eastAsia="Calibri"/>
          <w:sz w:val="28"/>
          <w:szCs w:val="28"/>
        </w:rPr>
        <w:t>и</w:t>
      </w:r>
      <w:r w:rsidRPr="00806078">
        <w:rPr>
          <w:rFonts w:eastAsia="Calibri"/>
          <w:sz w:val="28"/>
          <w:szCs w:val="28"/>
        </w:rPr>
        <w:t>онно-телекоммуникационной сети «Интернет».</w:t>
      </w:r>
      <w:proofErr w:type="gramEnd"/>
    </w:p>
    <w:p w:rsidR="00835A03" w:rsidRDefault="00835A03" w:rsidP="00835A0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sz w:val="28"/>
          <w:szCs w:val="28"/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806078">
        <w:rPr>
          <w:bCs/>
          <w:sz w:val="28"/>
          <w:szCs w:val="28"/>
        </w:rPr>
        <w:t>контролируемыми лицами треб</w:t>
      </w:r>
      <w:r w:rsidRPr="00806078">
        <w:rPr>
          <w:bCs/>
          <w:sz w:val="28"/>
          <w:szCs w:val="28"/>
        </w:rPr>
        <w:t>о</w:t>
      </w:r>
      <w:r w:rsidRPr="00806078">
        <w:rPr>
          <w:bCs/>
          <w:sz w:val="28"/>
          <w:szCs w:val="28"/>
        </w:rPr>
        <w:t>ваний законодательства, что может привести к нарушению ими отдельных положений действующего законодательства.</w:t>
      </w:r>
      <w:r w:rsidRPr="00806078">
        <w:rPr>
          <w:sz w:val="28"/>
          <w:szCs w:val="28"/>
          <w:lang w:eastAsia="ru-RU"/>
        </w:rPr>
        <w:t xml:space="preserve"> </w:t>
      </w:r>
    </w:p>
    <w:p w:rsidR="00835A03" w:rsidRPr="00806078" w:rsidRDefault="00835A03" w:rsidP="00835A03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06078">
        <w:rPr>
          <w:sz w:val="28"/>
          <w:szCs w:val="28"/>
          <w:lang w:eastAsia="ru-RU"/>
        </w:rPr>
        <w:t>Снижение рисков причинения вреда охраняемым законом ценностям обеспечивается за сч</w:t>
      </w:r>
      <w:r>
        <w:rPr>
          <w:sz w:val="28"/>
          <w:szCs w:val="28"/>
          <w:lang w:eastAsia="ru-RU"/>
        </w:rPr>
        <w:t>е</w:t>
      </w:r>
      <w:r w:rsidRPr="00806078">
        <w:rPr>
          <w:sz w:val="28"/>
          <w:szCs w:val="28"/>
          <w:lang w:eastAsia="ru-RU"/>
        </w:rPr>
        <w:t xml:space="preserve">т информирования </w:t>
      </w:r>
      <w:r w:rsidRPr="00806078">
        <w:rPr>
          <w:bCs/>
          <w:sz w:val="28"/>
          <w:szCs w:val="28"/>
        </w:rPr>
        <w:t>контролируемых лиц</w:t>
      </w:r>
      <w:r w:rsidRPr="00806078">
        <w:rPr>
          <w:sz w:val="28"/>
          <w:szCs w:val="28"/>
          <w:lang w:eastAsia="ru-RU"/>
        </w:rPr>
        <w:t xml:space="preserve"> о требованиях законодательства в соответствии с разделом 3 настоящей Программы</w:t>
      </w:r>
      <w:r w:rsidRPr="00806078">
        <w:rPr>
          <w:bCs/>
          <w:sz w:val="28"/>
          <w:szCs w:val="28"/>
        </w:rPr>
        <w:t>.</w:t>
      </w:r>
    </w:p>
    <w:p w:rsidR="00835A03" w:rsidRDefault="00835A03" w:rsidP="00835A03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835A03" w:rsidRDefault="00835A03" w:rsidP="00835A03">
      <w:pPr>
        <w:suppressAutoHyphens/>
        <w:autoSpaceDE w:val="0"/>
        <w:autoSpaceDN w:val="0"/>
        <w:adjustRightInd w:val="0"/>
        <w:ind w:right="-1"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A700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2.  </w:t>
      </w:r>
      <w:r w:rsidRPr="00230945">
        <w:rPr>
          <w:b/>
          <w:bCs/>
          <w:sz w:val="28"/>
          <w:szCs w:val="28"/>
        </w:rPr>
        <w:t>Цели и задачи реализации Программы</w:t>
      </w:r>
    </w:p>
    <w:p w:rsidR="00835A03" w:rsidRPr="00AA700D" w:rsidRDefault="00835A03" w:rsidP="00835A03">
      <w:pPr>
        <w:pStyle w:val="ConsPlusTitle"/>
        <w:suppressAutoHyphens/>
        <w:adjustRightInd w:val="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Целями реализации Программы являются:</w:t>
      </w:r>
    </w:p>
    <w:p w:rsidR="00835A03" w:rsidRPr="00AA700D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AA700D">
        <w:rPr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835A03" w:rsidRPr="00AA700D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AA700D">
        <w:rPr>
          <w:sz w:val="28"/>
          <w:szCs w:val="28"/>
          <w:lang w:eastAsia="ru-RU"/>
        </w:rPr>
        <w:t>предупреждение нарушений</w:t>
      </w:r>
      <w:r>
        <w:rPr>
          <w:sz w:val="28"/>
          <w:szCs w:val="28"/>
          <w:lang w:eastAsia="ru-RU"/>
        </w:rPr>
        <w:t>,</w:t>
      </w:r>
      <w:r w:rsidRPr="00AA700D">
        <w:rPr>
          <w:sz w:val="28"/>
          <w:szCs w:val="28"/>
          <w:lang w:eastAsia="ru-RU"/>
        </w:rPr>
        <w:t xml:space="preserve"> </w:t>
      </w:r>
      <w:r w:rsidRPr="00AA700D">
        <w:rPr>
          <w:bCs/>
          <w:sz w:val="28"/>
          <w:szCs w:val="28"/>
        </w:rPr>
        <w:t>контролируемыми лицами</w:t>
      </w:r>
      <w:r w:rsidRPr="00AA700D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</w:t>
      </w:r>
      <w:r w:rsidRPr="00AA700D">
        <w:rPr>
          <w:sz w:val="28"/>
          <w:szCs w:val="28"/>
          <w:lang w:eastAsia="ru-RU"/>
        </w:rPr>
        <w:t>б</w:t>
      </w:r>
      <w:r w:rsidRPr="00AA700D">
        <w:rPr>
          <w:sz w:val="28"/>
          <w:szCs w:val="28"/>
          <w:lang w:eastAsia="ru-RU"/>
        </w:rPr>
        <w:t>ствующих возможному нарушению требований законодательства;</w:t>
      </w:r>
    </w:p>
    <w:p w:rsidR="00835A03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835A03" w:rsidRPr="00AA700D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835A03" w:rsidRPr="00AB3700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 </w:t>
      </w:r>
      <w:r w:rsidRPr="00AB3700">
        <w:rPr>
          <w:sz w:val="28"/>
          <w:szCs w:val="28"/>
          <w:lang w:eastAsia="ru-RU"/>
        </w:rPr>
        <w:t xml:space="preserve">разъяснение </w:t>
      </w:r>
      <w:r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835A03" w:rsidRPr="00AB3700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>Задачами реализации Программы являются:</w:t>
      </w:r>
    </w:p>
    <w:p w:rsidR="00835A03" w:rsidRPr="00B927DA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1) 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законодательства пут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м активизации профилактической деятельности;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2) 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835A03" w:rsidRPr="00B927DA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3)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35A03" w:rsidRPr="00B927DA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4) 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835A03" w:rsidRPr="004C61B0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5) 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6) 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профилактики; повешение 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уровня правовой грамотности контролируемых лиц, в том числе пут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м обеспечения доступности информации об обязательных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835A03" w:rsidRPr="001F3E9F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7) снижение издержек </w:t>
      </w:r>
      <w:r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835A03" w:rsidRPr="001F3E9F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3E9F">
        <w:rPr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277BA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1F3E9F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год.</w:t>
      </w:r>
    </w:p>
    <w:p w:rsidR="00835A03" w:rsidRPr="00486FD2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6FD2">
        <w:rPr>
          <w:rFonts w:ascii="Times New Roman" w:hAnsi="Times New Roman" w:cs="Times New Roman"/>
          <w:b w:val="0"/>
          <w:bCs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35A03" w:rsidRPr="00230945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35A03" w:rsidRPr="00230945" w:rsidRDefault="00835A03" w:rsidP="00835A03">
      <w:pPr>
        <w:suppressAutoHyphens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30945">
        <w:rPr>
          <w:b/>
          <w:bCs/>
          <w:sz w:val="28"/>
          <w:szCs w:val="28"/>
        </w:rPr>
        <w:t>Перечень профилактических мероприятий, сроки (периодичность) их   проведения</w:t>
      </w:r>
    </w:p>
    <w:p w:rsidR="00835A03" w:rsidRPr="008750F8" w:rsidRDefault="00835A03" w:rsidP="00835A03">
      <w:pPr>
        <w:suppressAutoHyphens/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0F8"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835A03" w:rsidRPr="00C130E7" w:rsidRDefault="00835A03" w:rsidP="00835A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30E7">
        <w:rPr>
          <w:sz w:val="28"/>
          <w:szCs w:val="28"/>
          <w:lang w:eastAsia="ru-RU"/>
        </w:rPr>
        <w:t>1) информирование;</w:t>
      </w:r>
    </w:p>
    <w:p w:rsidR="00835A03" w:rsidRDefault="00835A03" w:rsidP="00835A0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 w:rsidRPr="00C130E7">
        <w:rPr>
          <w:sz w:val="28"/>
          <w:szCs w:val="28"/>
          <w:lang w:eastAsia="ru-RU"/>
        </w:rPr>
        <w:t>2) консультирование</w:t>
      </w:r>
      <w:r>
        <w:rPr>
          <w:sz w:val="28"/>
          <w:szCs w:val="28"/>
          <w:lang w:eastAsia="ru-RU"/>
        </w:rPr>
        <w:t>.</w:t>
      </w:r>
    </w:p>
    <w:p w:rsidR="00835A03" w:rsidRPr="00AF0975" w:rsidRDefault="00835A03" w:rsidP="00835A03">
      <w:pPr>
        <w:suppressAutoHyphens/>
        <w:autoSpaceDE w:val="0"/>
        <w:autoSpaceDN w:val="0"/>
        <w:adjustRightInd w:val="0"/>
        <w:ind w:right="-1" w:firstLine="708"/>
        <w:jc w:val="both"/>
        <w:rPr>
          <w:bCs/>
          <w:color w:val="FF0000"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2.     </w:t>
      </w:r>
      <w:r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835A03" w:rsidRDefault="00835A03" w:rsidP="00835A03">
      <w:pPr>
        <w:suppressAutoHyphens/>
        <w:autoSpaceDE w:val="0"/>
        <w:autoSpaceDN w:val="0"/>
        <w:adjustRightInd w:val="0"/>
        <w:ind w:right="-1" w:firstLine="709"/>
        <w:jc w:val="right"/>
        <w:rPr>
          <w:bCs/>
          <w:spacing w:val="-3"/>
        </w:rPr>
      </w:pPr>
      <w:r w:rsidRPr="00486FD2">
        <w:rPr>
          <w:bCs/>
          <w:spacing w:val="-3"/>
        </w:rPr>
        <w:t>Таблица 1</w:t>
      </w:r>
    </w:p>
    <w:p w:rsidR="00835A03" w:rsidRPr="00486FD2" w:rsidRDefault="00835A03" w:rsidP="00835A03">
      <w:pPr>
        <w:suppressAutoHyphens/>
        <w:autoSpaceDE w:val="0"/>
        <w:autoSpaceDN w:val="0"/>
        <w:adjustRightInd w:val="0"/>
        <w:ind w:right="-1" w:firstLine="709"/>
        <w:jc w:val="right"/>
        <w:rPr>
          <w:bCs/>
          <w:spacing w:val="-3"/>
        </w:rPr>
      </w:pP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2410"/>
      </w:tblGrid>
      <w:tr w:rsidR="00835A03" w:rsidRPr="00260E6C" w:rsidTr="00131DC9"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260E6C">
              <w:t>Профилактические мероприятия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260E6C">
              <w:rPr>
                <w:bCs/>
              </w:rPr>
              <w:t>Периодичность проведения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260E6C">
              <w:t>Адресат мероприятия</w:t>
            </w:r>
          </w:p>
        </w:tc>
      </w:tr>
      <w:tr w:rsidR="00835A03" w:rsidRPr="00260E6C" w:rsidTr="00131DC9">
        <w:trPr>
          <w:trHeight w:val="1093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>
              <w:t>1.1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rPr>
                <w:lang w:eastAsia="ru-RU"/>
              </w:rPr>
              <w:t>Р</w:t>
            </w:r>
            <w:r w:rsidRPr="00260E6C">
              <w:rPr>
                <w:lang w:eastAsia="ru-RU"/>
              </w:rPr>
              <w:t xml:space="preserve">азмещение </w:t>
            </w:r>
            <w:r>
              <w:rPr>
                <w:lang w:eastAsia="ru-RU"/>
              </w:rPr>
              <w:t xml:space="preserve">на </w:t>
            </w:r>
            <w:r w:rsidRPr="00260E6C">
              <w:rPr>
                <w:lang w:eastAsia="ru-RU"/>
              </w:rPr>
              <w:t xml:space="preserve">сайте администрации городского округа «Поселок Агинское» </w:t>
            </w:r>
            <w:r>
              <w:rPr>
                <w:lang w:eastAsia="ru-RU"/>
              </w:rPr>
              <w:t>(</w:t>
            </w:r>
            <w:r w:rsidRPr="00260E6C">
              <w:rPr>
                <w:lang w:eastAsia="ru-RU"/>
              </w:rPr>
              <w:t>www.go-aginskoe.ru</w:t>
            </w:r>
            <w:r>
              <w:rPr>
                <w:lang w:eastAsia="ru-RU"/>
              </w:rPr>
              <w:t>)</w:t>
            </w:r>
            <w:r w:rsidRPr="00260E6C">
              <w:rPr>
                <w:lang w:eastAsia="ru-RU"/>
              </w:rPr>
              <w:t xml:space="preserve"> в информационно-телекоммуникационной сети «Интернет»  актуальной информации: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</w:pPr>
          </w:p>
        </w:tc>
        <w:tc>
          <w:tcPr>
            <w:tcW w:w="2410" w:type="dxa"/>
            <w:vMerge w:val="restart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</w:pPr>
            <w:r w:rsidRPr="00260E6C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940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260E6C">
              <w:rPr>
                <w:lang w:eastAsia="ru-RU"/>
              </w:rPr>
              <w:t>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835A03" w:rsidRPr="00260E6C" w:rsidTr="00131DC9">
        <w:trPr>
          <w:trHeight w:val="2087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  <w:rPr>
                <w:lang w:eastAsia="ru-RU"/>
              </w:rPr>
            </w:pPr>
            <w:r w:rsidRPr="00260E6C">
              <w:rPr>
                <w:lang w:eastAsia="ru-RU"/>
              </w:rPr>
              <w:t>1</w:t>
            </w:r>
            <w:r>
              <w:rPr>
                <w:lang w:eastAsia="ru-RU"/>
              </w:rPr>
              <w:t>1.3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260E6C">
              <w:rPr>
                <w:lang w:eastAsia="ru-RU"/>
              </w:rPr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по мере необходимости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451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 w:rsidRPr="00260E6C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1.4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П</w:t>
            </w:r>
            <w:r w:rsidRPr="00260E6C"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>
              <w:t>П</w:t>
            </w:r>
            <w:r w:rsidRPr="00260E6C">
              <w:t>еречень объектов контроля, учитываемых в рамках формирования ежегодного плана контрольных (надзорных) мероприятий, с указанием категории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поддерживать в актуальном состоянии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не позднее 10 рабочих дней после утверждения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  <w:color w:val="FF0000"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753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 w:rsidRPr="00260E6C">
              <w:t>1</w:t>
            </w:r>
            <w:r>
              <w:t>1.5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И</w:t>
            </w:r>
            <w:r w:rsidRPr="00260E6C"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в течение 202</w:t>
            </w:r>
            <w:r w:rsidR="00277BA6">
              <w:rPr>
                <w:bCs/>
              </w:rPr>
              <w:t>3</w:t>
            </w:r>
            <w:r w:rsidRPr="00260E6C">
              <w:rPr>
                <w:bCs/>
              </w:rPr>
              <w:t xml:space="preserve"> г, поддерживать в актуальном состоянии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096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>
              <w:t>1</w:t>
            </w:r>
            <w:r w:rsidRPr="00260E6C">
              <w:t>1.</w:t>
            </w:r>
            <w:r>
              <w:t>6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С</w:t>
            </w:r>
            <w:r w:rsidRPr="00260E6C">
              <w:t>ведения о способах получения консультаций по вопросам соблюдения обязательных требований;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</w:tc>
        <w:tc>
          <w:tcPr>
            <w:tcW w:w="2551" w:type="dxa"/>
          </w:tcPr>
          <w:p w:rsidR="00835A03" w:rsidRPr="00260E6C" w:rsidRDefault="00835A03" w:rsidP="00277BA6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в течение 202</w:t>
            </w:r>
            <w:r w:rsidR="00277BA6">
              <w:rPr>
                <w:bCs/>
              </w:rPr>
              <w:t>3</w:t>
            </w:r>
            <w:r w:rsidRPr="00260E6C">
              <w:rPr>
                <w:bCs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200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 w:rsidRPr="00260E6C">
              <w:t>1</w:t>
            </w:r>
            <w:r>
              <w:t>1.7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П</w:t>
            </w:r>
            <w:r w:rsidRPr="00260E6C">
              <w:t>рограммы профилактики на 202</w:t>
            </w:r>
            <w:r w:rsidR="00277BA6">
              <w:t>4</w:t>
            </w:r>
            <w:r w:rsidRPr="00260E6C">
              <w:t xml:space="preserve"> г.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 xml:space="preserve">не позднее 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1 октября 202</w:t>
            </w:r>
            <w:r w:rsidR="00277BA6">
              <w:rPr>
                <w:bCs/>
              </w:rPr>
              <w:t>3</w:t>
            </w:r>
            <w:r w:rsidRPr="00260E6C">
              <w:rPr>
                <w:bCs/>
              </w:rPr>
              <w:t xml:space="preserve"> г. 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(проект Программы для общественного обсуждения);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722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 w:rsidRPr="00260E6C">
              <w:t>1</w:t>
            </w:r>
            <w:r>
              <w:t>1.8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Е</w:t>
            </w:r>
            <w:r w:rsidRPr="00260E6C">
              <w:t>жегодных планов проведения плановых контрольных (надзорных) мероприятий по муниципальному земельному контролю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 xml:space="preserve">в течение 5 рабочих дней со дня их утверждения 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2661"/>
        </w:trPr>
        <w:tc>
          <w:tcPr>
            <w:tcW w:w="709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both"/>
            </w:pPr>
            <w:r w:rsidRPr="00260E6C">
              <w:lastRenderedPageBreak/>
              <w:t>1</w:t>
            </w:r>
            <w:r>
              <w:t>2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260E6C">
              <w:t>Проведение должностными лицами Управления консультирования в устной и письменной форме по        следующим вопросам: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0E6C">
              <w:rPr>
                <w:lang w:eastAsia="ru-RU"/>
              </w:rPr>
              <w:t>1) организации и осуществления Управлением муниципального з</w:t>
            </w:r>
            <w:r w:rsidRPr="00260E6C">
              <w:rPr>
                <w:lang w:eastAsia="ru-RU"/>
              </w:rPr>
              <w:t>е</w:t>
            </w:r>
            <w:r w:rsidRPr="00260E6C">
              <w:rPr>
                <w:lang w:eastAsia="ru-RU"/>
              </w:rPr>
              <w:t>мельного контроля;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0E6C">
              <w:rPr>
                <w:lang w:eastAsia="ru-RU"/>
              </w:rPr>
              <w:t>2) порядка осуществления Управл</w:t>
            </w:r>
            <w:r w:rsidRPr="00260E6C">
              <w:rPr>
                <w:lang w:eastAsia="ru-RU"/>
              </w:rPr>
              <w:t>е</w:t>
            </w:r>
            <w:r w:rsidRPr="00260E6C">
              <w:rPr>
                <w:lang w:eastAsia="ru-RU"/>
              </w:rPr>
              <w:t>нием профилактических, контрол</w:t>
            </w:r>
            <w:r w:rsidRPr="00260E6C">
              <w:rPr>
                <w:lang w:eastAsia="ru-RU"/>
              </w:rPr>
              <w:t>ь</w:t>
            </w:r>
            <w:r w:rsidRPr="00260E6C">
              <w:rPr>
                <w:lang w:eastAsia="ru-RU"/>
              </w:rPr>
              <w:t>ных мероприятий, установленных Положением.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0E6C">
              <w:rPr>
                <w:lang w:eastAsia="ru-RU"/>
              </w:rPr>
              <w:t>Консультирование в устной форме осуществляется по телефону,  в ходе проведения профилактического или контрольного мероприятия.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0E6C">
              <w:rPr>
                <w:lang w:eastAsia="ru-RU"/>
              </w:rPr>
              <w:t>Консультирование в письменной форме осуществляется в порядке, установленном Федеральным зак</w:t>
            </w:r>
            <w:r w:rsidRPr="00260E6C">
              <w:rPr>
                <w:lang w:eastAsia="ru-RU"/>
              </w:rPr>
              <w:t>о</w:t>
            </w:r>
            <w:r w:rsidRPr="00260E6C">
              <w:rPr>
                <w:lang w:eastAsia="ru-RU"/>
              </w:rPr>
              <w:t>ном от 02.05.2006 № 59-ФЗ «О п</w:t>
            </w:r>
            <w:r w:rsidRPr="00260E6C">
              <w:rPr>
                <w:lang w:eastAsia="ru-RU"/>
              </w:rPr>
              <w:t>о</w:t>
            </w:r>
            <w:r w:rsidRPr="00260E6C">
              <w:rPr>
                <w:lang w:eastAsia="ru-RU"/>
              </w:rPr>
              <w:t>рядке рассмотрения обращения граждан Российской Федерации».</w:t>
            </w:r>
          </w:p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  <w:color w:val="FF0000"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879"/>
        </w:trPr>
        <w:tc>
          <w:tcPr>
            <w:tcW w:w="709" w:type="dxa"/>
          </w:tcPr>
          <w:p w:rsidR="00835A03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260E6C">
              <w:t>2</w:t>
            </w:r>
          </w:p>
          <w:p w:rsidR="00835A03" w:rsidRDefault="00835A03" w:rsidP="00131DC9">
            <w:pPr>
              <w:rPr>
                <w:lang w:eastAsia="ru-RU"/>
              </w:rPr>
            </w:pPr>
          </w:p>
          <w:p w:rsidR="00835A03" w:rsidRPr="00A03204" w:rsidRDefault="00835A03" w:rsidP="00131DC9">
            <w:pPr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60E6C">
              <w:rPr>
                <w:lang w:eastAsia="ru-RU"/>
              </w:rPr>
              <w:t xml:space="preserve">убликаций на официальном сайте городского округа «Поселок </w:t>
            </w:r>
            <w:proofErr w:type="gramStart"/>
            <w:r w:rsidRPr="00260E6C">
              <w:rPr>
                <w:lang w:eastAsia="ru-RU"/>
              </w:rPr>
              <w:t>Аги</w:t>
            </w:r>
            <w:r w:rsidRPr="00260E6C">
              <w:rPr>
                <w:lang w:eastAsia="ru-RU"/>
              </w:rPr>
              <w:t>н</w:t>
            </w:r>
            <w:r w:rsidRPr="00260E6C">
              <w:rPr>
                <w:lang w:eastAsia="ru-RU"/>
              </w:rPr>
              <w:t>ское</w:t>
            </w:r>
            <w:proofErr w:type="gramEnd"/>
            <w:r w:rsidRPr="00260E6C">
              <w:rPr>
                <w:lang w:eastAsia="ru-RU"/>
              </w:rPr>
              <w:t>»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551" w:type="dxa"/>
          </w:tcPr>
          <w:p w:rsidR="00835A03" w:rsidRPr="00260E6C" w:rsidRDefault="00835A03" w:rsidP="00277BA6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В течение 202</w:t>
            </w:r>
            <w:r w:rsidR="00277BA6">
              <w:rPr>
                <w:bCs/>
              </w:rPr>
              <w:t>3</w:t>
            </w:r>
            <w:r w:rsidRPr="00260E6C">
              <w:rPr>
                <w:bCs/>
              </w:rPr>
              <w:t xml:space="preserve"> года 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  <w:color w:val="FF0000"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5A03" w:rsidRPr="00260E6C" w:rsidTr="00131DC9">
        <w:trPr>
          <w:trHeight w:val="1423"/>
        </w:trPr>
        <w:tc>
          <w:tcPr>
            <w:tcW w:w="709" w:type="dxa"/>
          </w:tcPr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lang w:eastAsia="ru-RU"/>
              </w:rPr>
              <w:t>22.2</w:t>
            </w:r>
          </w:p>
        </w:tc>
        <w:tc>
          <w:tcPr>
            <w:tcW w:w="4111" w:type="dxa"/>
          </w:tcPr>
          <w:p w:rsidR="00835A03" w:rsidRPr="00260E6C" w:rsidRDefault="00835A03" w:rsidP="00131DC9">
            <w:pPr>
              <w:autoSpaceDE w:val="0"/>
              <w:autoSpaceDN w:val="0"/>
              <w:adjustRightInd w:val="0"/>
              <w:jc w:val="both"/>
            </w:pPr>
            <w:r w:rsidRPr="00260E6C">
              <w:t>Объявление предостережения о н</w:t>
            </w:r>
            <w:r w:rsidRPr="00260E6C">
              <w:t>е</w:t>
            </w:r>
            <w:r w:rsidRPr="00260E6C">
              <w:t>допустимости нарушения обязател</w:t>
            </w:r>
            <w:r w:rsidRPr="00260E6C">
              <w:t>ь</w:t>
            </w:r>
            <w:r w:rsidRPr="00260E6C">
              <w:t>ных требований в установленных российским законодательством сл</w:t>
            </w:r>
            <w:r w:rsidRPr="00260E6C">
              <w:t>у</w:t>
            </w:r>
            <w:r w:rsidRPr="00260E6C">
              <w:t>чаях</w:t>
            </w:r>
          </w:p>
          <w:p w:rsidR="00835A03" w:rsidRPr="00260E6C" w:rsidRDefault="00835A03" w:rsidP="00131DC9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В соответствии с российским законодательством</w:t>
            </w:r>
          </w:p>
        </w:tc>
        <w:tc>
          <w:tcPr>
            <w:tcW w:w="2410" w:type="dxa"/>
          </w:tcPr>
          <w:p w:rsidR="00835A03" w:rsidRPr="00260E6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60E6C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35A03" w:rsidRPr="009E7B3A" w:rsidRDefault="00835A03" w:rsidP="00835A0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835A03" w:rsidRPr="00F5794C" w:rsidRDefault="00835A03" w:rsidP="00835A03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A209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4.   </w:t>
      </w:r>
      <w:r w:rsidRPr="00230945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835A03" w:rsidRDefault="00835A03" w:rsidP="00835A03">
      <w:pPr>
        <w:pStyle w:val="ConsPlusTitle"/>
        <w:suppressAutoHyphens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Текущее управление и </w:t>
      </w:r>
      <w:proofErr w:type="gramStart"/>
      <w:r w:rsidRPr="0060706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Поселок Агинское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». Ответственным исполнителем Программы является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имущественных и земельных отношений 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имущества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Результаты профилактической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виде отдельного информационного сообщения размещаются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«Поселок Агинское»</w:t>
      </w:r>
      <w:r w:rsidRPr="009F019D">
        <w:t xml:space="preserve"> </w:t>
      </w:r>
      <w:r>
        <w:t>(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www.go-aginskoe.ru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информационно-коммуникационной </w:t>
      </w:r>
      <w:r w:rsidRPr="00195856"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35A03" w:rsidRPr="009F019D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835A03" w:rsidRDefault="00835A03" w:rsidP="00835A03">
      <w:pPr>
        <w:pStyle w:val="ConsPlusTitle"/>
        <w:numPr>
          <w:ilvl w:val="0"/>
          <w:numId w:val="9"/>
        </w:numPr>
        <w:suppressAutoHyphens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оличество выявленных нарушений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земельного законодательства,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5A03" w:rsidRPr="00D57001" w:rsidRDefault="00835A03" w:rsidP="00835A03">
      <w:pPr>
        <w:pStyle w:val="ConsPlusTitle"/>
        <w:numPr>
          <w:ilvl w:val="0"/>
          <w:numId w:val="9"/>
        </w:numPr>
        <w:suppressAutoHyphens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57001">
        <w:rPr>
          <w:rFonts w:ascii="Times New Roman" w:hAnsi="Times New Roman" w:cs="Times New Roman"/>
          <w:b w:val="0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35A03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Показатели эффективности:</w:t>
      </w:r>
    </w:p>
    <w:p w:rsidR="00835A03" w:rsidRDefault="00835A03" w:rsidP="00835A03">
      <w:pPr>
        <w:pStyle w:val="ConsPlusTitle"/>
        <w:numPr>
          <w:ilvl w:val="0"/>
          <w:numId w:val="10"/>
        </w:numPr>
        <w:suppressAutoHyphens/>
        <w:adjustRightInd w:val="0"/>
        <w:ind w:left="0" w:firstLine="6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нижение количества выявленных при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проведении контрольно-надзорных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мероприятий нарушений требова</w:t>
      </w:r>
      <w:r>
        <w:rPr>
          <w:rFonts w:ascii="Times New Roman" w:hAnsi="Times New Roman" w:cs="Times New Roman"/>
          <w:b w:val="0"/>
          <w:sz w:val="28"/>
          <w:szCs w:val="28"/>
        </w:rPr>
        <w:t>ний земельного законодательства;</w:t>
      </w:r>
    </w:p>
    <w:p w:rsidR="00835A03" w:rsidRDefault="00835A03" w:rsidP="00835A03">
      <w:pPr>
        <w:pStyle w:val="ConsPlusTitle"/>
        <w:numPr>
          <w:ilvl w:val="0"/>
          <w:numId w:val="10"/>
        </w:numPr>
        <w:suppressAutoHyphens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57001">
        <w:rPr>
          <w:rFonts w:ascii="Times New Roman" w:hAnsi="Times New Roman" w:cs="Times New Roman"/>
          <w:b w:val="0"/>
          <w:sz w:val="28"/>
          <w:szCs w:val="28"/>
        </w:rPr>
        <w:t xml:space="preserve">оличество проведенных профилактических мероприятий контрольным (надзорным) органом, </w:t>
      </w:r>
      <w:proofErr w:type="spellStart"/>
      <w:proofErr w:type="gramStart"/>
      <w:r w:rsidRPr="00D57001">
        <w:rPr>
          <w:rFonts w:ascii="Times New Roman" w:hAnsi="Times New Roman" w:cs="Times New Roman"/>
          <w:b w:val="0"/>
          <w:sz w:val="28"/>
          <w:szCs w:val="28"/>
        </w:rPr>
        <w:t>ед</w:t>
      </w:r>
      <w:proofErr w:type="spellEnd"/>
      <w:proofErr w:type="gramEnd"/>
      <w:r w:rsidRPr="00D5700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5A03" w:rsidRPr="00D57001" w:rsidRDefault="00835A03" w:rsidP="00835A03">
      <w:pPr>
        <w:pStyle w:val="ConsPlusTitle"/>
        <w:numPr>
          <w:ilvl w:val="0"/>
          <w:numId w:val="10"/>
        </w:numPr>
        <w:suppressAutoHyphens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D57001">
        <w:rPr>
          <w:rFonts w:ascii="Times New Roman" w:hAnsi="Times New Roman" w:cs="Times New Roman"/>
          <w:b w:val="0"/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835A03" w:rsidRPr="009F019D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35A03" w:rsidRPr="009F019D" w:rsidRDefault="00835A03" w:rsidP="00835A0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835A03" w:rsidRPr="00607063" w:rsidRDefault="00835A03" w:rsidP="00835A03">
      <w:pPr>
        <w:pStyle w:val="ConsPlusTitle"/>
        <w:suppressAutoHyphens/>
        <w:adjustRightInd w:val="0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607063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Style w:val="ac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 w:rsidR="00835A03" w:rsidRPr="009E7B3A" w:rsidTr="00131DC9">
        <w:tc>
          <w:tcPr>
            <w:tcW w:w="709" w:type="dxa"/>
            <w:vAlign w:val="center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C61E57">
              <w:rPr>
                <w:bCs/>
              </w:rPr>
              <w:t xml:space="preserve">№ </w:t>
            </w:r>
            <w:proofErr w:type="gramStart"/>
            <w:r w:rsidRPr="00C61E57">
              <w:rPr>
                <w:bCs/>
              </w:rPr>
              <w:t>п</w:t>
            </w:r>
            <w:proofErr w:type="gramEnd"/>
            <w:r w:rsidRPr="00C61E57">
              <w:rPr>
                <w:bCs/>
              </w:rPr>
              <w:t>/п</w:t>
            </w:r>
          </w:p>
        </w:tc>
        <w:tc>
          <w:tcPr>
            <w:tcW w:w="5528" w:type="dxa"/>
            <w:vAlign w:val="center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</w:t>
            </w:r>
            <w:r>
              <w:rPr>
                <w:bCs/>
              </w:rPr>
              <w:t>е</w:t>
            </w:r>
            <w:r w:rsidRPr="00C61E57">
              <w:rPr>
                <w:bCs/>
              </w:rPr>
              <w:t>тного показателя</w:t>
            </w:r>
          </w:p>
        </w:tc>
        <w:tc>
          <w:tcPr>
            <w:tcW w:w="3402" w:type="dxa"/>
            <w:vAlign w:val="center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835A03" w:rsidRPr="009E7B3A" w:rsidTr="00131DC9">
        <w:tc>
          <w:tcPr>
            <w:tcW w:w="709" w:type="dxa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</w:pPr>
            <w:r w:rsidRPr="00C61E57">
              <w:t>1</w:t>
            </w:r>
            <w:r>
              <w:t>1</w:t>
            </w:r>
          </w:p>
        </w:tc>
        <w:tc>
          <w:tcPr>
            <w:tcW w:w="5528" w:type="dxa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3402" w:type="dxa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>не менее 12 мероприятий, провед</w:t>
            </w:r>
            <w:r>
              <w:rPr>
                <w:bCs/>
              </w:rPr>
              <w:t>е</w:t>
            </w:r>
            <w:r w:rsidRPr="00C61E57">
              <w:rPr>
                <w:bCs/>
              </w:rPr>
              <w:t>нны</w:t>
            </w:r>
            <w:r>
              <w:rPr>
                <w:bCs/>
              </w:rPr>
              <w:t>х</w:t>
            </w:r>
            <w:r w:rsidRPr="00C61E57">
              <w:rPr>
                <w:bCs/>
              </w:rPr>
              <w:t xml:space="preserve"> Управлением</w:t>
            </w:r>
          </w:p>
        </w:tc>
      </w:tr>
      <w:tr w:rsidR="00835A03" w:rsidRPr="009E7B3A" w:rsidTr="00131DC9">
        <w:tc>
          <w:tcPr>
            <w:tcW w:w="709" w:type="dxa"/>
          </w:tcPr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835A03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proofErr w:type="gramStart"/>
            <w:r>
              <w:rPr>
                <w:bCs/>
              </w:rPr>
              <w:t xml:space="preserve">Полнота информации, размещенной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Pr="00CB4326">
              <w:rPr>
                <w:bCs/>
              </w:rPr>
              <w:t xml:space="preserve">Интернет-портале </w:t>
            </w:r>
            <w:r>
              <w:rPr>
                <w:bCs/>
              </w:rPr>
              <w:t xml:space="preserve">городского округа «Поселок Агинское» в соответствии с </w:t>
            </w:r>
            <w:r>
              <w:t xml:space="preserve">частью 3 статьи 46 Федерального закона </w:t>
            </w:r>
            <w:r>
              <w:rPr>
                <w:lang w:eastAsia="ru-RU"/>
              </w:rPr>
              <w:t>от 31.07.2020 года №</w:t>
            </w:r>
            <w:r w:rsidRPr="000B25E5">
              <w:rPr>
                <w:lang w:eastAsia="ru-RU"/>
              </w:rPr>
              <w:t>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  <w:proofErr w:type="gramEnd"/>
          </w:p>
          <w:p w:rsidR="00DA39AE" w:rsidRPr="00C61E57" w:rsidRDefault="00DA39AE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835A03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835A03" w:rsidRPr="00C61E57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835A03" w:rsidRPr="009E7B3A" w:rsidTr="00131DC9">
        <w:tc>
          <w:tcPr>
            <w:tcW w:w="709" w:type="dxa"/>
          </w:tcPr>
          <w:p w:rsidR="00835A03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</w:pPr>
            <w:r>
              <w:lastRenderedPageBreak/>
              <w:t>33</w:t>
            </w:r>
          </w:p>
        </w:tc>
        <w:tc>
          <w:tcPr>
            <w:tcW w:w="5528" w:type="dxa"/>
          </w:tcPr>
          <w:p w:rsidR="00835A03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>Удовлетворенность контролируемых лиц и их представителями консультированием Управления</w:t>
            </w:r>
          </w:p>
        </w:tc>
        <w:tc>
          <w:tcPr>
            <w:tcW w:w="3402" w:type="dxa"/>
          </w:tcPr>
          <w:p w:rsidR="00835A03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100% от числа </w:t>
            </w:r>
            <w:proofErr w:type="gramStart"/>
            <w:r>
              <w:rPr>
                <w:bCs/>
              </w:rPr>
              <w:t>обратившихся</w:t>
            </w:r>
            <w:proofErr w:type="gramEnd"/>
          </w:p>
        </w:tc>
      </w:tr>
      <w:tr w:rsidR="00835A03" w:rsidRPr="009E7B3A" w:rsidTr="00131DC9">
        <w:tc>
          <w:tcPr>
            <w:tcW w:w="709" w:type="dxa"/>
          </w:tcPr>
          <w:p w:rsidR="00835A03" w:rsidRPr="00801FB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</w:pPr>
            <w:r w:rsidRPr="00801FBC">
              <w:rPr>
                <w:bCs/>
              </w:rPr>
              <w:t>4</w:t>
            </w:r>
            <w:r>
              <w:t>4</w:t>
            </w:r>
          </w:p>
        </w:tc>
        <w:tc>
          <w:tcPr>
            <w:tcW w:w="5528" w:type="dxa"/>
          </w:tcPr>
          <w:p w:rsidR="00835A03" w:rsidRPr="00801FB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402" w:type="dxa"/>
          </w:tcPr>
          <w:p w:rsidR="00835A03" w:rsidRDefault="00835A03" w:rsidP="00131DC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A03" w:rsidRDefault="00835A03" w:rsidP="00131DC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A03" w:rsidRPr="00801FBC" w:rsidRDefault="00835A03" w:rsidP="00131DC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835A03" w:rsidRPr="009E7B3A" w:rsidTr="00131DC9">
        <w:tc>
          <w:tcPr>
            <w:tcW w:w="709" w:type="dxa"/>
          </w:tcPr>
          <w:p w:rsidR="00835A03" w:rsidRPr="00801FBC" w:rsidRDefault="00835A03" w:rsidP="00131DC9">
            <w:pPr>
              <w:suppressAutoHyphens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>
              <w:rPr>
                <w:bCs/>
              </w:rPr>
              <w:t>5</w:t>
            </w:r>
          </w:p>
        </w:tc>
        <w:tc>
          <w:tcPr>
            <w:tcW w:w="5528" w:type="dxa"/>
          </w:tcPr>
          <w:p w:rsidR="00835A03" w:rsidRPr="00801FBC" w:rsidRDefault="00835A03" w:rsidP="00131DC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3402" w:type="dxa"/>
          </w:tcPr>
          <w:p w:rsidR="00835A03" w:rsidRDefault="00835A03" w:rsidP="00131DC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A03" w:rsidRPr="00801FBC" w:rsidRDefault="00835A03" w:rsidP="00131DC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</w:tbl>
    <w:p w:rsidR="00835A03" w:rsidRPr="00BA209D" w:rsidRDefault="00835A03" w:rsidP="00835A03">
      <w:pPr>
        <w:jc w:val="both"/>
        <w:rPr>
          <w:sz w:val="28"/>
          <w:szCs w:val="28"/>
        </w:rPr>
      </w:pPr>
    </w:p>
    <w:p w:rsidR="00925FF2" w:rsidRPr="00835A03" w:rsidRDefault="00925FF2" w:rsidP="00835A03"/>
    <w:sectPr w:rsidR="00925FF2" w:rsidRPr="00835A03" w:rsidSect="00CD5C16">
      <w:headerReference w:type="even" r:id="rId11"/>
      <w:footerReference w:type="default" r:id="rId12"/>
      <w:footerReference w:type="first" r:id="rId13"/>
      <w:pgSz w:w="11906" w:h="16838"/>
      <w:pgMar w:top="1134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56" w:rsidRDefault="008E3856">
      <w:r>
        <w:separator/>
      </w:r>
    </w:p>
  </w:endnote>
  <w:endnote w:type="continuationSeparator" w:id="0">
    <w:p w:rsidR="008E3856" w:rsidRDefault="008E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054694"/>
      <w:docPartObj>
        <w:docPartGallery w:val="Page Numbers (Bottom of Page)"/>
        <w:docPartUnique/>
      </w:docPartObj>
    </w:sdtPr>
    <w:sdtEndPr/>
    <w:sdtContent>
      <w:p w:rsidR="00CD5C16" w:rsidRDefault="00CD5C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66">
          <w:rPr>
            <w:noProof/>
          </w:rPr>
          <w:t>9</w:t>
        </w:r>
        <w:r>
          <w:fldChar w:fldCharType="end"/>
        </w:r>
      </w:p>
    </w:sdtContent>
  </w:sdt>
  <w:p w:rsidR="00CD5C16" w:rsidRDefault="00CD5C16" w:rsidP="00CD5C16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16" w:rsidRDefault="00CD5C16" w:rsidP="00CD5C16">
    <w:pPr>
      <w:pStyle w:val="a6"/>
      <w:jc w:val="both"/>
    </w:pPr>
    <w:r>
      <w:t xml:space="preserve">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56" w:rsidRDefault="008E3856">
      <w:r>
        <w:separator/>
      </w:r>
    </w:p>
  </w:footnote>
  <w:footnote w:type="continuationSeparator" w:id="0">
    <w:p w:rsidR="008E3856" w:rsidRDefault="008E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F5CF6"/>
    <w:multiLevelType w:val="hybridMultilevel"/>
    <w:tmpl w:val="5E5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CE0"/>
    <w:multiLevelType w:val="hybridMultilevel"/>
    <w:tmpl w:val="F12CCC54"/>
    <w:lvl w:ilvl="0" w:tplc="48DA5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800DF"/>
    <w:multiLevelType w:val="hybridMultilevel"/>
    <w:tmpl w:val="FDB4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2DD9"/>
    <w:multiLevelType w:val="hybridMultilevel"/>
    <w:tmpl w:val="18DCFCA8"/>
    <w:lvl w:ilvl="0" w:tplc="5F328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A1B33"/>
    <w:multiLevelType w:val="hybridMultilevel"/>
    <w:tmpl w:val="62FAA8BE"/>
    <w:lvl w:ilvl="0" w:tplc="50A8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1F9E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06C3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E7E7A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5C80"/>
    <w:rsid w:val="0013759E"/>
    <w:rsid w:val="001377F8"/>
    <w:rsid w:val="00137F70"/>
    <w:rsid w:val="001403CB"/>
    <w:rsid w:val="00141C43"/>
    <w:rsid w:val="00142984"/>
    <w:rsid w:val="00144E3A"/>
    <w:rsid w:val="00150093"/>
    <w:rsid w:val="0015634A"/>
    <w:rsid w:val="0015638D"/>
    <w:rsid w:val="00156A93"/>
    <w:rsid w:val="00163BD4"/>
    <w:rsid w:val="00172E27"/>
    <w:rsid w:val="00173D53"/>
    <w:rsid w:val="001752CA"/>
    <w:rsid w:val="00175967"/>
    <w:rsid w:val="001761F3"/>
    <w:rsid w:val="00177A7B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856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1C88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3E9F"/>
    <w:rsid w:val="001F53F2"/>
    <w:rsid w:val="001F7A49"/>
    <w:rsid w:val="00201072"/>
    <w:rsid w:val="00202A97"/>
    <w:rsid w:val="002069B9"/>
    <w:rsid w:val="00206B66"/>
    <w:rsid w:val="00210850"/>
    <w:rsid w:val="00214571"/>
    <w:rsid w:val="00214A22"/>
    <w:rsid w:val="00216A3F"/>
    <w:rsid w:val="002201D2"/>
    <w:rsid w:val="00225BE6"/>
    <w:rsid w:val="00226074"/>
    <w:rsid w:val="00230945"/>
    <w:rsid w:val="002354A6"/>
    <w:rsid w:val="00235775"/>
    <w:rsid w:val="002378CC"/>
    <w:rsid w:val="00237F0B"/>
    <w:rsid w:val="002405EA"/>
    <w:rsid w:val="00242BE2"/>
    <w:rsid w:val="002441C4"/>
    <w:rsid w:val="002508F8"/>
    <w:rsid w:val="00250B3A"/>
    <w:rsid w:val="00251D5A"/>
    <w:rsid w:val="00253222"/>
    <w:rsid w:val="00260E6C"/>
    <w:rsid w:val="00261CFA"/>
    <w:rsid w:val="0026598B"/>
    <w:rsid w:val="00266007"/>
    <w:rsid w:val="0026624C"/>
    <w:rsid w:val="00266283"/>
    <w:rsid w:val="002669B5"/>
    <w:rsid w:val="002748F2"/>
    <w:rsid w:val="00276E8E"/>
    <w:rsid w:val="002775BF"/>
    <w:rsid w:val="00277BA6"/>
    <w:rsid w:val="002849B6"/>
    <w:rsid w:val="00284A0C"/>
    <w:rsid w:val="002864E7"/>
    <w:rsid w:val="00287404"/>
    <w:rsid w:val="0029005A"/>
    <w:rsid w:val="00290F5E"/>
    <w:rsid w:val="00291F6E"/>
    <w:rsid w:val="00293DED"/>
    <w:rsid w:val="002965F8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8E7"/>
    <w:rsid w:val="002F4A28"/>
    <w:rsid w:val="003012B4"/>
    <w:rsid w:val="00301354"/>
    <w:rsid w:val="00307E67"/>
    <w:rsid w:val="00312858"/>
    <w:rsid w:val="00312DAE"/>
    <w:rsid w:val="003139D8"/>
    <w:rsid w:val="00314340"/>
    <w:rsid w:val="00317F36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8771D"/>
    <w:rsid w:val="00393407"/>
    <w:rsid w:val="0039673E"/>
    <w:rsid w:val="00397415"/>
    <w:rsid w:val="003A38C4"/>
    <w:rsid w:val="003B2592"/>
    <w:rsid w:val="003B2BC7"/>
    <w:rsid w:val="003B3A78"/>
    <w:rsid w:val="003C5336"/>
    <w:rsid w:val="003C5A6B"/>
    <w:rsid w:val="003D10E6"/>
    <w:rsid w:val="003D2DEF"/>
    <w:rsid w:val="003D5B59"/>
    <w:rsid w:val="003E0450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6FD2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48A2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17AB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3E85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7063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106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56933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56A"/>
    <w:rsid w:val="007632BB"/>
    <w:rsid w:val="00765008"/>
    <w:rsid w:val="00765596"/>
    <w:rsid w:val="00765B68"/>
    <w:rsid w:val="00775D2B"/>
    <w:rsid w:val="00776B31"/>
    <w:rsid w:val="00780C0B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526F"/>
    <w:rsid w:val="00806078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5A03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5C64"/>
    <w:rsid w:val="008D66C2"/>
    <w:rsid w:val="008D6A35"/>
    <w:rsid w:val="008D794E"/>
    <w:rsid w:val="008E2033"/>
    <w:rsid w:val="008E31E5"/>
    <w:rsid w:val="008E3856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2E1B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6024"/>
    <w:rsid w:val="009D7ADF"/>
    <w:rsid w:val="009E512E"/>
    <w:rsid w:val="009E7365"/>
    <w:rsid w:val="009E7B3A"/>
    <w:rsid w:val="009E7B87"/>
    <w:rsid w:val="009F019D"/>
    <w:rsid w:val="009F44A9"/>
    <w:rsid w:val="009F5D38"/>
    <w:rsid w:val="009F660E"/>
    <w:rsid w:val="009F6813"/>
    <w:rsid w:val="009F7C5D"/>
    <w:rsid w:val="00A01201"/>
    <w:rsid w:val="00A0131B"/>
    <w:rsid w:val="00A02F88"/>
    <w:rsid w:val="00A03204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872"/>
    <w:rsid w:val="00A62EC7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1F89"/>
    <w:rsid w:val="00AD721C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75"/>
    <w:rsid w:val="00AF09FC"/>
    <w:rsid w:val="00AF4134"/>
    <w:rsid w:val="00AF7CFC"/>
    <w:rsid w:val="00AF7D88"/>
    <w:rsid w:val="00B00F10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0528"/>
    <w:rsid w:val="00BD1AEA"/>
    <w:rsid w:val="00BD2F65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D5C16"/>
    <w:rsid w:val="00CE041D"/>
    <w:rsid w:val="00CE40FD"/>
    <w:rsid w:val="00CE4925"/>
    <w:rsid w:val="00CE7422"/>
    <w:rsid w:val="00CF1313"/>
    <w:rsid w:val="00CF365F"/>
    <w:rsid w:val="00CF3A66"/>
    <w:rsid w:val="00CF474E"/>
    <w:rsid w:val="00CF584C"/>
    <w:rsid w:val="00CF7A83"/>
    <w:rsid w:val="00D00221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57001"/>
    <w:rsid w:val="00D64E1F"/>
    <w:rsid w:val="00D654F4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037D"/>
    <w:rsid w:val="00DA1766"/>
    <w:rsid w:val="00DA2C75"/>
    <w:rsid w:val="00DA3541"/>
    <w:rsid w:val="00DA39AE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096D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A8B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0B1"/>
    <w:rsid w:val="00EC1B8D"/>
    <w:rsid w:val="00EC1E7A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3A05"/>
    <w:rsid w:val="00EF4942"/>
    <w:rsid w:val="00EF69FE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2319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0521"/>
    <w:rsid w:val="00FE3BBF"/>
    <w:rsid w:val="00FE4792"/>
    <w:rsid w:val="00FE47DF"/>
    <w:rsid w:val="00FE662A"/>
    <w:rsid w:val="00FE6AD1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link w:val="a7"/>
    <w:uiPriority w:val="99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BD2F6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link w:val="a7"/>
    <w:uiPriority w:val="99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BD2F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CD8-03F8-4B95-8785-31BEDF6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user1m</cp:lastModifiedBy>
  <cp:revision>14</cp:revision>
  <cp:lastPrinted>2021-12-24T01:36:00Z</cp:lastPrinted>
  <dcterms:created xsi:type="dcterms:W3CDTF">2021-12-29T02:25:00Z</dcterms:created>
  <dcterms:modified xsi:type="dcterms:W3CDTF">2022-10-26T00:40:00Z</dcterms:modified>
</cp:coreProperties>
</file>