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78" w:rsidRPr="00F238B3" w:rsidRDefault="005F5578" w:rsidP="005F5578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5F5578" w:rsidRPr="00F238B3" w:rsidRDefault="005F5578" w:rsidP="005F5578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>городского округа «Поселок Агинское» в 201</w:t>
      </w:r>
      <w:r>
        <w:rPr>
          <w:b/>
          <w:sz w:val="28"/>
          <w:szCs w:val="28"/>
        </w:rPr>
        <w:t>9</w:t>
      </w:r>
      <w:r w:rsidRPr="00F238B3">
        <w:rPr>
          <w:b/>
          <w:sz w:val="28"/>
          <w:szCs w:val="28"/>
        </w:rPr>
        <w:t xml:space="preserve"> году</w:t>
      </w:r>
    </w:p>
    <w:p w:rsidR="00334162" w:rsidRDefault="00334162"/>
    <w:tbl>
      <w:tblPr>
        <w:tblW w:w="154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94"/>
        <w:gridCol w:w="1560"/>
        <w:gridCol w:w="1560"/>
        <w:gridCol w:w="1199"/>
        <w:gridCol w:w="3413"/>
        <w:gridCol w:w="3893"/>
      </w:tblGrid>
      <w:tr w:rsidR="00D47483" w:rsidRPr="00686988" w:rsidTr="00AD5018">
        <w:tc>
          <w:tcPr>
            <w:tcW w:w="392" w:type="dxa"/>
            <w:vMerge w:val="restart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Дата и номер утвержде-ния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Финансирование программы, тыс.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Pr="00686988">
              <w:rPr>
                <w:b/>
              </w:rPr>
              <w:t>руб.</w:t>
            </w:r>
          </w:p>
        </w:tc>
        <w:tc>
          <w:tcPr>
            <w:tcW w:w="1199" w:type="dxa"/>
            <w:vMerge w:val="restart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Уровень исполне-ния, %</w:t>
            </w:r>
          </w:p>
        </w:tc>
        <w:tc>
          <w:tcPr>
            <w:tcW w:w="3413" w:type="dxa"/>
            <w:vMerge w:val="restart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3893" w:type="dxa"/>
            <w:vMerge w:val="restart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47483" w:rsidRPr="00686988" w:rsidTr="000962C4">
        <w:tc>
          <w:tcPr>
            <w:tcW w:w="392" w:type="dxa"/>
            <w:vMerge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</w:p>
        </w:tc>
        <w:tc>
          <w:tcPr>
            <w:tcW w:w="1594" w:type="dxa"/>
            <w:vMerge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99" w:type="dxa"/>
            <w:vMerge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</w:p>
        </w:tc>
        <w:tc>
          <w:tcPr>
            <w:tcW w:w="3413" w:type="dxa"/>
            <w:vMerge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</w:p>
        </w:tc>
        <w:tc>
          <w:tcPr>
            <w:tcW w:w="3893" w:type="dxa"/>
            <w:vMerge/>
            <w:shd w:val="clear" w:color="auto" w:fill="auto"/>
            <w:vAlign w:val="center"/>
          </w:tcPr>
          <w:p w:rsidR="00D47483" w:rsidRPr="00686988" w:rsidRDefault="00D47483" w:rsidP="00AD5018">
            <w:pPr>
              <w:jc w:val="center"/>
              <w:rPr>
                <w:b/>
              </w:rPr>
            </w:pPr>
          </w:p>
        </w:tc>
      </w:tr>
      <w:tr w:rsidR="005F5578" w:rsidRPr="00686988" w:rsidTr="00AD5018">
        <w:tc>
          <w:tcPr>
            <w:tcW w:w="392" w:type="dxa"/>
            <w:shd w:val="clear" w:color="auto" w:fill="auto"/>
          </w:tcPr>
          <w:p w:rsidR="005F5578" w:rsidRPr="00686988" w:rsidRDefault="005F5578" w:rsidP="005F5578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F5578" w:rsidRPr="004C759B" w:rsidRDefault="005F5578" w:rsidP="00AD5018">
            <w:pPr>
              <w:jc w:val="both"/>
            </w:pPr>
            <w:r w:rsidRPr="004C759B">
              <w:t xml:space="preserve">МП «Обеспечение комплексной безопасности системы образования в городском округе «Поселок Агинское» на </w:t>
            </w:r>
            <w:r>
              <w:t>2019 г.»</w:t>
            </w:r>
          </w:p>
        </w:tc>
        <w:tc>
          <w:tcPr>
            <w:tcW w:w="1594" w:type="dxa"/>
            <w:shd w:val="clear" w:color="auto" w:fill="auto"/>
          </w:tcPr>
          <w:p w:rsidR="005F5578" w:rsidRPr="00686988" w:rsidRDefault="005F5578" w:rsidP="00AD5018">
            <w:pPr>
              <w:jc w:val="center"/>
            </w:pPr>
            <w:r>
              <w:t>Пост. от 30.12.2019 г. № 722</w:t>
            </w:r>
          </w:p>
        </w:tc>
        <w:tc>
          <w:tcPr>
            <w:tcW w:w="1560" w:type="dxa"/>
            <w:shd w:val="clear" w:color="auto" w:fill="auto"/>
          </w:tcPr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11 281,215</w:t>
            </w:r>
          </w:p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5578" w:rsidRPr="004C759B" w:rsidRDefault="005F5578" w:rsidP="00AD5018">
            <w:pPr>
              <w:rPr>
                <w:sz w:val="22"/>
                <w:szCs w:val="22"/>
              </w:rPr>
            </w:pPr>
            <w:r w:rsidRPr="004C759B">
              <w:rPr>
                <w:color w:val="000000"/>
                <w:sz w:val="22"/>
                <w:szCs w:val="22"/>
              </w:rPr>
              <w:t>КБ - 7103,451</w:t>
            </w:r>
          </w:p>
          <w:p w:rsidR="005F5578" w:rsidRPr="004C759B" w:rsidRDefault="005F5578" w:rsidP="00AD5018">
            <w:pPr>
              <w:rPr>
                <w:sz w:val="22"/>
                <w:szCs w:val="22"/>
              </w:rPr>
            </w:pPr>
            <w:r w:rsidRPr="004C759B">
              <w:rPr>
                <w:color w:val="000000"/>
                <w:sz w:val="22"/>
                <w:szCs w:val="22"/>
              </w:rPr>
              <w:t xml:space="preserve">МБ – </w:t>
            </w:r>
            <w:r>
              <w:rPr>
                <w:color w:val="000000"/>
                <w:sz w:val="22"/>
                <w:szCs w:val="22"/>
              </w:rPr>
              <w:t>4</w:t>
            </w:r>
            <w:r w:rsidRPr="004C759B">
              <w:rPr>
                <w:color w:val="000000"/>
                <w:sz w:val="22"/>
                <w:szCs w:val="22"/>
              </w:rPr>
              <w:t>177,764</w:t>
            </w:r>
          </w:p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5578" w:rsidRDefault="005F5578" w:rsidP="00AD501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10982,08</w:t>
            </w:r>
          </w:p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 – 7103,451</w:t>
            </w:r>
          </w:p>
          <w:p w:rsidR="005F5578" w:rsidRDefault="005F5578" w:rsidP="00AD501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 – 3878,63</w:t>
            </w:r>
          </w:p>
        </w:tc>
        <w:tc>
          <w:tcPr>
            <w:tcW w:w="1199" w:type="dxa"/>
          </w:tcPr>
          <w:p w:rsidR="005F5578" w:rsidRPr="00686988" w:rsidRDefault="005F5578" w:rsidP="00AD5018">
            <w:pPr>
              <w:tabs>
                <w:tab w:val="left" w:pos="5385"/>
              </w:tabs>
              <w:jc w:val="center"/>
            </w:pPr>
            <w:r>
              <w:t>97,3 %</w:t>
            </w:r>
          </w:p>
        </w:tc>
        <w:tc>
          <w:tcPr>
            <w:tcW w:w="3413" w:type="dxa"/>
            <w:shd w:val="clear" w:color="auto" w:fill="auto"/>
          </w:tcPr>
          <w:p w:rsidR="005F5578" w:rsidRPr="00686988" w:rsidRDefault="005F5578" w:rsidP="00AD5018">
            <w:pPr>
              <w:tabs>
                <w:tab w:val="left" w:pos="259"/>
              </w:tabs>
              <w:jc w:val="both"/>
            </w:pPr>
            <w:r w:rsidRPr="004C759B">
              <w:rPr>
                <w:color w:val="000000"/>
              </w:rPr>
              <w:t>Денежные средства направлены комплекс мероприятий по огнезащитной обработке занавесок и кулис сцены, замер сопротивления изоляции, вывод сигнала 01, обслуживание пожарных сигнализаций и пр.</w:t>
            </w:r>
          </w:p>
        </w:tc>
        <w:tc>
          <w:tcPr>
            <w:tcW w:w="3893" w:type="dxa"/>
            <w:shd w:val="clear" w:color="auto" w:fill="auto"/>
          </w:tcPr>
          <w:p w:rsidR="005F5578" w:rsidRDefault="005F5578" w:rsidP="00AD5018">
            <w:pPr>
              <w:jc w:val="both"/>
            </w:pPr>
            <w:r w:rsidRPr="00BF3800">
              <w:t xml:space="preserve">В результате реализации муниципальной программы </w:t>
            </w:r>
            <w:r>
              <w:t>достигнуты показатели (индикаторы):</w:t>
            </w:r>
          </w:p>
          <w:p w:rsidR="005F5578" w:rsidRPr="00686988" w:rsidRDefault="005F5578" w:rsidP="00AD5018">
            <w:pPr>
              <w:jc w:val="both"/>
            </w:pPr>
            <w:r>
              <w:t xml:space="preserve">- </w:t>
            </w:r>
            <w:r w:rsidRPr="004C759B">
              <w:t>Количество образовательных учреждений, соответс</w:t>
            </w:r>
            <w:r>
              <w:t>т</w:t>
            </w:r>
            <w:r w:rsidRPr="004C759B">
              <w:t xml:space="preserve">вующих требованиям пожарной безопасности, </w:t>
            </w:r>
            <w:r>
              <w:t xml:space="preserve">18 </w:t>
            </w:r>
            <w:r w:rsidRPr="004C759B">
              <w:t>ед.</w:t>
            </w:r>
            <w:r>
              <w:t xml:space="preserve"> (план – 18 ед.)</w:t>
            </w:r>
          </w:p>
          <w:p w:rsidR="005F5578" w:rsidRPr="00686988" w:rsidRDefault="005F5578" w:rsidP="00AD5018">
            <w:pPr>
              <w:jc w:val="both"/>
            </w:pPr>
            <w:r w:rsidRPr="00686988">
              <w:t>Реализация мероприятий программы эффективна.</w:t>
            </w:r>
          </w:p>
        </w:tc>
      </w:tr>
    </w:tbl>
    <w:p w:rsidR="005F5578" w:rsidRDefault="005F5578"/>
    <w:sectPr w:rsidR="005F5578" w:rsidSect="005F5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78"/>
    <w:rsid w:val="00334162"/>
    <w:rsid w:val="005F5578"/>
    <w:rsid w:val="00D4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3</cp:revision>
  <dcterms:created xsi:type="dcterms:W3CDTF">2020-06-08T00:19:00Z</dcterms:created>
  <dcterms:modified xsi:type="dcterms:W3CDTF">2022-02-22T05:40:00Z</dcterms:modified>
</cp:coreProperties>
</file>