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CB" w:rsidRPr="00F238B3" w:rsidRDefault="004F46CB" w:rsidP="004F46CB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4F46CB" w:rsidRPr="00E63780" w:rsidRDefault="004F46CB" w:rsidP="004F46CB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5638"/>
        <w:gridCol w:w="3261"/>
      </w:tblGrid>
      <w:tr w:rsidR="004F46CB" w:rsidRPr="00686988" w:rsidTr="004F46CB">
        <w:tc>
          <w:tcPr>
            <w:tcW w:w="392" w:type="dxa"/>
            <w:vMerge w:val="restart"/>
            <w:shd w:val="clear" w:color="auto" w:fill="auto"/>
            <w:vAlign w:val="center"/>
          </w:tcPr>
          <w:p w:rsidR="004F46CB" w:rsidRPr="00686988" w:rsidRDefault="004F46CB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4F46CB" w:rsidRPr="00686988" w:rsidRDefault="004F46CB" w:rsidP="00D53F93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F46CB" w:rsidRPr="00686988" w:rsidRDefault="004F46CB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F46CB" w:rsidRPr="00686988" w:rsidRDefault="004F46CB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4F46CB" w:rsidRPr="00686988" w:rsidRDefault="004F46CB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5638" w:type="dxa"/>
            <w:vMerge w:val="restart"/>
            <w:shd w:val="clear" w:color="auto" w:fill="auto"/>
            <w:vAlign w:val="center"/>
          </w:tcPr>
          <w:p w:rsidR="004F46CB" w:rsidRPr="00686988" w:rsidRDefault="004F46CB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4F46CB" w:rsidRPr="00686988" w:rsidRDefault="004F46CB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4F46CB" w:rsidRPr="00686988" w:rsidTr="004F46CB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46CB" w:rsidRPr="00686988" w:rsidRDefault="004F46CB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46CB" w:rsidRPr="00686988" w:rsidRDefault="004F46CB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6CB" w:rsidRPr="00686988" w:rsidRDefault="0031493D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6CB" w:rsidRPr="00686988" w:rsidRDefault="004F46CB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4F46CB" w:rsidRPr="00686988" w:rsidRDefault="004F46CB" w:rsidP="00D53F93">
            <w:pPr>
              <w:jc w:val="center"/>
            </w:pPr>
          </w:p>
        </w:tc>
        <w:tc>
          <w:tcPr>
            <w:tcW w:w="56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46CB" w:rsidRPr="00686988" w:rsidRDefault="004F46CB" w:rsidP="00D53F93">
            <w:pPr>
              <w:jc w:val="center"/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46CB" w:rsidRPr="00686988" w:rsidRDefault="004F46CB" w:rsidP="00D53F93">
            <w:pPr>
              <w:jc w:val="center"/>
            </w:pPr>
          </w:p>
        </w:tc>
      </w:tr>
      <w:tr w:rsidR="004F46CB" w:rsidRPr="00686988" w:rsidTr="004F46CB">
        <w:tc>
          <w:tcPr>
            <w:tcW w:w="392" w:type="dxa"/>
            <w:shd w:val="clear" w:color="auto" w:fill="auto"/>
          </w:tcPr>
          <w:p w:rsidR="004F46CB" w:rsidRPr="00686988" w:rsidRDefault="004F46CB" w:rsidP="004F46CB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4F46CB" w:rsidRPr="00CF0BDC" w:rsidRDefault="004F46CB" w:rsidP="00D53F93">
            <w:pPr>
              <w:jc w:val="both"/>
            </w:pPr>
            <w:r w:rsidRPr="004F46CB">
              <w:t>Обеспечение пожарной безопасности на территории городского округ</w:t>
            </w:r>
            <w:r w:rsidR="00A36D6A">
              <w:t>а «Поселок Агинское» на 2020 г.</w:t>
            </w:r>
          </w:p>
        </w:tc>
        <w:tc>
          <w:tcPr>
            <w:tcW w:w="1560" w:type="dxa"/>
            <w:shd w:val="clear" w:color="auto" w:fill="auto"/>
          </w:tcPr>
          <w:p w:rsidR="004F46CB" w:rsidRDefault="004F46CB" w:rsidP="00D53F93">
            <w:pPr>
              <w:jc w:val="center"/>
            </w:pPr>
            <w:r>
              <w:t>700,00</w:t>
            </w:r>
          </w:p>
          <w:p w:rsidR="004F46CB" w:rsidRDefault="004F46CB" w:rsidP="00D53F93">
            <w:pPr>
              <w:jc w:val="center"/>
            </w:pPr>
          </w:p>
          <w:p w:rsidR="004F46CB" w:rsidRPr="00686988" w:rsidRDefault="004F46CB" w:rsidP="00D53F93">
            <w:pPr>
              <w:jc w:val="center"/>
            </w:pPr>
            <w:r>
              <w:t>МБ – 700,00</w:t>
            </w:r>
          </w:p>
        </w:tc>
        <w:tc>
          <w:tcPr>
            <w:tcW w:w="1560" w:type="dxa"/>
            <w:shd w:val="clear" w:color="auto" w:fill="auto"/>
          </w:tcPr>
          <w:p w:rsidR="004F46CB" w:rsidRDefault="004F46CB" w:rsidP="00D53F93">
            <w:pPr>
              <w:jc w:val="center"/>
            </w:pPr>
            <w:r>
              <w:t>689,29</w:t>
            </w:r>
          </w:p>
          <w:p w:rsidR="004F46CB" w:rsidRDefault="004F46CB" w:rsidP="00D53F93">
            <w:pPr>
              <w:jc w:val="center"/>
            </w:pPr>
          </w:p>
          <w:p w:rsidR="004F46CB" w:rsidRPr="00686988" w:rsidRDefault="004F46CB" w:rsidP="00D53F93">
            <w:pPr>
              <w:jc w:val="center"/>
            </w:pPr>
            <w:r>
              <w:t>МБ – 689,29</w:t>
            </w:r>
          </w:p>
        </w:tc>
        <w:tc>
          <w:tcPr>
            <w:tcW w:w="1199" w:type="dxa"/>
          </w:tcPr>
          <w:p w:rsidR="004F46CB" w:rsidRPr="00686988" w:rsidRDefault="004F46CB" w:rsidP="00D53F93">
            <w:pPr>
              <w:tabs>
                <w:tab w:val="left" w:pos="144"/>
              </w:tabs>
              <w:jc w:val="center"/>
            </w:pPr>
            <w:r>
              <w:t>98,47 %</w:t>
            </w:r>
          </w:p>
        </w:tc>
        <w:tc>
          <w:tcPr>
            <w:tcW w:w="5638" w:type="dxa"/>
            <w:shd w:val="clear" w:color="auto" w:fill="auto"/>
          </w:tcPr>
          <w:p w:rsidR="0040649E" w:rsidRDefault="0040649E" w:rsidP="0040649E">
            <w:r>
              <w:t xml:space="preserve">Денежные средства направлены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40649E" w:rsidRDefault="0040649E" w:rsidP="0040649E">
            <w:r>
              <w:t>- услуги по организации питания в сумме 11 950,00 руб.;</w:t>
            </w:r>
          </w:p>
          <w:p w:rsidR="0040649E" w:rsidRDefault="0040649E" w:rsidP="0040649E">
            <w:r>
              <w:t>- приобретение продуктов питания в сумме 70 000,00 руб.;</w:t>
            </w:r>
          </w:p>
          <w:p w:rsidR="0040649E" w:rsidRDefault="0040649E" w:rsidP="0040649E">
            <w:r>
              <w:t>- поставку баннера в сумме 990,00 руб.;</w:t>
            </w:r>
          </w:p>
          <w:p w:rsidR="0040649E" w:rsidRDefault="0040649E" w:rsidP="0040649E">
            <w:r>
              <w:t xml:space="preserve">- услуги по тушению пожаров (предоставление </w:t>
            </w:r>
            <w:proofErr w:type="spellStart"/>
            <w:r>
              <w:t>водораздатчиков</w:t>
            </w:r>
            <w:proofErr w:type="spellEnd"/>
            <w:r>
              <w:t xml:space="preserve"> на тушение пожаров и проведение отжигов) в сумме 141 647,4 руб.;</w:t>
            </w:r>
          </w:p>
          <w:p w:rsidR="0040649E" w:rsidRDefault="0040649E" w:rsidP="0040649E">
            <w:r>
              <w:t>- услуги по предотвращению пожаров на свалке ТБО (предоставление водовозов на свалку ТБО) в сумме 71 108,61 руб.;</w:t>
            </w:r>
          </w:p>
          <w:p w:rsidR="0040649E" w:rsidRDefault="0040649E" w:rsidP="0040649E">
            <w:r>
              <w:t>- поставку бензина АИ-92 в сумме 99 980,00 руб.;</w:t>
            </w:r>
          </w:p>
          <w:p w:rsidR="0040649E" w:rsidRDefault="0040649E" w:rsidP="0040649E">
            <w:r>
              <w:t xml:space="preserve">- поставку униформы (костюм </w:t>
            </w:r>
            <w:proofErr w:type="spellStart"/>
            <w:r>
              <w:t>комуфляжный</w:t>
            </w:r>
            <w:proofErr w:type="spellEnd"/>
            <w:r>
              <w:t xml:space="preserve"> Горка) в сумме 59</w:t>
            </w:r>
            <w:r w:rsidR="008F3BE6">
              <w:t xml:space="preserve"> </w:t>
            </w:r>
            <w:r>
              <w:t>934,00 руб.;</w:t>
            </w:r>
          </w:p>
          <w:p w:rsidR="0040649E" w:rsidRDefault="0040649E" w:rsidP="0040649E">
            <w:r>
              <w:t>- поставку специализированной обуви (ботинки с высоким берцем) в сумме 39</w:t>
            </w:r>
            <w:r w:rsidR="008F3BE6">
              <w:t xml:space="preserve"> </w:t>
            </w:r>
            <w:r>
              <w:t>153,6 руб.;</w:t>
            </w:r>
          </w:p>
          <w:p w:rsidR="0040649E" w:rsidRDefault="0040649E" w:rsidP="0040649E">
            <w:r>
              <w:t xml:space="preserve">- поставку ранцевых огнетушителей и </w:t>
            </w:r>
            <w:proofErr w:type="spellStart"/>
            <w:r>
              <w:t>ремкомплектов</w:t>
            </w:r>
            <w:proofErr w:type="spellEnd"/>
            <w:r>
              <w:t xml:space="preserve"> гидропульта в сумме 79</w:t>
            </w:r>
            <w:r w:rsidR="008F3BE6">
              <w:t xml:space="preserve"> </w:t>
            </w:r>
            <w:bookmarkStart w:id="0" w:name="_GoBack"/>
            <w:bookmarkEnd w:id="0"/>
            <w:r>
              <w:t>523,64 руб.;</w:t>
            </w:r>
          </w:p>
          <w:p w:rsidR="004F46CB" w:rsidRPr="00686988" w:rsidRDefault="0040649E" w:rsidP="0040649E">
            <w:r>
              <w:t>- работы по обустройству двойных минерализованных полос вокруг территории ГО «Поселок Агинское» в сумме 115 000,00</w:t>
            </w:r>
          </w:p>
        </w:tc>
        <w:tc>
          <w:tcPr>
            <w:tcW w:w="3261" w:type="dxa"/>
            <w:shd w:val="clear" w:color="auto" w:fill="auto"/>
          </w:tcPr>
          <w:p w:rsidR="004F46CB" w:rsidRDefault="004F46CB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4F46CB" w:rsidRDefault="004F46CB" w:rsidP="00D53F93">
            <w:pPr>
              <w:jc w:val="both"/>
            </w:pPr>
            <w:r>
              <w:t xml:space="preserve">- </w:t>
            </w:r>
            <w:r w:rsidRPr="00485F3E">
              <w:t xml:space="preserve">Увеличение количества аншлагов, стендов знаков водозабора, в целях обеспечения пожарной безопасности, </w:t>
            </w:r>
            <w:r>
              <w:t xml:space="preserve">5 </w:t>
            </w:r>
            <w:r w:rsidRPr="00485F3E">
              <w:t xml:space="preserve">% </w:t>
            </w:r>
            <w:r>
              <w:t>(план – 5 %);</w:t>
            </w:r>
          </w:p>
          <w:p w:rsidR="004F46CB" w:rsidRDefault="004F46CB" w:rsidP="00D53F93">
            <w:pPr>
              <w:jc w:val="both"/>
            </w:pPr>
            <w:r>
              <w:t xml:space="preserve">- </w:t>
            </w:r>
            <w:r w:rsidRPr="00485F3E">
              <w:t xml:space="preserve">Оснащенность добровольной пожарной дружины городского округа "Поселок </w:t>
            </w:r>
            <w:proofErr w:type="gramStart"/>
            <w:r w:rsidRPr="00485F3E">
              <w:t>Агинское</w:t>
            </w:r>
            <w:proofErr w:type="gramEnd"/>
            <w:r w:rsidRPr="00485F3E">
              <w:t xml:space="preserve">", </w:t>
            </w:r>
            <w:r>
              <w:t xml:space="preserve">5 </w:t>
            </w:r>
            <w:r w:rsidRPr="00485F3E">
              <w:t>%</w:t>
            </w:r>
            <w:r>
              <w:t xml:space="preserve"> (план – 5 %);</w:t>
            </w:r>
          </w:p>
          <w:p w:rsidR="004F46CB" w:rsidRDefault="004F46CB" w:rsidP="00D53F93">
            <w:pPr>
              <w:jc w:val="both"/>
            </w:pPr>
            <w:r>
              <w:t xml:space="preserve">- </w:t>
            </w:r>
            <w:r w:rsidRPr="00485F3E">
              <w:t xml:space="preserve">Увеличение площади выжигания сухой растительности на территории городского округа, </w:t>
            </w:r>
            <w:r>
              <w:t xml:space="preserve">5 </w:t>
            </w:r>
            <w:r w:rsidRPr="00485F3E">
              <w:t>га</w:t>
            </w:r>
            <w:r>
              <w:t xml:space="preserve"> (план – 5 га);</w:t>
            </w:r>
          </w:p>
          <w:p w:rsidR="004F46CB" w:rsidRDefault="004F46CB" w:rsidP="00D53F93">
            <w:pPr>
              <w:jc w:val="both"/>
            </w:pPr>
            <w:r>
              <w:t xml:space="preserve">- </w:t>
            </w:r>
            <w:r w:rsidRPr="00485F3E">
              <w:t xml:space="preserve">Увеличение площади двойных минерализованных полос (опашка), </w:t>
            </w:r>
            <w:r>
              <w:t xml:space="preserve">3 </w:t>
            </w:r>
            <w:r w:rsidRPr="00485F3E">
              <w:t>км</w:t>
            </w:r>
            <w:r>
              <w:t xml:space="preserve"> (план – 3 км.)</w:t>
            </w:r>
          </w:p>
          <w:p w:rsidR="004F46CB" w:rsidRPr="00686988" w:rsidRDefault="004F46CB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DE49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CB"/>
    <w:rsid w:val="0031493D"/>
    <w:rsid w:val="0040649E"/>
    <w:rsid w:val="004F46CB"/>
    <w:rsid w:val="006846F1"/>
    <w:rsid w:val="0082540D"/>
    <w:rsid w:val="008F3BE6"/>
    <w:rsid w:val="00A36D6A"/>
    <w:rsid w:val="00D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2021-04-07T02:39:00Z</dcterms:created>
  <dcterms:modified xsi:type="dcterms:W3CDTF">2021-04-29T05:40:00Z</dcterms:modified>
</cp:coreProperties>
</file>