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66424C5A" w14:textId="69FD525D" w:rsidR="00251AE9" w:rsidRDefault="00A76A8D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Забайкальский </w:t>
      </w:r>
      <w:proofErr w:type="spellStart"/>
      <w:r>
        <w:rPr>
          <w:rFonts w:ascii="Segoe UI" w:hAnsi="Segoe UI" w:cs="Segoe UI"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sz w:val="28"/>
          <w:szCs w:val="28"/>
        </w:rPr>
        <w:t xml:space="preserve">: </w:t>
      </w:r>
      <w:r w:rsidR="00FD2117">
        <w:rPr>
          <w:rFonts w:ascii="Segoe UI" w:hAnsi="Segoe UI" w:cs="Segoe UI"/>
          <w:sz w:val="28"/>
          <w:szCs w:val="28"/>
        </w:rPr>
        <w:t>в разы быстрее</w:t>
      </w:r>
      <w:r>
        <w:rPr>
          <w:rFonts w:ascii="Segoe UI" w:hAnsi="Segoe UI" w:cs="Segoe UI"/>
          <w:sz w:val="28"/>
          <w:szCs w:val="28"/>
        </w:rPr>
        <w:t xml:space="preserve"> получить </w:t>
      </w:r>
      <w:proofErr w:type="spellStart"/>
      <w:r w:rsidR="00FD2117">
        <w:rPr>
          <w:rFonts w:ascii="Segoe UI" w:hAnsi="Segoe UI" w:cs="Segoe UI"/>
          <w:sz w:val="28"/>
          <w:szCs w:val="28"/>
        </w:rPr>
        <w:t>госуслугу</w:t>
      </w:r>
      <w:bookmarkStart w:id="0" w:name="_GoBack"/>
      <w:bookmarkEnd w:id="0"/>
      <w:proofErr w:type="spellEnd"/>
      <w:r w:rsidR="00E804DE">
        <w:rPr>
          <w:rFonts w:ascii="Segoe UI" w:hAnsi="Segoe UI" w:cs="Segoe UI"/>
          <w:sz w:val="28"/>
          <w:szCs w:val="28"/>
        </w:rPr>
        <w:t xml:space="preserve"> </w:t>
      </w:r>
      <w:r>
        <w:rPr>
          <w:rFonts w:ascii="Segoe UI" w:hAnsi="Segoe UI" w:cs="Segoe UI"/>
          <w:sz w:val="28"/>
          <w:szCs w:val="28"/>
        </w:rPr>
        <w:t>поможет УКЭП</w:t>
      </w:r>
    </w:p>
    <w:p w14:paraId="4FA580A7" w14:textId="77777777" w:rsidR="00251AE9" w:rsidRDefault="00251AE9" w:rsidP="00251AE9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14:paraId="126B2A05" w14:textId="187806B1" w:rsidR="00994384" w:rsidRPr="00385461" w:rsidRDefault="00BD131B" w:rsidP="00EB03EE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i/>
          <w:sz w:val="24"/>
          <w:szCs w:val="24"/>
        </w:rPr>
        <w:t>Обращения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граждан и предпринимателей </w:t>
      </w:r>
      <w:r>
        <w:rPr>
          <w:rFonts w:ascii="Segoe UI" w:hAnsi="Segoe UI" w:cs="Segoe UI"/>
          <w:i/>
          <w:sz w:val="24"/>
          <w:szCs w:val="24"/>
        </w:rPr>
        <w:t xml:space="preserve">через портал </w:t>
      </w:r>
      <w:proofErr w:type="spellStart"/>
      <w:r>
        <w:rPr>
          <w:rFonts w:ascii="Segoe UI" w:hAnsi="Segoe UI" w:cs="Segoe UI"/>
          <w:i/>
          <w:sz w:val="24"/>
          <w:szCs w:val="24"/>
        </w:rPr>
        <w:t>Госуслуг</w:t>
      </w:r>
      <w:proofErr w:type="spellEnd"/>
      <w:r>
        <w:rPr>
          <w:rFonts w:ascii="Segoe UI" w:hAnsi="Segoe UI" w:cs="Segoe UI"/>
          <w:i/>
          <w:sz w:val="24"/>
          <w:szCs w:val="24"/>
        </w:rPr>
        <w:t xml:space="preserve"> по</w:t>
      </w:r>
      <w:r w:rsidR="00994384" w:rsidRPr="00385461">
        <w:rPr>
          <w:rFonts w:ascii="Segoe UI" w:hAnsi="Segoe UI" w:cs="Segoe UI"/>
          <w:i/>
          <w:sz w:val="24"/>
          <w:szCs w:val="24"/>
        </w:rPr>
        <w:t>звол</w:t>
      </w:r>
      <w:r w:rsidR="0043106B">
        <w:rPr>
          <w:rFonts w:ascii="Segoe UI" w:hAnsi="Segoe UI" w:cs="Segoe UI"/>
          <w:i/>
          <w:sz w:val="24"/>
          <w:szCs w:val="24"/>
        </w:rPr>
        <w:t>я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т </w:t>
      </w:r>
      <w:r>
        <w:rPr>
          <w:rFonts w:ascii="Segoe UI" w:hAnsi="Segoe UI" w:cs="Segoe UI"/>
          <w:i/>
          <w:sz w:val="24"/>
          <w:szCs w:val="24"/>
        </w:rPr>
        <w:t>максимально быстро и удобно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 поставить объект на кадастровый учет, зарегистрировать права на объект недвижимости, получить сведения из Единого государственного реестра недвижимости</w:t>
      </w:r>
      <w:r>
        <w:rPr>
          <w:rFonts w:ascii="Segoe UI" w:hAnsi="Segoe UI" w:cs="Segoe UI"/>
          <w:i/>
          <w:sz w:val="24"/>
          <w:szCs w:val="24"/>
        </w:rPr>
        <w:t xml:space="preserve"> (ЕГРН)</w:t>
      </w:r>
      <w:r w:rsidR="00994384" w:rsidRPr="00385461">
        <w:rPr>
          <w:rFonts w:ascii="Segoe UI" w:hAnsi="Segoe UI" w:cs="Segoe UI"/>
          <w:i/>
          <w:sz w:val="24"/>
          <w:szCs w:val="24"/>
        </w:rPr>
        <w:t xml:space="preserve">. </w:t>
      </w:r>
    </w:p>
    <w:p w14:paraId="3437C2A1" w14:textId="77777777" w:rsidR="00994384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A3278E6" w14:textId="4604D8E4" w:rsidR="00994384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Предприниматели </w:t>
      </w:r>
      <w:r w:rsidR="00C12559">
        <w:rPr>
          <w:rFonts w:ascii="Segoe UI" w:hAnsi="Segoe UI" w:cs="Segoe UI"/>
          <w:sz w:val="24"/>
          <w:szCs w:val="24"/>
        </w:rPr>
        <w:t xml:space="preserve">и граждане </w:t>
      </w:r>
      <w:r w:rsidRPr="005C300D">
        <w:rPr>
          <w:rFonts w:ascii="Segoe UI" w:hAnsi="Segoe UI" w:cs="Segoe UI"/>
          <w:sz w:val="24"/>
          <w:szCs w:val="24"/>
        </w:rPr>
        <w:t>посредством портала, кроме учетных процедур, также могут принимать участие в электронных торгах, заключать договоры и контракты, вести электронный документооборот в организации.</w:t>
      </w:r>
    </w:p>
    <w:p w14:paraId="5D54E44C" w14:textId="77777777" w:rsidR="00994384" w:rsidRPr="005C300D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1CC72229" w14:textId="2A16B6FD" w:rsidR="00994384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>Чтобы самостоятельно совершить эти важные действия и избежать очередей и бумажного документооборота, необходим</w:t>
      </w:r>
      <w:r w:rsidR="00D01BD2">
        <w:rPr>
          <w:rFonts w:ascii="Segoe UI" w:hAnsi="Segoe UI" w:cs="Segoe UI"/>
          <w:sz w:val="24"/>
          <w:szCs w:val="24"/>
        </w:rPr>
        <w:t>а</w:t>
      </w:r>
      <w:r w:rsidRPr="005C300D">
        <w:rPr>
          <w:rFonts w:ascii="Segoe UI" w:hAnsi="Segoe UI" w:cs="Segoe UI"/>
          <w:sz w:val="24"/>
          <w:szCs w:val="24"/>
        </w:rPr>
        <w:t xml:space="preserve"> </w:t>
      </w:r>
      <w:r w:rsidR="00D01BD2">
        <w:rPr>
          <w:rFonts w:ascii="Segoe UI" w:hAnsi="Segoe UI" w:cs="Segoe UI"/>
          <w:sz w:val="24"/>
          <w:szCs w:val="24"/>
        </w:rPr>
        <w:t>усиленная</w:t>
      </w:r>
      <w:r w:rsidR="00C12559">
        <w:rPr>
          <w:rFonts w:ascii="Segoe UI" w:hAnsi="Segoe UI" w:cs="Segoe UI"/>
          <w:sz w:val="24"/>
          <w:szCs w:val="24"/>
        </w:rPr>
        <w:t xml:space="preserve"> квалифицированная</w:t>
      </w:r>
      <w:r w:rsidR="00EE3130">
        <w:rPr>
          <w:rFonts w:ascii="Segoe UI" w:hAnsi="Segoe UI" w:cs="Segoe UI"/>
          <w:sz w:val="24"/>
          <w:szCs w:val="24"/>
        </w:rPr>
        <w:t xml:space="preserve"> </w:t>
      </w:r>
      <w:r w:rsidR="00C12559">
        <w:rPr>
          <w:rFonts w:ascii="Segoe UI" w:hAnsi="Segoe UI" w:cs="Segoe UI"/>
          <w:sz w:val="24"/>
          <w:szCs w:val="24"/>
        </w:rPr>
        <w:t>электронн</w:t>
      </w:r>
      <w:r w:rsidR="00D01BD2">
        <w:rPr>
          <w:rFonts w:ascii="Segoe UI" w:hAnsi="Segoe UI" w:cs="Segoe UI"/>
          <w:sz w:val="24"/>
          <w:szCs w:val="24"/>
        </w:rPr>
        <w:t>ая</w:t>
      </w:r>
      <w:r w:rsidR="008E372E">
        <w:rPr>
          <w:rFonts w:ascii="Segoe UI" w:hAnsi="Segoe UI" w:cs="Segoe UI"/>
          <w:sz w:val="24"/>
          <w:szCs w:val="24"/>
        </w:rPr>
        <w:t xml:space="preserve"> подпись</w:t>
      </w:r>
      <w:r w:rsidR="00A416D3">
        <w:rPr>
          <w:rFonts w:ascii="Segoe UI" w:hAnsi="Segoe UI" w:cs="Segoe UI"/>
          <w:sz w:val="24"/>
          <w:szCs w:val="24"/>
        </w:rPr>
        <w:t xml:space="preserve"> (УКЭП)</w:t>
      </w:r>
      <w:r w:rsidRPr="005C300D">
        <w:rPr>
          <w:rFonts w:ascii="Segoe UI" w:hAnsi="Segoe UI" w:cs="Segoe UI"/>
          <w:sz w:val="24"/>
          <w:szCs w:val="24"/>
        </w:rPr>
        <w:t xml:space="preserve">. </w:t>
      </w:r>
    </w:p>
    <w:p w14:paraId="1E763D9D" w14:textId="77777777" w:rsidR="00994384" w:rsidRPr="005C300D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0E8493E2" w14:textId="79ABF8FC" w:rsidR="00D01BD2" w:rsidRPr="00EB03EE" w:rsidRDefault="00D01BD2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 xml:space="preserve">Государственные органы могут получить ее в Управлении </w:t>
      </w:r>
      <w:r w:rsidR="00641A80">
        <w:rPr>
          <w:rFonts w:ascii="Segoe UI" w:hAnsi="Segoe UI" w:cs="Segoe UI"/>
          <w:sz w:val="24"/>
          <w:szCs w:val="24"/>
        </w:rPr>
        <w:t>Ф</w:t>
      </w:r>
      <w:r w:rsidR="003841E6" w:rsidRPr="00EB03EE">
        <w:rPr>
          <w:rFonts w:ascii="Segoe UI" w:hAnsi="Segoe UI" w:cs="Segoe UI"/>
          <w:sz w:val="24"/>
          <w:szCs w:val="24"/>
        </w:rPr>
        <w:t>е</w:t>
      </w:r>
      <w:r w:rsidRPr="00EB03EE">
        <w:rPr>
          <w:rFonts w:ascii="Segoe UI" w:hAnsi="Segoe UI" w:cs="Segoe UI"/>
          <w:sz w:val="24"/>
          <w:szCs w:val="24"/>
        </w:rPr>
        <w:t xml:space="preserve">дерального казначейства по Забайкальскому краю, юридические лица – в офисах регионального УФНС, </w:t>
      </w:r>
      <w:r w:rsidR="003841E6" w:rsidRPr="00EB03EE">
        <w:rPr>
          <w:rFonts w:ascii="Segoe UI" w:hAnsi="Segoe UI" w:cs="Segoe UI"/>
          <w:sz w:val="24"/>
          <w:szCs w:val="24"/>
        </w:rPr>
        <w:t xml:space="preserve">а </w:t>
      </w:r>
      <w:r w:rsidRPr="00EB03EE">
        <w:rPr>
          <w:rFonts w:ascii="Segoe UI" w:hAnsi="Segoe UI" w:cs="Segoe UI"/>
          <w:sz w:val="24"/>
          <w:szCs w:val="24"/>
        </w:rPr>
        <w:t>физические лица – в Удостоверяющих центрах.</w:t>
      </w:r>
    </w:p>
    <w:p w14:paraId="687C62AA" w14:textId="77777777" w:rsidR="00D01BD2" w:rsidRPr="00EB03EE" w:rsidRDefault="00D01BD2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5EA01799" w14:textId="77777777" w:rsidR="00EB03EE" w:rsidRPr="00EB03EE" w:rsidRDefault="00EB03EE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>Также</w:t>
      </w:r>
      <w:r w:rsidR="007B20EA" w:rsidRPr="00EB03EE">
        <w:rPr>
          <w:rFonts w:ascii="Segoe UI" w:hAnsi="Segoe UI" w:cs="Segoe UI"/>
          <w:sz w:val="24"/>
          <w:szCs w:val="24"/>
        </w:rPr>
        <w:t>, УКЭП можно получить при помощи приложения «</w:t>
      </w:r>
      <w:proofErr w:type="spellStart"/>
      <w:r w:rsidR="007B20EA" w:rsidRPr="00EB03EE">
        <w:rPr>
          <w:rFonts w:ascii="Segoe UI" w:hAnsi="Segoe UI" w:cs="Segoe UI"/>
          <w:sz w:val="24"/>
          <w:szCs w:val="24"/>
        </w:rPr>
        <w:t>ГосКлюч</w:t>
      </w:r>
      <w:proofErr w:type="spellEnd"/>
      <w:r w:rsidR="007B20EA" w:rsidRPr="00EB03EE">
        <w:rPr>
          <w:rFonts w:ascii="Segoe UI" w:hAnsi="Segoe UI" w:cs="Segoe UI"/>
          <w:sz w:val="24"/>
          <w:szCs w:val="24"/>
        </w:rPr>
        <w:t>».</w:t>
      </w:r>
      <w:r w:rsidRPr="00EB03EE">
        <w:rPr>
          <w:rFonts w:ascii="Segoe UI" w:hAnsi="Segoe UI" w:cs="Segoe UI"/>
          <w:sz w:val="24"/>
          <w:szCs w:val="24"/>
        </w:rPr>
        <w:t xml:space="preserve"> С помощью приложения «</w:t>
      </w:r>
      <w:proofErr w:type="spellStart"/>
      <w:r w:rsidRPr="00EB03EE">
        <w:rPr>
          <w:rFonts w:ascii="Segoe UI" w:hAnsi="Segoe UI" w:cs="Segoe UI"/>
          <w:sz w:val="24"/>
          <w:szCs w:val="24"/>
        </w:rPr>
        <w:t>Госключ</w:t>
      </w:r>
      <w:proofErr w:type="spellEnd"/>
      <w:r w:rsidRPr="00EB03EE">
        <w:rPr>
          <w:rFonts w:ascii="Segoe UI" w:hAnsi="Segoe UI" w:cs="Segoe UI"/>
          <w:sz w:val="24"/>
          <w:szCs w:val="24"/>
        </w:rPr>
        <w:t>» можно создавать, хранить и применять ключ электронной подписи. Для работы с ним не нужны USB-</w:t>
      </w:r>
      <w:proofErr w:type="spellStart"/>
      <w:r w:rsidRPr="00EB03EE">
        <w:rPr>
          <w:rFonts w:ascii="Segoe UI" w:hAnsi="Segoe UI" w:cs="Segoe UI"/>
          <w:sz w:val="24"/>
          <w:szCs w:val="24"/>
        </w:rPr>
        <w:t>токены</w:t>
      </w:r>
      <w:proofErr w:type="spellEnd"/>
      <w:r w:rsidRPr="00EB03EE">
        <w:rPr>
          <w:rFonts w:ascii="Segoe UI" w:hAnsi="Segoe UI" w:cs="Segoe UI"/>
          <w:sz w:val="24"/>
          <w:szCs w:val="24"/>
        </w:rPr>
        <w:t xml:space="preserve">, а для подписания — </w:t>
      </w:r>
      <w:proofErr w:type="spellStart"/>
      <w:r w:rsidRPr="00EB03EE">
        <w:rPr>
          <w:rFonts w:ascii="Segoe UI" w:hAnsi="Segoe UI" w:cs="Segoe UI"/>
          <w:sz w:val="24"/>
          <w:szCs w:val="24"/>
        </w:rPr>
        <w:t>криптопровайдер</w:t>
      </w:r>
      <w:proofErr w:type="spellEnd"/>
    </w:p>
    <w:p w14:paraId="3EB63A8C" w14:textId="52B24F61" w:rsidR="00EB03EE" w:rsidRPr="00EB03EE" w:rsidRDefault="00EB03EE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>Для получения сертификата УКЭП в «</w:t>
      </w:r>
      <w:proofErr w:type="spellStart"/>
      <w:r w:rsidRPr="00EB03EE">
        <w:rPr>
          <w:rFonts w:ascii="Segoe UI" w:hAnsi="Segoe UI" w:cs="Segoe UI"/>
          <w:sz w:val="24"/>
          <w:szCs w:val="24"/>
        </w:rPr>
        <w:t>Госключе</w:t>
      </w:r>
      <w:proofErr w:type="spellEnd"/>
      <w:r w:rsidRPr="00EB03EE">
        <w:rPr>
          <w:rFonts w:ascii="Segoe UI" w:hAnsi="Segoe UI" w:cs="Segoe UI"/>
          <w:sz w:val="24"/>
          <w:szCs w:val="24"/>
        </w:rPr>
        <w:t>» потребуются:</w:t>
      </w:r>
    </w:p>
    <w:p w14:paraId="6FF0F143" w14:textId="08020F33" w:rsidR="00EB03EE" w:rsidRPr="00EB03EE" w:rsidRDefault="00B956A2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hyperlink r:id="rId8" w:history="1">
        <w:r w:rsidR="00EB03EE" w:rsidRPr="00641A8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подтверждённая учётная запись</w:t>
        </w:r>
      </w:hyperlink>
      <w:r w:rsidR="00EB03EE" w:rsidRPr="00EB03EE">
        <w:rPr>
          <w:rFonts w:ascii="Segoe UI" w:hAnsi="Segoe UI" w:cs="Segoe UI"/>
          <w:sz w:val="24"/>
          <w:szCs w:val="24"/>
        </w:rPr>
        <w:t xml:space="preserve"> на </w:t>
      </w:r>
      <w:proofErr w:type="spellStart"/>
      <w:r w:rsidR="00EB03EE" w:rsidRPr="00EB03EE">
        <w:rPr>
          <w:rFonts w:ascii="Segoe UI" w:hAnsi="Segoe UI" w:cs="Segoe UI"/>
          <w:sz w:val="24"/>
          <w:szCs w:val="24"/>
        </w:rPr>
        <w:t>Госуслугах</w:t>
      </w:r>
      <w:proofErr w:type="spellEnd"/>
    </w:p>
    <w:p w14:paraId="09648078" w14:textId="775CA995" w:rsidR="00EB03EE" w:rsidRPr="00EB03EE" w:rsidRDefault="00B956A2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hyperlink r:id="rId9" w:history="1">
        <w:r w:rsidR="00EB03EE" w:rsidRPr="00641A80">
          <w:rPr>
            <w:rStyle w:val="a7"/>
            <w:rFonts w:ascii="Segoe UI" w:hAnsi="Segoe UI" w:cs="Segoe UI"/>
            <w:color w:val="auto"/>
            <w:sz w:val="24"/>
            <w:szCs w:val="24"/>
            <w:u w:val="none"/>
          </w:rPr>
          <w:t>номер телефона</w:t>
        </w:r>
      </w:hyperlink>
      <w:r w:rsidR="00EB03EE" w:rsidRPr="00EB03EE">
        <w:rPr>
          <w:rFonts w:ascii="Segoe UI" w:hAnsi="Segoe UI" w:cs="Segoe UI"/>
          <w:sz w:val="24"/>
          <w:szCs w:val="24"/>
        </w:rPr>
        <w:t>, привязанный к вашей учётной записи, — при регистрации на него придёт смс с кодом активации</w:t>
      </w:r>
      <w:r w:rsidR="00641A80">
        <w:rPr>
          <w:rFonts w:ascii="Segoe UI" w:hAnsi="Segoe UI" w:cs="Segoe UI"/>
          <w:sz w:val="24"/>
          <w:szCs w:val="24"/>
        </w:rPr>
        <w:t>.</w:t>
      </w:r>
    </w:p>
    <w:p w14:paraId="6FA12913" w14:textId="77777777" w:rsidR="00EB03EE" w:rsidRPr="00EB03EE" w:rsidRDefault="00EB03EE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EB03EE">
        <w:rPr>
          <w:rFonts w:ascii="Segoe UI" w:hAnsi="Segoe UI" w:cs="Segoe UI"/>
          <w:sz w:val="24"/>
          <w:szCs w:val="24"/>
        </w:rPr>
        <w:t>Дополнительно для УКЭП:</w:t>
      </w:r>
    </w:p>
    <w:p w14:paraId="14B1A18F" w14:textId="55E2FE98" w:rsidR="00EB03EE" w:rsidRPr="00641A80" w:rsidRDefault="00641A80" w:rsidP="00641A80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641A80">
        <w:rPr>
          <w:rFonts w:ascii="Segoe UI" w:hAnsi="Segoe UI" w:cs="Segoe UI"/>
          <w:sz w:val="24"/>
          <w:szCs w:val="24"/>
        </w:rPr>
        <w:lastRenderedPageBreak/>
        <w:t>-</w:t>
      </w:r>
      <w:r>
        <w:rPr>
          <w:rFonts w:ascii="Segoe UI" w:hAnsi="Segoe UI" w:cs="Segoe UI"/>
          <w:sz w:val="24"/>
          <w:szCs w:val="24"/>
        </w:rPr>
        <w:t xml:space="preserve"> </w:t>
      </w:r>
      <w:r w:rsidR="00EB03EE" w:rsidRPr="00641A80">
        <w:rPr>
          <w:rFonts w:ascii="Segoe UI" w:hAnsi="Segoe UI" w:cs="Segoe UI"/>
          <w:sz w:val="24"/>
          <w:szCs w:val="24"/>
        </w:rPr>
        <w:t>мобильное устройство с функцией NFC — технологией беспроводной передачи данных. Её наличие можно проверить в настройках телефона или планшета в разделе беспроводных сетей</w:t>
      </w:r>
    </w:p>
    <w:p w14:paraId="7D8FB4E6" w14:textId="0A158F17" w:rsidR="00EB03EE" w:rsidRPr="00EB03EE" w:rsidRDefault="00641A80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641A80">
        <w:rPr>
          <w:rFonts w:ascii="Segoe UI" w:hAnsi="Segoe UI" w:cs="Segoe UI"/>
          <w:sz w:val="24"/>
          <w:szCs w:val="24"/>
        </w:rPr>
        <w:t xml:space="preserve">- </w:t>
      </w:r>
      <w:r w:rsidR="00EB03EE" w:rsidRPr="00EB03EE">
        <w:rPr>
          <w:rFonts w:ascii="Segoe UI" w:hAnsi="Segoe UI" w:cs="Segoe UI"/>
          <w:sz w:val="24"/>
          <w:szCs w:val="24"/>
        </w:rPr>
        <w:t xml:space="preserve">загранпаспорт нового образца </w:t>
      </w:r>
      <w:r w:rsidRPr="00641A80">
        <w:rPr>
          <w:rFonts w:ascii="Segoe UI" w:hAnsi="Segoe UI" w:cs="Segoe UI"/>
          <w:sz w:val="24"/>
          <w:szCs w:val="24"/>
        </w:rPr>
        <w:t>-</w:t>
      </w:r>
      <w:r w:rsidR="00EB03EE" w:rsidRPr="00EB03EE">
        <w:rPr>
          <w:rFonts w:ascii="Segoe UI" w:hAnsi="Segoe UI" w:cs="Segoe UI"/>
          <w:sz w:val="24"/>
          <w:szCs w:val="24"/>
        </w:rPr>
        <w:t xml:space="preserve"> он содержит чип с персональной информацией, которая позволяет идентифицировать гражданина</w:t>
      </w:r>
    </w:p>
    <w:p w14:paraId="0D1BE67A" w14:textId="38733F98" w:rsidR="00EB03EE" w:rsidRPr="00641A80" w:rsidRDefault="00641A80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641A80">
        <w:rPr>
          <w:rFonts w:ascii="Segoe UI" w:hAnsi="Segoe UI" w:cs="Segoe UI"/>
          <w:sz w:val="24"/>
          <w:szCs w:val="24"/>
        </w:rPr>
        <w:t xml:space="preserve">- </w:t>
      </w:r>
      <w:r w:rsidR="00EB03EE" w:rsidRPr="00EB03EE">
        <w:rPr>
          <w:rFonts w:ascii="Segoe UI" w:hAnsi="Segoe UI" w:cs="Segoe UI"/>
          <w:sz w:val="24"/>
          <w:szCs w:val="24"/>
        </w:rPr>
        <w:t>документ, который необходимо под</w:t>
      </w:r>
      <w:r>
        <w:rPr>
          <w:rFonts w:ascii="Segoe UI" w:hAnsi="Segoe UI" w:cs="Segoe UI"/>
          <w:sz w:val="24"/>
          <w:szCs w:val="24"/>
        </w:rPr>
        <w:t>писать УКЭП.</w:t>
      </w:r>
    </w:p>
    <w:p w14:paraId="17C65514" w14:textId="6BE9286F" w:rsidR="007B20EA" w:rsidRPr="00EB03EE" w:rsidRDefault="007B20EA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CDA6DDF" w14:textId="01F21C3A" w:rsidR="00994384" w:rsidRPr="005C300D" w:rsidRDefault="00641A80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УКЭП</w:t>
      </w:r>
      <w:r w:rsidR="00994384" w:rsidRPr="005C300D">
        <w:rPr>
          <w:rFonts w:ascii="Segoe UI" w:hAnsi="Segoe UI" w:cs="Segoe UI"/>
          <w:sz w:val="24"/>
          <w:szCs w:val="24"/>
        </w:rPr>
        <w:t xml:space="preserve"> позволяет получать государственные, муниципальные услуги и подписывать различные документы в электронном виде. Она надежно защищена от подделок и позволяет избежать необходимости обращения к различным посредникам и, соответственно, избежать финансовых затрат на оплату их помощи. </w:t>
      </w:r>
    </w:p>
    <w:p w14:paraId="7385F0E1" w14:textId="77777777" w:rsidR="00DC565D" w:rsidRDefault="00DC565D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BCEBAB1" w14:textId="77777777" w:rsidR="00994384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- Дистанционная б</w:t>
      </w:r>
      <w:r w:rsidRPr="005C300D">
        <w:rPr>
          <w:rFonts w:ascii="Segoe UI" w:hAnsi="Segoe UI" w:cs="Segoe UI"/>
          <w:sz w:val="24"/>
          <w:szCs w:val="24"/>
        </w:rPr>
        <w:t xml:space="preserve">есконтактная технология предоставления </w:t>
      </w:r>
      <w:proofErr w:type="spellStart"/>
      <w:r w:rsidRPr="005C300D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5C300D">
        <w:rPr>
          <w:rFonts w:ascii="Segoe UI" w:hAnsi="Segoe UI" w:cs="Segoe UI"/>
          <w:sz w:val="24"/>
          <w:szCs w:val="24"/>
        </w:rPr>
        <w:t xml:space="preserve"> в электронном формате создает максимальн</w:t>
      </w:r>
      <w:r>
        <w:rPr>
          <w:rFonts w:ascii="Segoe UI" w:hAnsi="Segoe UI" w:cs="Segoe UI"/>
          <w:sz w:val="24"/>
          <w:szCs w:val="24"/>
        </w:rPr>
        <w:t xml:space="preserve">о удобные условия для граждан, </w:t>
      </w:r>
      <w:r w:rsidRPr="005C300D">
        <w:rPr>
          <w:rFonts w:ascii="Segoe UI" w:hAnsi="Segoe UI" w:cs="Segoe UI"/>
          <w:sz w:val="24"/>
          <w:szCs w:val="24"/>
        </w:rPr>
        <w:t>представителей бизнеса</w:t>
      </w:r>
      <w:r>
        <w:rPr>
          <w:rFonts w:ascii="Segoe UI" w:hAnsi="Segoe UI" w:cs="Segoe UI"/>
          <w:sz w:val="24"/>
          <w:szCs w:val="24"/>
        </w:rPr>
        <w:t xml:space="preserve"> и</w:t>
      </w:r>
      <w:r w:rsidRPr="005C300D">
        <w:rPr>
          <w:rFonts w:ascii="Segoe UI" w:hAnsi="Segoe UI" w:cs="Segoe UI"/>
          <w:sz w:val="24"/>
          <w:szCs w:val="24"/>
        </w:rPr>
        <w:t xml:space="preserve"> значительно упрощает нашу жизнь</w:t>
      </w:r>
      <w:r>
        <w:rPr>
          <w:rFonts w:ascii="Segoe UI" w:hAnsi="Segoe UI" w:cs="Segoe UI"/>
          <w:sz w:val="24"/>
          <w:szCs w:val="24"/>
        </w:rPr>
        <w:t xml:space="preserve">, - отмечает Оксана Крылова, заместитель руководителя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Забайкальскому краю</w:t>
      </w:r>
      <w:r w:rsidRPr="005C300D">
        <w:rPr>
          <w:rFonts w:ascii="Segoe UI" w:hAnsi="Segoe UI" w:cs="Segoe UI"/>
          <w:sz w:val="24"/>
          <w:szCs w:val="24"/>
        </w:rPr>
        <w:t>.</w:t>
      </w:r>
    </w:p>
    <w:p w14:paraId="34DCF2AA" w14:textId="77777777" w:rsidR="00994384" w:rsidRPr="005C300D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5C300D">
        <w:rPr>
          <w:rFonts w:ascii="Segoe UI" w:hAnsi="Segoe UI" w:cs="Segoe UI"/>
          <w:sz w:val="24"/>
          <w:szCs w:val="24"/>
        </w:rPr>
        <w:t xml:space="preserve"> </w:t>
      </w:r>
    </w:p>
    <w:p w14:paraId="1B563FD9" w14:textId="77777777" w:rsidR="00994384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7570F6">
        <w:rPr>
          <w:rFonts w:ascii="Segoe UI" w:hAnsi="Segoe UI" w:cs="Segoe UI"/>
          <w:sz w:val="24"/>
          <w:szCs w:val="24"/>
        </w:rPr>
        <w:t xml:space="preserve">Популярность портала привлекает и мошенников, которые создают в преступных корыстных целях так называемые </w:t>
      </w:r>
      <w:proofErr w:type="spellStart"/>
      <w:r w:rsidRPr="007570F6">
        <w:rPr>
          <w:rFonts w:ascii="Segoe UI" w:hAnsi="Segoe UI" w:cs="Segoe UI"/>
          <w:sz w:val="24"/>
          <w:szCs w:val="24"/>
        </w:rPr>
        <w:t>фишинговые</w:t>
      </w:r>
      <w:proofErr w:type="spellEnd"/>
      <w:r w:rsidRPr="007570F6">
        <w:rPr>
          <w:rFonts w:ascii="Segoe UI" w:hAnsi="Segoe UI" w:cs="Segoe UI"/>
          <w:sz w:val="24"/>
          <w:szCs w:val="24"/>
        </w:rPr>
        <w:t xml:space="preserve"> сайты – похожие по внешнему оформлению и отличающиеся в названии одним-двумя знаками. Поэтому при обращении к электронным услугам необходимо соблюдать простейшее правило: заходить </w:t>
      </w:r>
      <w:r>
        <w:rPr>
          <w:rFonts w:ascii="Segoe UI" w:hAnsi="Segoe UI" w:cs="Segoe UI"/>
          <w:sz w:val="24"/>
          <w:szCs w:val="24"/>
        </w:rPr>
        <w:t xml:space="preserve">только </w:t>
      </w:r>
      <w:r w:rsidRPr="007570F6">
        <w:rPr>
          <w:rFonts w:ascii="Segoe UI" w:hAnsi="Segoe UI" w:cs="Segoe UI"/>
          <w:sz w:val="24"/>
          <w:szCs w:val="24"/>
        </w:rPr>
        <w:t xml:space="preserve">на сайт </w:t>
      </w:r>
      <w:proofErr w:type="spellStart"/>
      <w:r w:rsidRPr="007570F6"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10" w:history="1">
        <w:r w:rsidRPr="00734934">
          <w:rPr>
            <w:rStyle w:val="a7"/>
            <w:rFonts w:ascii="Segoe UI" w:hAnsi="Segoe UI" w:cs="Segoe UI"/>
            <w:sz w:val="24"/>
            <w:szCs w:val="24"/>
          </w:rPr>
          <w:t>https://rosreestr.gov.ru/site/eservices/</w:t>
        </w:r>
      </w:hyperlink>
      <w:r w:rsidRPr="007570F6">
        <w:rPr>
          <w:rFonts w:ascii="Segoe UI" w:hAnsi="Segoe UI" w:cs="Segoe UI"/>
          <w:sz w:val="24"/>
          <w:szCs w:val="24"/>
        </w:rPr>
        <w:t>.</w:t>
      </w:r>
    </w:p>
    <w:p w14:paraId="56DC245F" w14:textId="77777777" w:rsidR="00994384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28F9CAF0" w14:textId="77777777" w:rsidR="00251AE9" w:rsidRDefault="00994384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385461">
        <w:rPr>
          <w:rFonts w:ascii="Segoe UI" w:hAnsi="Segoe UI" w:cs="Segoe UI"/>
          <w:sz w:val="24"/>
          <w:szCs w:val="24"/>
        </w:rPr>
        <w:t xml:space="preserve">Электронные услуги и сервисы, предоставляемые </w:t>
      </w:r>
      <w:proofErr w:type="spellStart"/>
      <w:r w:rsidRPr="00385461">
        <w:rPr>
          <w:rFonts w:ascii="Segoe UI" w:hAnsi="Segoe UI" w:cs="Segoe UI"/>
          <w:sz w:val="24"/>
          <w:szCs w:val="24"/>
        </w:rPr>
        <w:t>Росреестром</w:t>
      </w:r>
      <w:proofErr w:type="spellEnd"/>
      <w:r w:rsidRPr="00385461">
        <w:rPr>
          <w:rFonts w:ascii="Segoe UI" w:hAnsi="Segoe UI" w:cs="Segoe UI"/>
          <w:sz w:val="24"/>
          <w:szCs w:val="24"/>
        </w:rPr>
        <w:t xml:space="preserve"> для физических и юридических лиц, существенно упрощают процедуру предоставления государственной услуги, а также сокращают время ее предоставления.</w:t>
      </w:r>
      <w:r>
        <w:rPr>
          <w:rFonts w:ascii="Segoe UI" w:hAnsi="Segoe UI" w:cs="Segoe UI"/>
          <w:sz w:val="24"/>
          <w:szCs w:val="24"/>
        </w:rPr>
        <w:t xml:space="preserve"> Например, чтобы получить выписку из ЕГРН об объекте недвижимости потребуется несколько минут.</w:t>
      </w:r>
    </w:p>
    <w:p w14:paraId="035CCFE5" w14:textId="77777777" w:rsidR="00251AE9" w:rsidRDefault="00251AE9" w:rsidP="00EB03EE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14:paraId="42FE64AE" w14:textId="392B3274" w:rsidR="00994384" w:rsidRPr="003816FE" w:rsidRDefault="008527C4" w:rsidP="00251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осреестр</w:t>
      </w:r>
      <w:proofErr w:type="spellEnd"/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РосреестрЧита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РосреестрЗабайкальскийКрай</w:t>
      </w:r>
      <w:proofErr w:type="spellEnd"/>
      <w:r w:rsidRPr="005C6D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5A13" w:rsidRPr="00C85A1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>ЗабайкальскийРосреестр</w:t>
      </w:r>
      <w:proofErr w:type="spellEnd"/>
      <w:r w:rsidR="00C85A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B19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Росреестр75 </w:t>
      </w:r>
      <w:r w:rsidRPr="005771E3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>#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Недвижимость</w:t>
      </w:r>
      <w:r w:rsidRPr="00D462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384" w:rsidRPr="007570F6">
        <w:rPr>
          <w:rFonts w:ascii="Segoe UI" w:hAnsi="Segoe UI" w:cs="Segoe UI"/>
          <w:sz w:val="24"/>
          <w:szCs w:val="24"/>
        </w:rPr>
        <w:t>#</w:t>
      </w:r>
      <w:proofErr w:type="spellStart"/>
      <w:r w:rsidR="00994384" w:rsidRPr="008527C4">
        <w:rPr>
          <w:rFonts w:ascii="Times New Roman" w:hAnsi="Times New Roman" w:cs="Times New Roman"/>
          <w:sz w:val="24"/>
          <w:szCs w:val="24"/>
        </w:rPr>
        <w:t>ЭлектронныеУслуги</w:t>
      </w:r>
      <w:proofErr w:type="spellEnd"/>
      <w:r w:rsidR="00994384" w:rsidRPr="008527C4">
        <w:rPr>
          <w:rFonts w:ascii="Times New Roman" w:hAnsi="Times New Roman" w:cs="Times New Roman"/>
          <w:sz w:val="24"/>
          <w:szCs w:val="24"/>
        </w:rPr>
        <w:t xml:space="preserve">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 xml:space="preserve">ЭЦП </w:t>
      </w:r>
      <w:r w:rsidR="00C85A13" w:rsidRPr="00C85A13">
        <w:rPr>
          <w:rFonts w:ascii="Times New Roman" w:hAnsi="Times New Roman" w:cs="Times New Roman"/>
          <w:sz w:val="24"/>
          <w:szCs w:val="24"/>
        </w:rPr>
        <w:t>#</w:t>
      </w:r>
      <w:r w:rsidR="00C85A13">
        <w:rPr>
          <w:rFonts w:ascii="Times New Roman" w:hAnsi="Times New Roman" w:cs="Times New Roman"/>
          <w:sz w:val="24"/>
          <w:szCs w:val="24"/>
        </w:rPr>
        <w:t>УКЭП</w:t>
      </w:r>
      <w:r w:rsidR="003816FE">
        <w:rPr>
          <w:rFonts w:ascii="Times New Roman" w:hAnsi="Times New Roman" w:cs="Times New Roman"/>
          <w:sz w:val="24"/>
          <w:szCs w:val="24"/>
        </w:rPr>
        <w:t xml:space="preserve"> </w:t>
      </w:r>
      <w:r w:rsidR="003816FE" w:rsidRPr="003816FE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="003816FE">
        <w:rPr>
          <w:rFonts w:ascii="Times New Roman" w:hAnsi="Times New Roman" w:cs="Times New Roman"/>
          <w:sz w:val="24"/>
          <w:szCs w:val="24"/>
        </w:rPr>
        <w:t>Госключ</w:t>
      </w:r>
      <w:proofErr w:type="spellEnd"/>
    </w:p>
    <w:p w14:paraId="7226A6AE" w14:textId="538CD80A" w:rsidR="004E3DB9" w:rsidRPr="00AF72AE" w:rsidRDefault="004E3DB9" w:rsidP="007E3FFC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B8CA7" w14:textId="77777777" w:rsidR="00B3790D" w:rsidRDefault="00B3790D" w:rsidP="007E3FFC">
      <w:pPr>
        <w:spacing w:after="0" w:line="240" w:lineRule="auto"/>
      </w:pPr>
      <w:r>
        <w:separator/>
      </w:r>
    </w:p>
  </w:endnote>
  <w:endnote w:type="continuationSeparator" w:id="0">
    <w:p w14:paraId="6830A235" w14:textId="77777777" w:rsidR="00B3790D" w:rsidRDefault="00B3790D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Jambalnimbuevbb@r75.rosreestr.ru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2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24B1F" w14:textId="77777777" w:rsidR="00B3790D" w:rsidRDefault="00B3790D" w:rsidP="007E3FFC">
      <w:pPr>
        <w:spacing w:after="0" w:line="240" w:lineRule="auto"/>
      </w:pPr>
      <w:r>
        <w:separator/>
      </w:r>
    </w:p>
  </w:footnote>
  <w:footnote w:type="continuationSeparator" w:id="0">
    <w:p w14:paraId="2EB73665" w14:textId="77777777" w:rsidR="00B3790D" w:rsidRDefault="00B3790D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290FAF"/>
    <w:multiLevelType w:val="hybridMultilevel"/>
    <w:tmpl w:val="905A796E"/>
    <w:lvl w:ilvl="0" w:tplc="1E46E804">
      <w:numFmt w:val="bullet"/>
      <w:lvlText w:val="-"/>
      <w:lvlJc w:val="left"/>
      <w:pPr>
        <w:ind w:left="927" w:hanging="360"/>
      </w:pPr>
      <w:rPr>
        <w:rFonts w:ascii="Segoe UI" w:eastAsiaTheme="minorHAnsi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B3E4D"/>
    <w:multiLevelType w:val="multilevel"/>
    <w:tmpl w:val="C02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8411E2"/>
    <w:multiLevelType w:val="multilevel"/>
    <w:tmpl w:val="83B43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0D14C7"/>
    <w:rsid w:val="000D4220"/>
    <w:rsid w:val="00152677"/>
    <w:rsid w:val="001F6CF1"/>
    <w:rsid w:val="00215D96"/>
    <w:rsid w:val="00235EEF"/>
    <w:rsid w:val="00251AE9"/>
    <w:rsid w:val="002860BC"/>
    <w:rsid w:val="00294C2C"/>
    <w:rsid w:val="002A6516"/>
    <w:rsid w:val="002B456C"/>
    <w:rsid w:val="002D15FB"/>
    <w:rsid w:val="003816FE"/>
    <w:rsid w:val="003841E6"/>
    <w:rsid w:val="003A63C1"/>
    <w:rsid w:val="0043106B"/>
    <w:rsid w:val="004326D6"/>
    <w:rsid w:val="00463820"/>
    <w:rsid w:val="00476E54"/>
    <w:rsid w:val="00495C8F"/>
    <w:rsid w:val="004D1598"/>
    <w:rsid w:val="004E3DB9"/>
    <w:rsid w:val="00516589"/>
    <w:rsid w:val="005A5C60"/>
    <w:rsid w:val="005C003B"/>
    <w:rsid w:val="005D3C00"/>
    <w:rsid w:val="005D46CD"/>
    <w:rsid w:val="00641A80"/>
    <w:rsid w:val="00676C8D"/>
    <w:rsid w:val="00736097"/>
    <w:rsid w:val="007B20EA"/>
    <w:rsid w:val="007B79E5"/>
    <w:rsid w:val="007C14E8"/>
    <w:rsid w:val="007E3CDB"/>
    <w:rsid w:val="007E3FFC"/>
    <w:rsid w:val="007E4699"/>
    <w:rsid w:val="007F61B0"/>
    <w:rsid w:val="00801532"/>
    <w:rsid w:val="00812D4E"/>
    <w:rsid w:val="0084655B"/>
    <w:rsid w:val="008527C4"/>
    <w:rsid w:val="008A5939"/>
    <w:rsid w:val="008B315C"/>
    <w:rsid w:val="008E372E"/>
    <w:rsid w:val="008F40AD"/>
    <w:rsid w:val="009313F1"/>
    <w:rsid w:val="00940048"/>
    <w:rsid w:val="009544EF"/>
    <w:rsid w:val="00994384"/>
    <w:rsid w:val="00995DBA"/>
    <w:rsid w:val="00A23BEF"/>
    <w:rsid w:val="00A32979"/>
    <w:rsid w:val="00A36C70"/>
    <w:rsid w:val="00A371C1"/>
    <w:rsid w:val="00A416D3"/>
    <w:rsid w:val="00A76A8D"/>
    <w:rsid w:val="00A86401"/>
    <w:rsid w:val="00AA7909"/>
    <w:rsid w:val="00AC53F4"/>
    <w:rsid w:val="00AF72AE"/>
    <w:rsid w:val="00B01463"/>
    <w:rsid w:val="00B05996"/>
    <w:rsid w:val="00B11065"/>
    <w:rsid w:val="00B1371F"/>
    <w:rsid w:val="00B14BC1"/>
    <w:rsid w:val="00B16F66"/>
    <w:rsid w:val="00B3790D"/>
    <w:rsid w:val="00B4635C"/>
    <w:rsid w:val="00B66234"/>
    <w:rsid w:val="00B956A2"/>
    <w:rsid w:val="00BA4C3D"/>
    <w:rsid w:val="00BB119A"/>
    <w:rsid w:val="00BD131B"/>
    <w:rsid w:val="00BD2A3D"/>
    <w:rsid w:val="00C03E02"/>
    <w:rsid w:val="00C12559"/>
    <w:rsid w:val="00C24313"/>
    <w:rsid w:val="00C24F52"/>
    <w:rsid w:val="00C73043"/>
    <w:rsid w:val="00C85A13"/>
    <w:rsid w:val="00CB3098"/>
    <w:rsid w:val="00CB6773"/>
    <w:rsid w:val="00D01BD2"/>
    <w:rsid w:val="00D10BA5"/>
    <w:rsid w:val="00D171F7"/>
    <w:rsid w:val="00D74E85"/>
    <w:rsid w:val="00D97FA9"/>
    <w:rsid w:val="00DA5272"/>
    <w:rsid w:val="00DC565D"/>
    <w:rsid w:val="00DF02F6"/>
    <w:rsid w:val="00E42A7C"/>
    <w:rsid w:val="00E52806"/>
    <w:rsid w:val="00E804DE"/>
    <w:rsid w:val="00E81A92"/>
    <w:rsid w:val="00E87E75"/>
    <w:rsid w:val="00E9072E"/>
    <w:rsid w:val="00E93FE4"/>
    <w:rsid w:val="00EB03EE"/>
    <w:rsid w:val="00EC490F"/>
    <w:rsid w:val="00ED215D"/>
    <w:rsid w:val="00EE3130"/>
    <w:rsid w:val="00EF2A62"/>
    <w:rsid w:val="00EF2B1A"/>
    <w:rsid w:val="00F31059"/>
    <w:rsid w:val="00F41CE8"/>
    <w:rsid w:val="00F93AAB"/>
    <w:rsid w:val="00FA09A3"/>
    <w:rsid w:val="00FA7D14"/>
    <w:rsid w:val="00FD2117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3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help/faq/popular/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rosreestr.gov.ru/site/eservic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.gosuslugi.ru/settings/account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rbalet1977@yandex.ru" TargetMode="External"/><Relationship Id="rId1" Type="http://schemas.openxmlformats.org/officeDocument/2006/relationships/hyperlink" Target="mailto:Jambalnimbuevbb@r75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48</cp:revision>
  <cp:lastPrinted>2023-02-13T00:58:00Z</cp:lastPrinted>
  <dcterms:created xsi:type="dcterms:W3CDTF">2022-05-27T10:42:00Z</dcterms:created>
  <dcterms:modified xsi:type="dcterms:W3CDTF">2023-03-02T01:15:00Z</dcterms:modified>
</cp:coreProperties>
</file>