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FA" w:rsidRPr="00F238B3" w:rsidRDefault="00DB25FA" w:rsidP="00DB25FA">
      <w:pPr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Оценка эффективности реализации муниципальных программ </w:t>
      </w:r>
    </w:p>
    <w:p w:rsidR="00DB25FA" w:rsidRPr="00E63780" w:rsidRDefault="00DB25FA" w:rsidP="00DB25FA">
      <w:pPr>
        <w:spacing w:after="120"/>
        <w:jc w:val="center"/>
        <w:rPr>
          <w:b/>
          <w:sz w:val="28"/>
          <w:szCs w:val="28"/>
        </w:rPr>
      </w:pPr>
      <w:r w:rsidRPr="00F238B3">
        <w:rPr>
          <w:b/>
          <w:sz w:val="28"/>
          <w:szCs w:val="28"/>
        </w:rPr>
        <w:t xml:space="preserve">городского округа «Поселок </w:t>
      </w:r>
      <w:proofErr w:type="gramStart"/>
      <w:r w:rsidRPr="00F238B3">
        <w:rPr>
          <w:b/>
          <w:sz w:val="28"/>
          <w:szCs w:val="28"/>
        </w:rPr>
        <w:t>Агинское</w:t>
      </w:r>
      <w:proofErr w:type="gramEnd"/>
      <w:r w:rsidRPr="00F238B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в 202</w:t>
      </w:r>
      <w:r w:rsidR="00356633">
        <w:rPr>
          <w:b/>
          <w:sz w:val="28"/>
          <w:szCs w:val="28"/>
        </w:rPr>
        <w:t>1</w:t>
      </w:r>
      <w:r w:rsidRPr="00F238B3">
        <w:rPr>
          <w:b/>
          <w:sz w:val="28"/>
          <w:szCs w:val="28"/>
        </w:rPr>
        <w:t xml:space="preserve"> году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2"/>
        <w:gridCol w:w="1560"/>
        <w:gridCol w:w="1560"/>
        <w:gridCol w:w="1199"/>
        <w:gridCol w:w="4788"/>
        <w:gridCol w:w="4252"/>
      </w:tblGrid>
      <w:tr w:rsidR="00DB25FA" w:rsidRPr="00686988" w:rsidTr="00D53F93">
        <w:tc>
          <w:tcPr>
            <w:tcW w:w="39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№</w:t>
            </w:r>
          </w:p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п/п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Наименование муниципальной программы</w:t>
            </w:r>
          </w:p>
        </w:tc>
        <w:tc>
          <w:tcPr>
            <w:tcW w:w="3120" w:type="dxa"/>
            <w:gridSpan w:val="2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Финансирование программы, </w:t>
            </w:r>
            <w:proofErr w:type="spellStart"/>
            <w:r w:rsidRPr="00686988">
              <w:rPr>
                <w:b/>
              </w:rPr>
              <w:t>тыс.руб</w:t>
            </w:r>
            <w:proofErr w:type="spellEnd"/>
            <w:r w:rsidRPr="00686988">
              <w:rPr>
                <w:b/>
              </w:rPr>
              <w:t>.</w:t>
            </w:r>
          </w:p>
        </w:tc>
        <w:tc>
          <w:tcPr>
            <w:tcW w:w="1199" w:type="dxa"/>
            <w:vMerge w:val="restart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 xml:space="preserve">Уровень </w:t>
            </w:r>
            <w:proofErr w:type="spellStart"/>
            <w:r w:rsidRPr="00686988">
              <w:rPr>
                <w:b/>
              </w:rPr>
              <w:t>исполне-ния</w:t>
            </w:r>
            <w:proofErr w:type="spellEnd"/>
            <w:r w:rsidRPr="00686988">
              <w:rPr>
                <w:b/>
              </w:rPr>
              <w:t>, %</w:t>
            </w:r>
          </w:p>
        </w:tc>
        <w:tc>
          <w:tcPr>
            <w:tcW w:w="4788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Оценка эффективности реализации программы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Заключение</w:t>
            </w:r>
          </w:p>
        </w:tc>
      </w:tr>
      <w:tr w:rsidR="00DB25FA" w:rsidRPr="00686988" w:rsidTr="00D53F93">
        <w:trPr>
          <w:trHeight w:val="562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7D40" w:rsidRPr="00686988" w:rsidRDefault="00B17D40" w:rsidP="00D53F93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Pr="00946884">
              <w:rPr>
                <w:b/>
              </w:rPr>
              <w:t>лан</w:t>
            </w:r>
            <w:r>
              <w:rPr>
                <w:b/>
              </w:rPr>
              <w:t xml:space="preserve"> (согласно пост.)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B25FA" w:rsidRPr="00686988" w:rsidRDefault="00DB25FA" w:rsidP="00D53F93">
            <w:pPr>
              <w:jc w:val="center"/>
              <w:rPr>
                <w:b/>
              </w:rPr>
            </w:pPr>
            <w:r w:rsidRPr="00686988">
              <w:rPr>
                <w:b/>
              </w:rPr>
              <w:t>факт</w:t>
            </w:r>
          </w:p>
        </w:tc>
        <w:tc>
          <w:tcPr>
            <w:tcW w:w="1199" w:type="dxa"/>
            <w:vMerge/>
            <w:tcBorders>
              <w:bottom w:val="single" w:sz="4" w:space="0" w:color="auto"/>
            </w:tcBorders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7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B25FA" w:rsidRPr="00686988" w:rsidRDefault="00DB25FA" w:rsidP="00D53F93">
            <w:pPr>
              <w:jc w:val="center"/>
            </w:pPr>
          </w:p>
        </w:tc>
      </w:tr>
      <w:tr w:rsidR="00DB25FA" w:rsidRPr="00686988" w:rsidTr="00D53F93">
        <w:tc>
          <w:tcPr>
            <w:tcW w:w="392" w:type="dxa"/>
            <w:shd w:val="clear" w:color="auto" w:fill="auto"/>
          </w:tcPr>
          <w:p w:rsidR="00DB25FA" w:rsidRPr="00686988" w:rsidRDefault="00DB25FA" w:rsidP="00DB25FA">
            <w:pPr>
              <w:numPr>
                <w:ilvl w:val="0"/>
                <w:numId w:val="1"/>
              </w:numPr>
              <w:tabs>
                <w:tab w:val="left" w:pos="142"/>
              </w:tabs>
              <w:ind w:left="0" w:firstLine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DB25FA" w:rsidRPr="00DB25FA" w:rsidRDefault="00356633" w:rsidP="0022011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22011C">
              <w:rPr>
                <w:color w:val="000000"/>
              </w:rPr>
              <w:t>Развитие молодежной политики в городском округе «Поселок Агинское» на 2021 год»</w:t>
            </w:r>
          </w:p>
        </w:tc>
        <w:tc>
          <w:tcPr>
            <w:tcW w:w="1560" w:type="dxa"/>
            <w:shd w:val="clear" w:color="auto" w:fill="auto"/>
          </w:tcPr>
          <w:p w:rsidR="00DB25FA" w:rsidRDefault="0022011C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</w:p>
          <w:p w:rsidR="00DB25FA" w:rsidRDefault="0022011C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37,5</w:t>
            </w:r>
          </w:p>
        </w:tc>
        <w:tc>
          <w:tcPr>
            <w:tcW w:w="1560" w:type="dxa"/>
            <w:shd w:val="clear" w:color="auto" w:fill="auto"/>
          </w:tcPr>
          <w:p w:rsidR="00356633" w:rsidRDefault="0022011C" w:rsidP="00356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  <w:p w:rsidR="00DB25FA" w:rsidRDefault="00DB25FA" w:rsidP="00D53F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356633" w:rsidRDefault="0022011C" w:rsidP="003566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МБ – 37,5</w:t>
            </w:r>
          </w:p>
        </w:tc>
        <w:tc>
          <w:tcPr>
            <w:tcW w:w="1199" w:type="dxa"/>
          </w:tcPr>
          <w:p w:rsidR="00DB25FA" w:rsidRPr="00686988" w:rsidRDefault="009329A8" w:rsidP="00D53F93">
            <w:pPr>
              <w:tabs>
                <w:tab w:val="left" w:pos="259"/>
              </w:tabs>
              <w:jc w:val="center"/>
            </w:pPr>
            <w:r>
              <w:rPr>
                <w:color w:val="000000"/>
              </w:rPr>
              <w:t>100</w:t>
            </w:r>
            <w:r w:rsidR="00DB25FA">
              <w:rPr>
                <w:color w:val="000000"/>
              </w:rPr>
              <w:t xml:space="preserve"> %</w:t>
            </w:r>
          </w:p>
        </w:tc>
        <w:tc>
          <w:tcPr>
            <w:tcW w:w="4788" w:type="dxa"/>
            <w:shd w:val="clear" w:color="auto" w:fill="auto"/>
          </w:tcPr>
          <w:p w:rsidR="0022011C" w:rsidRPr="0022011C" w:rsidRDefault="0022011C" w:rsidP="0022011C">
            <w:pPr>
              <w:jc w:val="both"/>
              <w:rPr>
                <w:color w:val="000000"/>
              </w:rPr>
            </w:pPr>
            <w:r w:rsidRPr="0022011C">
              <w:rPr>
                <w:color w:val="000000"/>
              </w:rPr>
              <w:t xml:space="preserve">Денежные средства направлены </w:t>
            </w:r>
            <w:proofErr w:type="gramStart"/>
            <w:r w:rsidRPr="0022011C">
              <w:rPr>
                <w:color w:val="000000"/>
              </w:rPr>
              <w:t>на</w:t>
            </w:r>
            <w:proofErr w:type="gramEnd"/>
            <w:r w:rsidRPr="0022011C">
              <w:rPr>
                <w:color w:val="000000"/>
              </w:rPr>
              <w:t>:</w:t>
            </w:r>
          </w:p>
          <w:p w:rsidR="0022011C" w:rsidRPr="0022011C" w:rsidRDefault="0022011C" w:rsidP="0022011C">
            <w:pPr>
              <w:jc w:val="both"/>
              <w:rPr>
                <w:color w:val="000000"/>
              </w:rPr>
            </w:pPr>
            <w:r w:rsidRPr="0022011C">
              <w:rPr>
                <w:color w:val="000000"/>
              </w:rPr>
              <w:t>1. Серия интеллектуальных игр с работающей молодежью «Ага-интеллект» - 18,00 тыс. руб.;</w:t>
            </w:r>
          </w:p>
          <w:p w:rsidR="0022011C" w:rsidRPr="0022011C" w:rsidRDefault="0022011C" w:rsidP="0022011C">
            <w:pPr>
              <w:jc w:val="both"/>
              <w:rPr>
                <w:color w:val="000000"/>
              </w:rPr>
            </w:pPr>
            <w:r w:rsidRPr="0022011C">
              <w:rPr>
                <w:color w:val="000000"/>
              </w:rPr>
              <w:t>2. Мероприятия ко Дню Молодежи (видеопоздравление, конкурс, марафон, участие на слете молодежи Аги) - 9,5 тыс. руб.;</w:t>
            </w:r>
          </w:p>
          <w:p w:rsidR="00DB25FA" w:rsidRPr="00686988" w:rsidRDefault="0022011C" w:rsidP="0022011C">
            <w:pPr>
              <w:jc w:val="both"/>
            </w:pPr>
            <w:r w:rsidRPr="0022011C">
              <w:rPr>
                <w:color w:val="000000"/>
              </w:rPr>
              <w:t>3. Приобретение единой формы для Молодежного совета при Главе городского округа «Поселок Агинское» (футболки) – 10,0 тыс. руб.</w:t>
            </w:r>
          </w:p>
        </w:tc>
        <w:tc>
          <w:tcPr>
            <w:tcW w:w="4252" w:type="dxa"/>
            <w:shd w:val="clear" w:color="auto" w:fill="auto"/>
          </w:tcPr>
          <w:p w:rsidR="00DB25FA" w:rsidRDefault="00DB25FA" w:rsidP="00D53F93">
            <w:pPr>
              <w:jc w:val="both"/>
            </w:pPr>
            <w:r w:rsidRPr="00686988">
              <w:t xml:space="preserve">В результате реализации программы </w:t>
            </w:r>
            <w:r>
              <w:t>достигнуты показатели (индикаторы):</w:t>
            </w:r>
          </w:p>
          <w:p w:rsidR="00DB25FA" w:rsidRDefault="00DB25FA" w:rsidP="00D53F93">
            <w:pPr>
              <w:jc w:val="both"/>
            </w:pPr>
            <w:r>
              <w:t xml:space="preserve">- </w:t>
            </w:r>
            <w:r w:rsidR="0022011C" w:rsidRPr="0022011C">
              <w:t>Количество детей и молодежи в возрасте от 14 до 35 лет, задействованной в муниципальных мероприятиях и акциях патриотической и добровольческой направленности, спортивных и творческих мероприятиях, в общественных детско-юношеских и молодежных объединениях</w:t>
            </w:r>
            <w:r w:rsidRPr="0070064F">
              <w:t xml:space="preserve">, </w:t>
            </w:r>
            <w:r w:rsidR="0022011C">
              <w:t>1885 чел</w:t>
            </w:r>
            <w:r w:rsidR="009329A8">
              <w:t xml:space="preserve">. (план – </w:t>
            </w:r>
            <w:r w:rsidR="0022011C">
              <w:t>15</w:t>
            </w:r>
            <w:r w:rsidR="009329A8">
              <w:t>5</w:t>
            </w:r>
            <w:r w:rsidR="0022011C">
              <w:t>0</w:t>
            </w:r>
            <w:r w:rsidR="009329A8">
              <w:t xml:space="preserve"> </w:t>
            </w:r>
            <w:r w:rsidR="0022011C">
              <w:t>чел</w:t>
            </w:r>
            <w:r w:rsidR="009329A8">
              <w:t>.</w:t>
            </w:r>
            <w:r>
              <w:t>)</w:t>
            </w:r>
            <w:r w:rsidR="00356633">
              <w:t>;</w:t>
            </w:r>
          </w:p>
          <w:p w:rsidR="00356633" w:rsidRDefault="00356633" w:rsidP="00D53F93">
            <w:pPr>
              <w:jc w:val="both"/>
            </w:pPr>
            <w:r>
              <w:t xml:space="preserve">- </w:t>
            </w:r>
            <w:r w:rsidR="0022011C" w:rsidRPr="0022011C">
              <w:t>Количество участников волонтерского движения</w:t>
            </w:r>
            <w:r w:rsidR="009329A8">
              <w:t xml:space="preserve">, </w:t>
            </w:r>
            <w:r w:rsidR="0022011C">
              <w:t>72 чел.</w:t>
            </w:r>
            <w:r>
              <w:t xml:space="preserve"> </w:t>
            </w:r>
            <w:r w:rsidR="009329A8">
              <w:t>(план – 2</w:t>
            </w:r>
            <w:r w:rsidR="0022011C">
              <w:t>50</w:t>
            </w:r>
            <w:r w:rsidR="009329A8">
              <w:t xml:space="preserve"> </w:t>
            </w:r>
            <w:r w:rsidR="0022011C">
              <w:t>чел</w:t>
            </w:r>
            <w:r w:rsidR="009329A8">
              <w:t>.</w:t>
            </w:r>
            <w:r>
              <w:t>);</w:t>
            </w:r>
          </w:p>
          <w:p w:rsidR="00356633" w:rsidRDefault="00356633" w:rsidP="00D53F93">
            <w:pPr>
              <w:jc w:val="both"/>
            </w:pPr>
            <w:r>
              <w:t xml:space="preserve">- </w:t>
            </w:r>
            <w:r w:rsidR="0022011C" w:rsidRPr="0022011C">
              <w:t>Количество мероприятий по молодежной политике</w:t>
            </w:r>
            <w:r w:rsidR="009329A8">
              <w:t xml:space="preserve">, </w:t>
            </w:r>
            <w:r w:rsidR="0022011C">
              <w:t>55</w:t>
            </w:r>
            <w:r w:rsidR="009329A8">
              <w:t xml:space="preserve"> ед. </w:t>
            </w:r>
            <w:r w:rsidR="0022011C">
              <w:t>(план – 20</w:t>
            </w:r>
            <w:bookmarkStart w:id="0" w:name="_GoBack"/>
            <w:bookmarkEnd w:id="0"/>
            <w:r w:rsidR="009329A8">
              <w:t xml:space="preserve"> ед.</w:t>
            </w:r>
            <w:r w:rsidR="00847CD3">
              <w:t>).</w:t>
            </w:r>
          </w:p>
          <w:p w:rsidR="00DB25FA" w:rsidRPr="00686988" w:rsidRDefault="00DB25FA" w:rsidP="00D53F93">
            <w:pPr>
              <w:jc w:val="both"/>
            </w:pPr>
            <w:r w:rsidRPr="00411A69">
              <w:t>Поставленные задачи и мероприятия реализованы в полном объеме. Реализация мероприятий программы эффективна.</w:t>
            </w:r>
          </w:p>
        </w:tc>
      </w:tr>
    </w:tbl>
    <w:p w:rsidR="006846F1" w:rsidRDefault="006846F1"/>
    <w:sectPr w:rsidR="006846F1" w:rsidSect="00DB25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C15C2"/>
    <w:multiLevelType w:val="hybridMultilevel"/>
    <w:tmpl w:val="ECFC48C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FA"/>
    <w:rsid w:val="0022011C"/>
    <w:rsid w:val="00356633"/>
    <w:rsid w:val="0054266B"/>
    <w:rsid w:val="006846F1"/>
    <w:rsid w:val="0082540D"/>
    <w:rsid w:val="00847CD3"/>
    <w:rsid w:val="009329A8"/>
    <w:rsid w:val="00B17D40"/>
    <w:rsid w:val="00D4474A"/>
    <w:rsid w:val="00D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F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Darima</cp:lastModifiedBy>
  <cp:revision>9</cp:revision>
  <dcterms:created xsi:type="dcterms:W3CDTF">2021-04-07T02:36:00Z</dcterms:created>
  <dcterms:modified xsi:type="dcterms:W3CDTF">2022-02-24T05:26:00Z</dcterms:modified>
</cp:coreProperties>
</file>